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15" w:rsidRPr="00DB21D8" w:rsidRDefault="00401915" w:rsidP="00DB21D8">
      <w:pPr>
        <w:jc w:val="center"/>
        <w:rPr>
          <w:rFonts w:ascii="Times New Roman" w:hAnsi="Times New Roman" w:cs="Times New Roman"/>
          <w:b/>
        </w:rPr>
      </w:pPr>
      <w:r w:rsidRPr="00401915">
        <w:rPr>
          <w:rFonts w:ascii="Times New Roman" w:hAnsi="Times New Roman" w:cs="Times New Roman"/>
          <w:b/>
          <w:noProof/>
        </w:rPr>
        <w:drawing>
          <wp:inline distT="0" distB="0" distL="0" distR="0">
            <wp:extent cx="504825" cy="628650"/>
            <wp:effectExtent l="19050" t="0" r="9525" b="0"/>
            <wp:docPr id="1"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АДМИНИСТРАЦИЯ</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 xml:space="preserve">МУНИЦИПАЛЬНОГО ОБРАЗОВАНИЯ КИСЛИНСКИЙ  СЕЛЬСОВЕТ </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АСЕКЕЕВСКОГО РАЙОНА ОРЕНБУРГСКОЙ ОБЛАСТИ</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ПОСТАНОВЛЕНИЕ</w:t>
      </w:r>
    </w:p>
    <w:p w:rsidR="00401915" w:rsidRPr="00401915" w:rsidRDefault="00401915" w:rsidP="00401915">
      <w:pPr>
        <w:pStyle w:val="31"/>
        <w:ind w:firstLine="0"/>
        <w:jc w:val="center"/>
        <w:rPr>
          <w:b/>
        </w:rPr>
      </w:pPr>
    </w:p>
    <w:tbl>
      <w:tblPr>
        <w:tblW w:w="10359" w:type="dxa"/>
        <w:tblBorders>
          <w:top w:val="thinThickMediumGap" w:sz="24" w:space="0" w:color="auto"/>
        </w:tblBorders>
        <w:tblLook w:val="04A0"/>
      </w:tblPr>
      <w:tblGrid>
        <w:gridCol w:w="10359"/>
      </w:tblGrid>
      <w:tr w:rsidR="00401915" w:rsidRPr="00401915" w:rsidTr="00401915">
        <w:trPr>
          <w:trHeight w:val="100"/>
        </w:trPr>
        <w:tc>
          <w:tcPr>
            <w:tcW w:w="10359" w:type="dxa"/>
            <w:tcBorders>
              <w:top w:val="thinThickMediumGap" w:sz="24" w:space="0" w:color="auto"/>
              <w:left w:val="nil"/>
              <w:bottom w:val="nil"/>
              <w:right w:val="nil"/>
            </w:tcBorders>
          </w:tcPr>
          <w:p w:rsidR="00401915" w:rsidRPr="00401915" w:rsidRDefault="00401915">
            <w:pPr>
              <w:jc w:val="center"/>
              <w:rPr>
                <w:rFonts w:ascii="Times New Roman" w:hAnsi="Times New Roman" w:cs="Times New Roman"/>
                <w:b/>
                <w:sz w:val="28"/>
                <w:szCs w:val="28"/>
              </w:rPr>
            </w:pPr>
          </w:p>
        </w:tc>
      </w:tr>
    </w:tbl>
    <w:p w:rsidR="00EF6171" w:rsidRPr="002D756A" w:rsidRDefault="002D756A" w:rsidP="00401915">
      <w:pPr>
        <w:rPr>
          <w:rFonts w:ascii="Times New Roman" w:hAnsi="Times New Roman" w:cs="Times New Roman"/>
          <w:b/>
          <w:sz w:val="28"/>
          <w:szCs w:val="28"/>
        </w:rPr>
      </w:pPr>
      <w:r w:rsidRPr="002D756A">
        <w:rPr>
          <w:rFonts w:ascii="Times New Roman" w:hAnsi="Times New Roman" w:cs="Times New Roman"/>
          <w:noProof/>
          <w:sz w:val="28"/>
          <w:szCs w:val="28"/>
        </w:rPr>
        <w:t>30.05.2016</w:t>
      </w:r>
      <w:r>
        <w:rPr>
          <w:rFonts w:ascii="Times New Roman" w:hAnsi="Times New Roman" w:cs="Times New Roman"/>
          <w:noProof/>
          <w:sz w:val="28"/>
          <w:szCs w:val="28"/>
        </w:rPr>
        <w:t xml:space="preserve">                               село Кисла                                                     №12-п</w:t>
      </w:r>
    </w:p>
    <w:p w:rsidR="00EF6171" w:rsidRPr="00401915" w:rsidRDefault="00EF6171" w:rsidP="00401915">
      <w:pPr>
        <w:pStyle w:val="31"/>
        <w:ind w:firstLine="0"/>
        <w:jc w:val="left"/>
        <w:rPr>
          <w:b/>
          <w:sz w:val="28"/>
          <w:szCs w:val="28"/>
        </w:rPr>
      </w:pPr>
    </w:p>
    <w:p w:rsidR="00EF6171" w:rsidRPr="004D0939" w:rsidRDefault="00EF6171" w:rsidP="00401915">
      <w:pPr>
        <w:shd w:val="clear" w:color="auto" w:fill="FFFFFF"/>
        <w:spacing w:after="210" w:line="240" w:lineRule="auto"/>
        <w:jc w:val="center"/>
        <w:outlineLvl w:val="3"/>
        <w:rPr>
          <w:rFonts w:ascii="Times New Roman" w:eastAsia="Times New Roman" w:hAnsi="Times New Roman" w:cs="Times New Roman"/>
          <w:b/>
          <w:bCs/>
          <w:color w:val="000000"/>
          <w:sz w:val="28"/>
          <w:szCs w:val="28"/>
        </w:rPr>
      </w:pPr>
      <w:r w:rsidRPr="004D0939">
        <w:rPr>
          <w:rFonts w:ascii="Times New Roman" w:eastAsia="Times New Roman" w:hAnsi="Times New Roman" w:cs="Times New Roman"/>
          <w:b/>
          <w:bCs/>
          <w:color w:val="000000"/>
          <w:sz w:val="28"/>
          <w:szCs w:val="28"/>
        </w:rPr>
        <w:t xml:space="preserve">Об утверждении генеральной схемы очистки территории МО </w:t>
      </w:r>
      <w:r w:rsidR="00D11682" w:rsidRPr="004D0939">
        <w:rPr>
          <w:rFonts w:ascii="Times New Roman" w:eastAsia="Times New Roman" w:hAnsi="Times New Roman" w:cs="Times New Roman"/>
          <w:b/>
          <w:bCs/>
          <w:color w:val="000000"/>
          <w:sz w:val="28"/>
          <w:szCs w:val="28"/>
        </w:rPr>
        <w:t xml:space="preserve">  </w:t>
      </w:r>
      <w:proofErr w:type="spellStart"/>
      <w:r w:rsidRPr="004D0939">
        <w:rPr>
          <w:rFonts w:ascii="Times New Roman" w:eastAsia="Times New Roman" w:hAnsi="Times New Roman" w:cs="Times New Roman"/>
          <w:b/>
          <w:bCs/>
          <w:color w:val="000000"/>
          <w:sz w:val="28"/>
          <w:szCs w:val="28"/>
        </w:rPr>
        <w:t>Кислинский</w:t>
      </w:r>
      <w:proofErr w:type="spellEnd"/>
      <w:r w:rsidRPr="004D0939">
        <w:rPr>
          <w:rFonts w:ascii="Times New Roman" w:eastAsia="Times New Roman" w:hAnsi="Times New Roman" w:cs="Times New Roman"/>
          <w:b/>
          <w:bCs/>
          <w:color w:val="000000"/>
          <w:sz w:val="28"/>
          <w:szCs w:val="28"/>
        </w:rPr>
        <w:t xml:space="preserve">  сельсовет</w:t>
      </w:r>
      <w:r w:rsidR="00D11682" w:rsidRPr="004D0939">
        <w:rPr>
          <w:rFonts w:ascii="Times New Roman" w:eastAsia="Times New Roman" w:hAnsi="Times New Roman" w:cs="Times New Roman"/>
          <w:b/>
          <w:bCs/>
          <w:color w:val="000000"/>
          <w:sz w:val="28"/>
          <w:szCs w:val="28"/>
        </w:rPr>
        <w:t xml:space="preserve"> </w:t>
      </w:r>
      <w:r w:rsidRPr="004D0939">
        <w:rPr>
          <w:rFonts w:ascii="Times New Roman" w:eastAsia="Times New Roman" w:hAnsi="Times New Roman" w:cs="Times New Roman"/>
          <w:b/>
          <w:bCs/>
          <w:color w:val="000000"/>
          <w:sz w:val="28"/>
          <w:szCs w:val="28"/>
        </w:rPr>
        <w:t xml:space="preserve"> </w:t>
      </w:r>
      <w:r w:rsidR="002D756A">
        <w:rPr>
          <w:rFonts w:ascii="Times New Roman" w:eastAsia="Times New Roman" w:hAnsi="Times New Roman" w:cs="Times New Roman"/>
          <w:b/>
          <w:color w:val="000000"/>
          <w:sz w:val="28"/>
          <w:szCs w:val="28"/>
        </w:rPr>
        <w:t xml:space="preserve"> </w:t>
      </w:r>
    </w:p>
    <w:p w:rsidR="00EF6171" w:rsidRPr="000E7229" w:rsidRDefault="00EF6171" w:rsidP="00EF6171">
      <w:pPr>
        <w:shd w:val="clear" w:color="auto" w:fill="FFFFFF"/>
        <w:spacing w:before="150" w:after="150" w:line="240" w:lineRule="auto"/>
        <w:ind w:firstLine="180"/>
        <w:rPr>
          <w:rFonts w:ascii="Verdana" w:eastAsia="Times New Roman" w:hAnsi="Verdana" w:cs="Times New Roman"/>
          <w:color w:val="000000"/>
          <w:sz w:val="18"/>
          <w:szCs w:val="18"/>
        </w:rPr>
      </w:pPr>
      <w:r w:rsidRPr="000E7229">
        <w:rPr>
          <w:rFonts w:ascii="Verdana" w:eastAsia="Times New Roman" w:hAnsi="Verdana" w:cs="Times New Roman"/>
          <w:color w:val="000000"/>
          <w:sz w:val="18"/>
          <w:szCs w:val="18"/>
        </w:rPr>
        <w:t> </w:t>
      </w:r>
    </w:p>
    <w:p w:rsidR="00EF6171" w:rsidRDefault="00EF6171" w:rsidP="00401915">
      <w:pPr>
        <w:shd w:val="clear" w:color="auto" w:fill="FFFFFF"/>
        <w:spacing w:before="150" w:after="150" w:line="240" w:lineRule="auto"/>
        <w:ind w:firstLine="567"/>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18"/>
          <w:szCs w:val="18"/>
        </w:rPr>
        <w:t> </w:t>
      </w:r>
      <w:r w:rsidRPr="00401915">
        <w:rPr>
          <w:rFonts w:ascii="Times New Roman" w:eastAsia="Times New Roman" w:hAnsi="Times New Roman" w:cs="Times New Roman"/>
          <w:color w:val="000000"/>
          <w:sz w:val="28"/>
          <w:szCs w:val="28"/>
        </w:rPr>
        <w:t xml:space="preserve">В соответствии с Федеральным законом от 06.10.2003г. №131-ФЗ «Об общих принципах организации органов местного самоуправления в Российской Федерации», Градостроительным кодексом Российской Федерации, Земельным кодексом Российской Федерации,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2.1.2.2645-10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42-128-4690-88, Уставом МО</w:t>
      </w:r>
      <w:r w:rsidR="002D756A">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roofErr w:type="gramStart"/>
      <w:r w:rsidR="002D756A">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во исполнение Решения </w:t>
      </w:r>
      <w:proofErr w:type="spellStart"/>
      <w:r w:rsidRPr="00401915">
        <w:rPr>
          <w:rFonts w:ascii="Times New Roman" w:eastAsia="Times New Roman" w:hAnsi="Times New Roman" w:cs="Times New Roman"/>
          <w:color w:val="000000"/>
          <w:sz w:val="28"/>
          <w:szCs w:val="28"/>
        </w:rPr>
        <w:t>Бугурусланского</w:t>
      </w:r>
      <w:proofErr w:type="spellEnd"/>
      <w:r w:rsidRPr="00401915">
        <w:rPr>
          <w:rFonts w:ascii="Times New Roman" w:eastAsia="Times New Roman" w:hAnsi="Times New Roman" w:cs="Times New Roman"/>
          <w:color w:val="000000"/>
          <w:sz w:val="28"/>
          <w:szCs w:val="28"/>
        </w:rPr>
        <w:t xml:space="preserve"> районного суда Оренбургской области №2(2)-441/2015 от 14 октября 2015г.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p>
    <w:p w:rsidR="00401915" w:rsidRPr="00401915" w:rsidRDefault="00401915" w:rsidP="00401915">
      <w:pPr>
        <w:shd w:val="clear" w:color="auto" w:fill="FFFFFF"/>
        <w:spacing w:before="150" w:after="150" w:line="240" w:lineRule="auto"/>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Постановляю:</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1. Утвердить прилагаемую генеральную схему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r w:rsidR="002D756A">
        <w:rPr>
          <w:rFonts w:ascii="Times New Roman" w:eastAsia="Times New Roman" w:hAnsi="Times New Roman" w:cs="Times New Roman"/>
          <w:color w:val="000000"/>
          <w:sz w:val="28"/>
          <w:szCs w:val="28"/>
        </w:rPr>
        <w:t xml:space="preserve"> </w:t>
      </w:r>
      <w:r w:rsidR="006703BC" w:rsidRPr="00401915">
        <w:rPr>
          <w:rFonts w:ascii="Times New Roman" w:eastAsia="Times New Roman" w:hAnsi="Times New Roman" w:cs="Times New Roman"/>
          <w:color w:val="000000"/>
          <w:sz w:val="28"/>
          <w:szCs w:val="28"/>
        </w:rPr>
        <w:t>(ПРИЛОЖЕНИЕ №1)</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2. Рекомендовать предприятиям, организациям независимо от формы собственности и индивидуальным предпринимателям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для расчета затрат на услуги по сбору и вывозу отходов с 01.06.2016</w:t>
      </w:r>
      <w:r w:rsidR="002C7FC7"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применять нормы накопления твердых отходов.</w:t>
      </w:r>
    </w:p>
    <w:p w:rsidR="00EF6171" w:rsidRPr="00401915" w:rsidRDefault="00DB21D8"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EF6171" w:rsidRPr="00401915">
        <w:rPr>
          <w:rFonts w:ascii="Times New Roman" w:eastAsia="Times New Roman" w:hAnsi="Times New Roman" w:cs="Times New Roman"/>
          <w:color w:val="000000"/>
          <w:sz w:val="28"/>
          <w:szCs w:val="28"/>
        </w:rPr>
        <w:t>. Настояще</w:t>
      </w:r>
      <w:r w:rsidR="00BB3686" w:rsidRPr="00401915">
        <w:rPr>
          <w:rFonts w:ascii="Times New Roman" w:eastAsia="Times New Roman" w:hAnsi="Times New Roman" w:cs="Times New Roman"/>
          <w:color w:val="000000"/>
          <w:sz w:val="28"/>
          <w:szCs w:val="28"/>
        </w:rPr>
        <w:t>е постановление  вступает в силу после</w:t>
      </w:r>
      <w:r w:rsidR="00EF6171" w:rsidRPr="00401915">
        <w:rPr>
          <w:rFonts w:ascii="Times New Roman" w:eastAsia="Times New Roman" w:hAnsi="Times New Roman" w:cs="Times New Roman"/>
          <w:color w:val="000000"/>
          <w:sz w:val="28"/>
          <w:szCs w:val="28"/>
        </w:rPr>
        <w:t xml:space="preserve"> официального обнародования.</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r w:rsidR="00401915">
        <w:rPr>
          <w:rFonts w:ascii="Times New Roman" w:eastAsia="Times New Roman" w:hAnsi="Times New Roman" w:cs="Times New Roman"/>
          <w:color w:val="000000"/>
          <w:sz w:val="28"/>
          <w:szCs w:val="28"/>
        </w:rPr>
        <w:t>Глава муниципального образования                                            В.Л. Абрамов</w:t>
      </w:r>
    </w:p>
    <w:p w:rsidR="00DF0C08" w:rsidRPr="00401915" w:rsidRDefault="00401915"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F6171" w:rsidRPr="00401915">
        <w:rPr>
          <w:rFonts w:ascii="Times New Roman" w:eastAsia="Times New Roman" w:hAnsi="Times New Roman" w:cs="Times New Roman"/>
          <w:color w:val="000000"/>
          <w:sz w:val="28"/>
          <w:szCs w:val="28"/>
        </w:rPr>
        <w:t> </w:t>
      </w:r>
      <w:r w:rsidR="006703BC"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r w:rsidR="006703BC"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p>
    <w:p w:rsidR="006703BC" w:rsidRPr="00401915" w:rsidRDefault="00DF0C08"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lastRenderedPageBreak/>
        <w:t xml:space="preserve">                                                                                               </w:t>
      </w:r>
      <w:r w:rsidR="006703BC" w:rsidRPr="00401915">
        <w:rPr>
          <w:rFonts w:ascii="Times New Roman" w:eastAsia="Times New Roman" w:hAnsi="Times New Roman" w:cs="Times New Roman"/>
          <w:color w:val="000000"/>
          <w:sz w:val="28"/>
          <w:szCs w:val="28"/>
        </w:rPr>
        <w:t>Приложение№1</w:t>
      </w:r>
    </w:p>
    <w:p w:rsidR="006703BC" w:rsidRPr="00401915"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 xml:space="preserve"> к   </w:t>
      </w:r>
      <w:r w:rsidR="00DF0C08" w:rsidRPr="00401915">
        <w:rPr>
          <w:rFonts w:ascii="Times New Roman" w:eastAsia="Times New Roman" w:hAnsi="Times New Roman" w:cs="Times New Roman"/>
          <w:color w:val="000000"/>
          <w:sz w:val="28"/>
          <w:szCs w:val="28"/>
        </w:rPr>
        <w:t xml:space="preserve">постановлению главы </w:t>
      </w:r>
      <w:r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p>
    <w:p w:rsidR="006703BC" w:rsidRPr="00401915"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r w:rsidR="002D756A">
        <w:rPr>
          <w:rFonts w:ascii="Times New Roman" w:eastAsia="Times New Roman" w:hAnsi="Times New Roman" w:cs="Times New Roman"/>
          <w:color w:val="000000"/>
          <w:sz w:val="28"/>
          <w:szCs w:val="28"/>
        </w:rPr>
        <w:t xml:space="preserve">  МО   </w:t>
      </w:r>
      <w:proofErr w:type="spellStart"/>
      <w:r w:rsidR="002D756A">
        <w:rPr>
          <w:rFonts w:ascii="Times New Roman" w:eastAsia="Times New Roman" w:hAnsi="Times New Roman" w:cs="Times New Roman"/>
          <w:color w:val="000000"/>
          <w:sz w:val="28"/>
          <w:szCs w:val="28"/>
        </w:rPr>
        <w:t>Кислинский</w:t>
      </w:r>
      <w:proofErr w:type="spellEnd"/>
      <w:r w:rsidR="002D756A">
        <w:rPr>
          <w:rFonts w:ascii="Times New Roman" w:eastAsia="Times New Roman" w:hAnsi="Times New Roman" w:cs="Times New Roman"/>
          <w:color w:val="000000"/>
          <w:sz w:val="28"/>
          <w:szCs w:val="28"/>
        </w:rPr>
        <w:t xml:space="preserve"> сельсовет</w:t>
      </w:r>
      <w:r w:rsidRPr="00401915">
        <w:rPr>
          <w:rFonts w:ascii="Times New Roman" w:eastAsia="Times New Roman" w:hAnsi="Times New Roman" w:cs="Times New Roman"/>
          <w:color w:val="000000"/>
          <w:sz w:val="28"/>
          <w:szCs w:val="28"/>
        </w:rPr>
        <w:t xml:space="preserve"> </w:t>
      </w:r>
    </w:p>
    <w:p w:rsidR="006703BC" w:rsidRPr="002D756A"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b/>
          <w:bCs/>
          <w:color w:val="000000"/>
          <w:sz w:val="28"/>
          <w:szCs w:val="28"/>
        </w:rPr>
        <w:t> </w:t>
      </w:r>
      <w:r w:rsidR="002D756A">
        <w:rPr>
          <w:rFonts w:ascii="Times New Roman" w:eastAsia="Times New Roman" w:hAnsi="Times New Roman" w:cs="Times New Roman"/>
          <w:bCs/>
          <w:color w:val="000000"/>
          <w:sz w:val="28"/>
          <w:szCs w:val="28"/>
        </w:rPr>
        <w:t>о</w:t>
      </w:r>
      <w:r w:rsidR="002D756A" w:rsidRPr="002D756A">
        <w:rPr>
          <w:rFonts w:ascii="Times New Roman" w:eastAsia="Times New Roman" w:hAnsi="Times New Roman" w:cs="Times New Roman"/>
          <w:bCs/>
          <w:color w:val="000000"/>
          <w:sz w:val="28"/>
          <w:szCs w:val="28"/>
        </w:rPr>
        <w:t>т 30.05.2016 года №12-п</w:t>
      </w:r>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ГЕНЕРАЛЬНАЯ СХЕМА</w:t>
      </w:r>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ОЧИСТКИ ТЕРРИТОРИИ МО КИСЛИНСКИЙ СЕЛЬСОВЕТ</w:t>
      </w:r>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1.ОБЩИЕ ПОЛОЖЕНИЯ</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Генеральная схема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направлена на решение комплекса работ по  организации сбора, удаления и размещения бытовых отходов, а так же по определению очередности осуществления этих мероприятий.</w:t>
      </w:r>
    </w:p>
    <w:p w:rsidR="006703BC" w:rsidRPr="00401915" w:rsidRDefault="006703BC" w:rsidP="002D756A">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Заказчиком схемы санитарной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является администрация МО </w:t>
      </w:r>
      <w:proofErr w:type="spellStart"/>
      <w:r w:rsidRPr="00401915">
        <w:rPr>
          <w:rFonts w:ascii="Times New Roman" w:eastAsia="Times New Roman" w:hAnsi="Times New Roman" w:cs="Times New Roman"/>
          <w:color w:val="000000"/>
          <w:sz w:val="28"/>
          <w:szCs w:val="28"/>
        </w:rPr>
        <w:t>Кислин</w:t>
      </w:r>
      <w:r w:rsidR="002D756A">
        <w:rPr>
          <w:rFonts w:ascii="Times New Roman" w:eastAsia="Times New Roman" w:hAnsi="Times New Roman" w:cs="Times New Roman"/>
          <w:color w:val="000000"/>
          <w:sz w:val="28"/>
          <w:szCs w:val="28"/>
        </w:rPr>
        <w:t>ский</w:t>
      </w:r>
      <w:proofErr w:type="spellEnd"/>
      <w:r w:rsidR="002D756A">
        <w:rPr>
          <w:rFonts w:ascii="Times New Roman" w:eastAsia="Times New Roman" w:hAnsi="Times New Roman" w:cs="Times New Roman"/>
          <w:color w:val="000000"/>
          <w:sz w:val="28"/>
          <w:szCs w:val="28"/>
        </w:rPr>
        <w:t xml:space="preserve"> сельсовет</w:t>
      </w:r>
      <w:r w:rsidRPr="00401915">
        <w:rPr>
          <w:rFonts w:ascii="Times New Roman" w:eastAsia="Times New Roman" w:hAnsi="Times New Roman" w:cs="Times New Roman"/>
          <w:color w:val="000000"/>
          <w:sz w:val="28"/>
          <w:szCs w:val="28"/>
        </w:rPr>
        <w:t>. Схема санитарной очистки разработана админист</w:t>
      </w:r>
      <w:r w:rsidR="002D756A">
        <w:rPr>
          <w:rFonts w:ascii="Times New Roman" w:eastAsia="Times New Roman" w:hAnsi="Times New Roman" w:cs="Times New Roman"/>
          <w:color w:val="000000"/>
          <w:sz w:val="28"/>
          <w:szCs w:val="28"/>
        </w:rPr>
        <w:t xml:space="preserve">рацией МО </w:t>
      </w:r>
      <w:proofErr w:type="spellStart"/>
      <w:r w:rsidR="002D756A">
        <w:rPr>
          <w:rFonts w:ascii="Times New Roman" w:eastAsia="Times New Roman" w:hAnsi="Times New Roman" w:cs="Times New Roman"/>
          <w:color w:val="000000"/>
          <w:sz w:val="28"/>
          <w:szCs w:val="28"/>
        </w:rPr>
        <w:t>Кислинский</w:t>
      </w:r>
      <w:proofErr w:type="spellEnd"/>
      <w:r w:rsidR="002D756A">
        <w:rPr>
          <w:rFonts w:ascii="Times New Roman" w:eastAsia="Times New Roman" w:hAnsi="Times New Roman" w:cs="Times New Roman"/>
          <w:color w:val="000000"/>
          <w:sz w:val="28"/>
          <w:szCs w:val="28"/>
        </w:rPr>
        <w:t xml:space="preserve"> сельсовет </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Основанием для разработки схемы санитарной очистки послужили:</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 Градостроительный кодекс Российской Федерации.</w:t>
      </w:r>
      <w:r w:rsidRPr="00401915">
        <w:rPr>
          <w:rFonts w:ascii="Times New Roman" w:eastAsia="Times New Roman" w:hAnsi="Times New Roman" w:cs="Times New Roman"/>
          <w:color w:val="000000"/>
          <w:sz w:val="28"/>
          <w:szCs w:val="28"/>
        </w:rPr>
        <w:br/>
        <w:t>2. Федеральный закон 06.10.2003 N 131-ФЗ "Об общих принципах организации местного самоуправления в Российской Федерации".</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3.Федеральный закон от 30.03.1999 г. № 52 «О санитарно-эпидемиологическом благополучии населения».</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4.Федеральный закон от 10.01.2002 г. № 7-ФЗ «Об охране окружающей природной среды».</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5.Федеральный закон от 24.06.1998 г. № 89-ФЗ  «Об отходах производства и потребления».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6. Федеральный закон от 21.12.1994 г. № 68-ФЗ «О защите населения и территорий от чрезвычайных ситуаций природного и техногенного характера».</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7.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42-128-4690-88 «Санитарные правила содержания территорий населенных мест»    </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8.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2.1.7.1322-03. «Гигиенические требования к размещению и обезвреживанию отходов производства и потребления».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lastRenderedPageBreak/>
        <w:t>9.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10.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11. «Рекомендации по определению норм накопления твердых бытовых отходов для городов РСФСР» утвержденные 09.03.1982 г. заместителем Министра ЖКХ РСФСР.</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13. Методические рекомендации о порядке </w:t>
      </w:r>
      <w:proofErr w:type="gramStart"/>
      <w:r w:rsidRPr="00401915">
        <w:rPr>
          <w:rFonts w:ascii="Times New Roman" w:eastAsia="Times New Roman" w:hAnsi="Times New Roman" w:cs="Times New Roman"/>
          <w:color w:val="000000"/>
          <w:sz w:val="28"/>
          <w:szCs w:val="28"/>
        </w:rPr>
        <w:t>разработки генеральных схем очистки территорий населенных пунктов Российской</w:t>
      </w:r>
      <w:proofErr w:type="gramEnd"/>
      <w:r w:rsidRPr="00401915">
        <w:rPr>
          <w:rFonts w:ascii="Times New Roman" w:eastAsia="Times New Roman" w:hAnsi="Times New Roman" w:cs="Times New Roman"/>
          <w:color w:val="000000"/>
          <w:sz w:val="28"/>
          <w:szCs w:val="28"/>
        </w:rPr>
        <w:t xml:space="preserve"> Федерации, утв. постановлением Госстроя России от 21.08.2003 г. № 152.</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14. 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w:t>
      </w:r>
      <w:r w:rsidR="00D11682" w:rsidRPr="00401915">
        <w:rPr>
          <w:rFonts w:ascii="Times New Roman" w:eastAsia="Times New Roman" w:hAnsi="Times New Roman" w:cs="Times New Roman"/>
          <w:color w:val="000000"/>
          <w:sz w:val="28"/>
          <w:szCs w:val="28"/>
        </w:rPr>
        <w:t xml:space="preserve"> и Минприроды Росси, М., 1996 г </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r w:rsidR="00D11682" w:rsidRPr="00401915">
        <w:rPr>
          <w:rFonts w:ascii="Times New Roman" w:eastAsia="Times New Roman" w:hAnsi="Times New Roman" w:cs="Times New Roman"/>
          <w:color w:val="000000"/>
          <w:sz w:val="28"/>
          <w:szCs w:val="28"/>
        </w:rPr>
        <w:t>5</w:t>
      </w:r>
      <w:r w:rsidRPr="00401915">
        <w:rPr>
          <w:rFonts w:ascii="Times New Roman" w:eastAsia="Times New Roman" w:hAnsi="Times New Roman" w:cs="Times New Roman"/>
          <w:color w:val="000000"/>
          <w:sz w:val="28"/>
          <w:szCs w:val="28"/>
        </w:rPr>
        <w:t>. Приказ Министерства транспорта Российской Федерации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401915">
        <w:rPr>
          <w:rFonts w:ascii="Times New Roman" w:eastAsia="Times New Roman" w:hAnsi="Times New Roman" w:cs="Times New Roman"/>
          <w:color w:val="000000"/>
          <w:sz w:val="28"/>
          <w:szCs w:val="28"/>
        </w:rPr>
        <w:br/>
        <w:t>1</w:t>
      </w:r>
      <w:r w:rsidR="00D11682" w:rsidRPr="00401915">
        <w:rPr>
          <w:rFonts w:ascii="Times New Roman" w:eastAsia="Times New Roman" w:hAnsi="Times New Roman" w:cs="Times New Roman"/>
          <w:color w:val="000000"/>
          <w:sz w:val="28"/>
          <w:szCs w:val="28"/>
        </w:rPr>
        <w:t>6</w:t>
      </w:r>
      <w:r w:rsidRPr="00401915">
        <w:rPr>
          <w:rFonts w:ascii="Times New Roman" w:eastAsia="Times New Roman" w:hAnsi="Times New Roman" w:cs="Times New Roman"/>
          <w:color w:val="000000"/>
          <w:sz w:val="28"/>
          <w:szCs w:val="28"/>
        </w:rPr>
        <w:t>. Приказ Министра коммунального хозяйства РСФСР от 13.01.1971 N 30 "О порядке определения норм накопления бытовых отбросов".</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r w:rsidR="00D11682" w:rsidRPr="00401915">
        <w:rPr>
          <w:rFonts w:ascii="Times New Roman" w:eastAsia="Times New Roman" w:hAnsi="Times New Roman" w:cs="Times New Roman"/>
          <w:color w:val="000000"/>
          <w:sz w:val="28"/>
          <w:szCs w:val="28"/>
        </w:rPr>
        <w:t>7</w:t>
      </w:r>
      <w:r w:rsidRPr="00401915">
        <w:rPr>
          <w:rFonts w:ascii="Times New Roman" w:eastAsia="Times New Roman" w:hAnsi="Times New Roman" w:cs="Times New Roman"/>
          <w:color w:val="000000"/>
          <w:sz w:val="28"/>
          <w:szCs w:val="28"/>
        </w:rPr>
        <w:t xml:space="preserve">. Решение Совета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r w:rsidR="006029C4" w:rsidRPr="00401915">
        <w:rPr>
          <w:rFonts w:ascii="Times New Roman" w:eastAsia="Times New Roman" w:hAnsi="Times New Roman" w:cs="Times New Roman"/>
          <w:color w:val="000000"/>
          <w:sz w:val="28"/>
          <w:szCs w:val="28"/>
        </w:rPr>
        <w:t>61</w:t>
      </w:r>
      <w:r w:rsidRPr="00401915">
        <w:rPr>
          <w:rFonts w:ascii="Times New Roman" w:eastAsia="Times New Roman" w:hAnsi="Times New Roman" w:cs="Times New Roman"/>
          <w:color w:val="000000"/>
          <w:sz w:val="28"/>
          <w:szCs w:val="28"/>
        </w:rPr>
        <w:t xml:space="preserve"> от  </w:t>
      </w:r>
      <w:r w:rsidR="006029C4" w:rsidRPr="00401915">
        <w:rPr>
          <w:rFonts w:ascii="Times New Roman" w:eastAsia="Times New Roman" w:hAnsi="Times New Roman" w:cs="Times New Roman"/>
          <w:color w:val="000000"/>
          <w:sz w:val="28"/>
          <w:szCs w:val="28"/>
        </w:rPr>
        <w:t>28</w:t>
      </w:r>
      <w:r w:rsidRPr="00401915">
        <w:rPr>
          <w:rFonts w:ascii="Times New Roman" w:eastAsia="Times New Roman" w:hAnsi="Times New Roman" w:cs="Times New Roman"/>
          <w:color w:val="000000"/>
          <w:sz w:val="28"/>
          <w:szCs w:val="28"/>
        </w:rPr>
        <w:t>.</w:t>
      </w:r>
      <w:r w:rsidR="006029C4" w:rsidRPr="00401915">
        <w:rPr>
          <w:rFonts w:ascii="Times New Roman" w:eastAsia="Times New Roman" w:hAnsi="Times New Roman" w:cs="Times New Roman"/>
          <w:color w:val="000000"/>
          <w:sz w:val="28"/>
          <w:szCs w:val="28"/>
        </w:rPr>
        <w:t>11</w:t>
      </w:r>
      <w:r w:rsidRPr="00401915">
        <w:rPr>
          <w:rFonts w:ascii="Times New Roman" w:eastAsia="Times New Roman" w:hAnsi="Times New Roman" w:cs="Times New Roman"/>
          <w:color w:val="000000"/>
          <w:sz w:val="28"/>
          <w:szCs w:val="28"/>
        </w:rPr>
        <w:t xml:space="preserve">.2012г. «Об утверждении Правил благоустройства территории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proofErr w:type="gramStart"/>
      <w:r w:rsidRPr="00401915">
        <w:rPr>
          <w:rFonts w:ascii="Times New Roman" w:eastAsia="Times New Roman" w:hAnsi="Times New Roman" w:cs="Times New Roman"/>
          <w:color w:val="000000"/>
          <w:sz w:val="28"/>
          <w:szCs w:val="28"/>
        </w:rPr>
        <w:t>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отходов из канализованных зданий; уличного мусора и смета, а так же других бытовых отходов, скапливающихся на территории населенного пункта).</w:t>
      </w:r>
      <w:proofErr w:type="gramEnd"/>
    </w:p>
    <w:p w:rsidR="00BC4216" w:rsidRPr="00401915" w:rsidRDefault="00BC4216" w:rsidP="00401915">
      <w:pPr>
        <w:jc w:val="both"/>
        <w:rPr>
          <w:rFonts w:ascii="Times New Roman" w:hAnsi="Times New Roman" w:cs="Times New Roman"/>
          <w:sz w:val="28"/>
          <w:szCs w:val="28"/>
        </w:rPr>
      </w:pPr>
    </w:p>
    <w:p w:rsidR="00BC4216" w:rsidRPr="00401915" w:rsidRDefault="00D11682" w:rsidP="00401915">
      <w:pPr>
        <w:shd w:val="clear" w:color="auto" w:fill="FFFFFF"/>
        <w:spacing w:before="150" w:after="150" w:line="240" w:lineRule="auto"/>
        <w:ind w:left="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w:t>
      </w:r>
      <w:r w:rsidR="00F8092D">
        <w:rPr>
          <w:rFonts w:ascii="Times New Roman" w:eastAsia="Times New Roman" w:hAnsi="Times New Roman" w:cs="Times New Roman"/>
          <w:color w:val="000000"/>
          <w:sz w:val="28"/>
          <w:szCs w:val="28"/>
        </w:rPr>
        <w:t>.</w:t>
      </w:r>
      <w:r w:rsidRPr="00401915">
        <w:rPr>
          <w:rFonts w:ascii="Times New Roman" w:eastAsia="Times New Roman" w:hAnsi="Times New Roman" w:cs="Times New Roman"/>
          <w:color w:val="000000"/>
          <w:sz w:val="28"/>
          <w:szCs w:val="28"/>
        </w:rPr>
        <w:t xml:space="preserve">  </w:t>
      </w:r>
      <w:r w:rsidR="00BC4216" w:rsidRPr="00401915">
        <w:rPr>
          <w:rFonts w:ascii="Times New Roman" w:eastAsia="Times New Roman" w:hAnsi="Times New Roman" w:cs="Times New Roman"/>
          <w:color w:val="000000"/>
          <w:sz w:val="28"/>
          <w:szCs w:val="28"/>
        </w:rPr>
        <w:t xml:space="preserve"> ХАРАКТЕРИСТИКА МО КИСЛИНСКИЙ СЕЛЬСОВЕТ</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b/>
          <w:bCs/>
          <w:sz w:val="28"/>
          <w:szCs w:val="28"/>
        </w:rPr>
        <w:lastRenderedPageBreak/>
        <w:t>Муниципальное образование "</w:t>
      </w:r>
      <w:proofErr w:type="spellStart"/>
      <w:r w:rsidRPr="00401915">
        <w:rPr>
          <w:rFonts w:ascii="Times New Roman" w:hAnsi="Times New Roman" w:cs="Times New Roman"/>
          <w:b/>
          <w:sz w:val="28"/>
          <w:szCs w:val="28"/>
        </w:rPr>
        <w:t>Кислинский</w:t>
      </w:r>
      <w:proofErr w:type="spellEnd"/>
      <w:r w:rsidRPr="00401915">
        <w:rPr>
          <w:rFonts w:ascii="Times New Roman" w:hAnsi="Times New Roman" w:cs="Times New Roman"/>
          <w:b/>
          <w:sz w:val="28"/>
          <w:szCs w:val="28"/>
        </w:rPr>
        <w:t xml:space="preserve"> сельсовет</w:t>
      </w:r>
      <w:r w:rsidRPr="00401915">
        <w:rPr>
          <w:rFonts w:ascii="Times New Roman" w:hAnsi="Times New Roman" w:cs="Times New Roman"/>
          <w:b/>
          <w:bCs/>
          <w:sz w:val="28"/>
          <w:szCs w:val="28"/>
        </w:rPr>
        <w:t xml:space="preserve">" </w:t>
      </w:r>
      <w:r w:rsidRPr="00401915">
        <w:rPr>
          <w:rFonts w:ascii="Times New Roman" w:hAnsi="Times New Roman" w:cs="Times New Roman"/>
          <w:sz w:val="28"/>
          <w:szCs w:val="28"/>
        </w:rPr>
        <w:t>образовано Решением Оренбургского облисполкома от 30.10.1984г. № 777-2 и Законом Оренбургской области от 15 сентября 2008г. №  2367/495-</w:t>
      </w:r>
      <w:r w:rsidRPr="00401915">
        <w:rPr>
          <w:rFonts w:ascii="Times New Roman" w:hAnsi="Times New Roman" w:cs="Times New Roman"/>
          <w:sz w:val="28"/>
          <w:szCs w:val="28"/>
          <w:lang w:val="en-US"/>
        </w:rPr>
        <w:t>IV</w:t>
      </w:r>
      <w:r w:rsidRPr="00401915">
        <w:rPr>
          <w:rFonts w:ascii="Times New Roman" w:hAnsi="Times New Roman" w:cs="Times New Roman"/>
          <w:sz w:val="28"/>
          <w:szCs w:val="28"/>
        </w:rPr>
        <w:t>-ОЗ «Об утверждении перечня муниципальных образований Оренбургской области и населенных пунктов, входящих в  их состав» (4 населенных пункта).</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исла – административный центр муниципального образования;</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услимовка</w:t>
      </w:r>
      <w:proofErr w:type="spellEnd"/>
      <w:r w:rsidRPr="00401915">
        <w:rPr>
          <w:rFonts w:ascii="Times New Roman" w:hAnsi="Times New Roman" w:cs="Times New Roman"/>
          <w:sz w:val="28"/>
          <w:szCs w:val="28"/>
        </w:rPr>
        <w:t>;</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зыл-Юлдуз</w:t>
      </w:r>
      <w:proofErr w:type="spellEnd"/>
      <w:r w:rsidRPr="00401915">
        <w:rPr>
          <w:rFonts w:ascii="Times New Roman" w:hAnsi="Times New Roman" w:cs="Times New Roman"/>
          <w:sz w:val="28"/>
          <w:szCs w:val="28"/>
        </w:rPr>
        <w:t>;</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.Х</w:t>
      </w:r>
      <w:proofErr w:type="gramEnd"/>
      <w:r w:rsidRPr="00401915">
        <w:rPr>
          <w:rFonts w:ascii="Times New Roman" w:hAnsi="Times New Roman" w:cs="Times New Roman"/>
          <w:sz w:val="28"/>
          <w:szCs w:val="28"/>
        </w:rPr>
        <w:t>лебодаровка</w:t>
      </w:r>
      <w:proofErr w:type="spellEnd"/>
      <w:r w:rsidRPr="00401915">
        <w:rPr>
          <w:rFonts w:ascii="Times New Roman" w:hAnsi="Times New Roman" w:cs="Times New Roman"/>
          <w:sz w:val="28"/>
          <w:szCs w:val="28"/>
        </w:rPr>
        <w:t>.</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Площадь муниципального образования </w:t>
      </w:r>
      <w:r w:rsidRPr="00401915">
        <w:rPr>
          <w:rFonts w:ascii="Times New Roman" w:hAnsi="Times New Roman" w:cs="Times New Roman"/>
          <w:sz w:val="28"/>
          <w:szCs w:val="28"/>
        </w:rPr>
        <w:t>– 7004,48 га, в том числе</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sz w:val="28"/>
          <w:szCs w:val="28"/>
        </w:rPr>
        <w:t>Площадь населенных пунктов</w:t>
      </w:r>
      <w:r w:rsidRPr="00401915">
        <w:rPr>
          <w:rFonts w:ascii="Times New Roman" w:hAnsi="Times New Roman" w:cs="Times New Roman"/>
          <w:sz w:val="28"/>
          <w:szCs w:val="28"/>
        </w:rPr>
        <w:t xml:space="preserve"> – 310,07 га</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Численность населения </w:t>
      </w:r>
      <w:r w:rsidRPr="00401915">
        <w:rPr>
          <w:rFonts w:ascii="Times New Roman" w:hAnsi="Times New Roman" w:cs="Times New Roman"/>
          <w:sz w:val="28"/>
          <w:szCs w:val="28"/>
        </w:rPr>
        <w:t>– 302чел.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исла – 265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услимовка</w:t>
      </w:r>
      <w:proofErr w:type="spellEnd"/>
      <w:r w:rsidRPr="00401915">
        <w:rPr>
          <w:rFonts w:ascii="Times New Roman" w:hAnsi="Times New Roman" w:cs="Times New Roman"/>
          <w:sz w:val="28"/>
          <w:szCs w:val="28"/>
        </w:rPr>
        <w:t xml:space="preserve"> – 40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зыл-Юлдуз</w:t>
      </w:r>
      <w:proofErr w:type="spellEnd"/>
      <w:r w:rsidRPr="00401915">
        <w:rPr>
          <w:rFonts w:ascii="Times New Roman" w:hAnsi="Times New Roman" w:cs="Times New Roman"/>
          <w:sz w:val="28"/>
          <w:szCs w:val="28"/>
        </w:rPr>
        <w:t xml:space="preserve"> – 2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.Х</w:t>
      </w:r>
      <w:proofErr w:type="gramEnd"/>
      <w:r w:rsidRPr="00401915">
        <w:rPr>
          <w:rFonts w:ascii="Times New Roman" w:hAnsi="Times New Roman" w:cs="Times New Roman"/>
          <w:sz w:val="28"/>
          <w:szCs w:val="28"/>
        </w:rPr>
        <w:t>лебодаровка</w:t>
      </w:r>
      <w:proofErr w:type="spellEnd"/>
      <w:r w:rsidRPr="00401915">
        <w:rPr>
          <w:rFonts w:ascii="Times New Roman" w:hAnsi="Times New Roman" w:cs="Times New Roman"/>
          <w:sz w:val="28"/>
          <w:szCs w:val="28"/>
        </w:rPr>
        <w:t xml:space="preserve"> – 1 чел.</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sz w:val="28"/>
          <w:szCs w:val="28"/>
        </w:rPr>
        <w:t xml:space="preserve">  Территория муниципального образования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связывается автомобильными дорогами с </w:t>
      </w:r>
      <w:proofErr w:type="gramStart"/>
      <w:r w:rsidRPr="00401915">
        <w:rPr>
          <w:rFonts w:ascii="Times New Roman" w:hAnsi="Times New Roman" w:cs="Times New Roman"/>
          <w:sz w:val="28"/>
          <w:szCs w:val="28"/>
        </w:rPr>
        <w:t>районным</w:t>
      </w:r>
      <w:proofErr w:type="gramEnd"/>
      <w:r w:rsidRPr="00401915">
        <w:rPr>
          <w:rFonts w:ascii="Times New Roman" w:hAnsi="Times New Roman" w:cs="Times New Roman"/>
          <w:sz w:val="28"/>
          <w:szCs w:val="28"/>
        </w:rPr>
        <w:t xml:space="preserve">  и соседними селами: станция Асекеево, село Асекеево. Расстояние до районного центра с. Асекеево -12 км.,  до областного центра - 400 </w:t>
      </w:r>
      <w:proofErr w:type="spellStart"/>
      <w:r w:rsidRPr="00401915">
        <w:rPr>
          <w:rFonts w:ascii="Times New Roman" w:hAnsi="Times New Roman" w:cs="Times New Roman"/>
          <w:sz w:val="28"/>
          <w:szCs w:val="28"/>
        </w:rPr>
        <w:t>км</w:t>
      </w:r>
      <w:proofErr w:type="gramStart"/>
      <w:r w:rsidRPr="00401915">
        <w:rPr>
          <w:rFonts w:ascii="Times New Roman" w:hAnsi="Times New Roman" w:cs="Times New Roman"/>
          <w:sz w:val="28"/>
          <w:szCs w:val="28"/>
        </w:rPr>
        <w:t>.Б</w:t>
      </w:r>
      <w:proofErr w:type="gramEnd"/>
      <w:r w:rsidRPr="00401915">
        <w:rPr>
          <w:rFonts w:ascii="Times New Roman" w:hAnsi="Times New Roman" w:cs="Times New Roman"/>
          <w:sz w:val="28"/>
          <w:szCs w:val="28"/>
        </w:rPr>
        <w:t>лижайшая</w:t>
      </w:r>
      <w:proofErr w:type="spellEnd"/>
      <w:r w:rsidRPr="00401915">
        <w:rPr>
          <w:rFonts w:ascii="Times New Roman" w:hAnsi="Times New Roman" w:cs="Times New Roman"/>
          <w:sz w:val="28"/>
          <w:szCs w:val="28"/>
        </w:rPr>
        <w:t xml:space="preserve"> железнодорожная станция – станция Асекеево (8км.)</w:t>
      </w:r>
      <w:r w:rsidRPr="00401915">
        <w:rPr>
          <w:rFonts w:ascii="Times New Roman" w:hAnsi="Times New Roman" w:cs="Times New Roman"/>
          <w:sz w:val="28"/>
          <w:szCs w:val="28"/>
        </w:rPr>
        <w:br/>
        <w:t xml:space="preserve">Климат  резко континентальный.   Территория муниципального образования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расположена на севере </w:t>
      </w:r>
      <w:proofErr w:type="spellStart"/>
      <w:r w:rsidRPr="00401915">
        <w:rPr>
          <w:rFonts w:ascii="Times New Roman" w:hAnsi="Times New Roman" w:cs="Times New Roman"/>
          <w:sz w:val="28"/>
          <w:szCs w:val="28"/>
        </w:rPr>
        <w:t>Асекеевского</w:t>
      </w:r>
      <w:proofErr w:type="spellEnd"/>
      <w:r w:rsidRPr="00401915">
        <w:rPr>
          <w:rFonts w:ascii="Times New Roman" w:hAnsi="Times New Roman" w:cs="Times New Roman"/>
          <w:sz w:val="28"/>
          <w:szCs w:val="28"/>
        </w:rPr>
        <w:t xml:space="preserve"> района  в переходящей зоне  </w:t>
      </w:r>
      <w:proofErr w:type="gramStart"/>
      <w:r w:rsidRPr="00401915">
        <w:rPr>
          <w:rFonts w:ascii="Times New Roman" w:hAnsi="Times New Roman" w:cs="Times New Roman"/>
          <w:sz w:val="28"/>
          <w:szCs w:val="28"/>
        </w:rPr>
        <w:t>от</w:t>
      </w:r>
      <w:proofErr w:type="gramEnd"/>
      <w:r w:rsidRPr="00401915">
        <w:rPr>
          <w:rFonts w:ascii="Times New Roman" w:hAnsi="Times New Roman" w:cs="Times New Roman"/>
          <w:sz w:val="28"/>
          <w:szCs w:val="28"/>
        </w:rPr>
        <w:t xml:space="preserve"> лесостепной к степной.  По территории муниципального образования </w:t>
      </w:r>
      <w:proofErr w:type="gramStart"/>
      <w:r w:rsidRPr="00401915">
        <w:rPr>
          <w:rFonts w:ascii="Times New Roman" w:hAnsi="Times New Roman" w:cs="Times New Roman"/>
          <w:sz w:val="28"/>
          <w:szCs w:val="28"/>
        </w:rPr>
        <w:t>протекает река Большая Кисла</w:t>
      </w:r>
      <w:proofErr w:type="gramEnd"/>
      <w:r w:rsidRPr="00401915">
        <w:rPr>
          <w:rFonts w:ascii="Times New Roman" w:hAnsi="Times New Roman" w:cs="Times New Roman"/>
          <w:sz w:val="28"/>
          <w:szCs w:val="28"/>
        </w:rPr>
        <w:t>.</w:t>
      </w:r>
      <w:r w:rsidR="002D756A">
        <w:rPr>
          <w:rFonts w:ascii="Times New Roman" w:hAnsi="Times New Roman" w:cs="Times New Roman"/>
          <w:sz w:val="28"/>
          <w:szCs w:val="28"/>
        </w:rPr>
        <w:t xml:space="preserve"> </w:t>
      </w:r>
      <w:r w:rsidRPr="00401915">
        <w:rPr>
          <w:rFonts w:ascii="Times New Roman" w:hAnsi="Times New Roman" w:cs="Times New Roman"/>
          <w:sz w:val="28"/>
          <w:szCs w:val="28"/>
        </w:rPr>
        <w:t xml:space="preserve">Почвы муниципального образования – обыкновенный </w:t>
      </w:r>
      <w:proofErr w:type="spellStart"/>
      <w:r w:rsidRPr="00401915">
        <w:rPr>
          <w:rFonts w:ascii="Times New Roman" w:hAnsi="Times New Roman" w:cs="Times New Roman"/>
          <w:sz w:val="28"/>
          <w:szCs w:val="28"/>
        </w:rPr>
        <w:t>черноземы</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униципальное</w:t>
      </w:r>
      <w:proofErr w:type="spellEnd"/>
      <w:r w:rsidRPr="00401915">
        <w:rPr>
          <w:rFonts w:ascii="Times New Roman" w:hAnsi="Times New Roman" w:cs="Times New Roman"/>
          <w:sz w:val="28"/>
          <w:szCs w:val="28"/>
        </w:rPr>
        <w:t xml:space="preserve"> образование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граничит с севера с </w:t>
      </w:r>
      <w:proofErr w:type="spellStart"/>
      <w:r w:rsidRPr="00401915">
        <w:rPr>
          <w:rFonts w:ascii="Times New Roman" w:hAnsi="Times New Roman" w:cs="Times New Roman"/>
          <w:sz w:val="28"/>
          <w:szCs w:val="28"/>
        </w:rPr>
        <w:t>Бугурусланским</w:t>
      </w:r>
      <w:proofErr w:type="spellEnd"/>
      <w:r w:rsidRPr="00401915">
        <w:rPr>
          <w:rFonts w:ascii="Times New Roman" w:hAnsi="Times New Roman" w:cs="Times New Roman"/>
          <w:sz w:val="28"/>
          <w:szCs w:val="28"/>
        </w:rPr>
        <w:t xml:space="preserve"> районам, на востоке с </w:t>
      </w:r>
      <w:proofErr w:type="spellStart"/>
      <w:r w:rsidRPr="00401915">
        <w:rPr>
          <w:rFonts w:ascii="Times New Roman" w:hAnsi="Times New Roman" w:cs="Times New Roman"/>
          <w:sz w:val="28"/>
          <w:szCs w:val="28"/>
        </w:rPr>
        <w:t>Яковлевским</w:t>
      </w:r>
      <w:proofErr w:type="spellEnd"/>
      <w:r w:rsidRPr="00401915">
        <w:rPr>
          <w:rFonts w:ascii="Times New Roman" w:hAnsi="Times New Roman" w:cs="Times New Roman"/>
          <w:sz w:val="28"/>
          <w:szCs w:val="28"/>
        </w:rPr>
        <w:t xml:space="preserve"> сельсоветом, на юге и с запада с </w:t>
      </w:r>
      <w:proofErr w:type="spellStart"/>
      <w:r w:rsidRPr="00401915">
        <w:rPr>
          <w:rFonts w:ascii="Times New Roman" w:hAnsi="Times New Roman" w:cs="Times New Roman"/>
          <w:sz w:val="28"/>
          <w:szCs w:val="28"/>
        </w:rPr>
        <w:t>Асекеевским</w:t>
      </w:r>
      <w:proofErr w:type="spellEnd"/>
      <w:r w:rsidRPr="00401915">
        <w:rPr>
          <w:rFonts w:ascii="Times New Roman" w:hAnsi="Times New Roman" w:cs="Times New Roman"/>
          <w:sz w:val="28"/>
          <w:szCs w:val="28"/>
        </w:rPr>
        <w:t>.</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sz w:val="28"/>
          <w:szCs w:val="28"/>
        </w:rPr>
        <w:t xml:space="preserve"> </w:t>
      </w:r>
    </w:p>
    <w:p w:rsidR="00240437" w:rsidRPr="00401915" w:rsidRDefault="00D553EA" w:rsidP="00401915">
      <w:pPr>
        <w:pStyle w:val="2"/>
        <w:jc w:val="center"/>
        <w:rPr>
          <w:rFonts w:ascii="Times New Roman" w:hAnsi="Times New Roman" w:cs="Times New Roman"/>
          <w:color w:val="auto"/>
          <w:sz w:val="28"/>
          <w:szCs w:val="28"/>
        </w:rPr>
      </w:pPr>
      <w:bookmarkStart w:id="0" w:name="_Toc323106254"/>
      <w:bookmarkStart w:id="1" w:name="_Toc379549270"/>
      <w:r w:rsidRPr="00401915">
        <w:rPr>
          <w:rFonts w:ascii="Times New Roman" w:hAnsi="Times New Roman" w:cs="Times New Roman"/>
          <w:color w:val="auto"/>
          <w:sz w:val="28"/>
          <w:szCs w:val="28"/>
        </w:rPr>
        <w:lastRenderedPageBreak/>
        <w:t>2</w:t>
      </w:r>
      <w:r w:rsidR="006029C4"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1 Климат</w:t>
      </w:r>
      <w:bookmarkEnd w:id="0"/>
      <w:bookmarkEnd w:id="1"/>
    </w:p>
    <w:p w:rsidR="00240437" w:rsidRPr="00401915" w:rsidRDefault="00240437" w:rsidP="00401915">
      <w:pPr>
        <w:pStyle w:val="S"/>
        <w:spacing w:line="276" w:lineRule="auto"/>
        <w:rPr>
          <w:sz w:val="28"/>
          <w:szCs w:val="28"/>
        </w:rPr>
      </w:pPr>
      <w:proofErr w:type="spellStart"/>
      <w:r w:rsidRPr="00401915">
        <w:rPr>
          <w:sz w:val="28"/>
          <w:szCs w:val="28"/>
        </w:rPr>
        <w:t>Кислинский</w:t>
      </w:r>
      <w:proofErr w:type="spellEnd"/>
      <w:r w:rsidRPr="00401915">
        <w:rPr>
          <w:sz w:val="28"/>
          <w:szCs w:val="28"/>
        </w:rPr>
        <w:t xml:space="preserve"> </w:t>
      </w:r>
      <w:proofErr w:type="gramStart"/>
      <w:r w:rsidRPr="00401915">
        <w:rPr>
          <w:sz w:val="28"/>
          <w:szCs w:val="28"/>
        </w:rPr>
        <w:t>сельсовет</w:t>
      </w:r>
      <w:proofErr w:type="gramEnd"/>
      <w:r w:rsidRPr="00401915">
        <w:rPr>
          <w:sz w:val="28"/>
          <w:szCs w:val="28"/>
        </w:rPr>
        <w:t xml:space="preserve"> как и весь </w:t>
      </w:r>
      <w:proofErr w:type="spellStart"/>
      <w:r w:rsidRPr="00401915">
        <w:rPr>
          <w:sz w:val="28"/>
          <w:szCs w:val="28"/>
        </w:rPr>
        <w:t>Асекеевский</w:t>
      </w:r>
      <w:proofErr w:type="spellEnd"/>
      <w:r w:rsidRPr="00401915">
        <w:rPr>
          <w:sz w:val="28"/>
          <w:szCs w:val="28"/>
        </w:rPr>
        <w:t xml:space="preserve"> район отличается равнинными просторами. Благодаря этому воздушные массы различного происхождения как холодные </w:t>
      </w:r>
      <w:proofErr w:type="gramStart"/>
      <w:r w:rsidRPr="00401915">
        <w:rPr>
          <w:sz w:val="28"/>
          <w:szCs w:val="28"/>
        </w:rPr>
        <w:t>северные</w:t>
      </w:r>
      <w:proofErr w:type="gramEnd"/>
      <w:r w:rsidRPr="00401915">
        <w:rPr>
          <w:sz w:val="28"/>
          <w:szCs w:val="28"/>
        </w:rPr>
        <w:t xml:space="preserve"> так  и жаркие сухие южные, беспрепятственно вторгаются на территорию муниципального образования.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240437" w:rsidRPr="00401915" w:rsidRDefault="00240437" w:rsidP="00401915">
      <w:pPr>
        <w:pStyle w:val="S"/>
        <w:spacing w:line="276" w:lineRule="auto"/>
        <w:rPr>
          <w:sz w:val="28"/>
          <w:szCs w:val="28"/>
        </w:rPr>
      </w:pPr>
      <w:r w:rsidRPr="00401915">
        <w:rPr>
          <w:sz w:val="28"/>
          <w:szCs w:val="28"/>
        </w:rPr>
        <w:t xml:space="preserve">Среднегодовое количество осадков в </w:t>
      </w:r>
      <w:proofErr w:type="spellStart"/>
      <w:r w:rsidRPr="00401915">
        <w:rPr>
          <w:sz w:val="28"/>
          <w:szCs w:val="28"/>
        </w:rPr>
        <w:t>Кислинском</w:t>
      </w:r>
      <w:proofErr w:type="spellEnd"/>
      <w:r w:rsidRPr="00401915">
        <w:rPr>
          <w:sz w:val="28"/>
          <w:szCs w:val="28"/>
        </w:rPr>
        <w:t xml:space="preserve"> сельсовете около </w:t>
      </w:r>
      <w:smartTag w:uri="urn:schemas-microsoft-com:office:smarttags" w:element="metricconverter">
        <w:smartTagPr>
          <w:attr w:name="ProductID" w:val="420 мм"/>
        </w:smartTagPr>
        <w:r w:rsidRPr="00401915">
          <w:rPr>
            <w:sz w:val="28"/>
            <w:szCs w:val="28"/>
          </w:rPr>
          <w:t>420 мм</w:t>
        </w:r>
      </w:smartTag>
      <w:r w:rsidRPr="00401915">
        <w:rPr>
          <w:sz w:val="28"/>
          <w:szCs w:val="28"/>
        </w:rPr>
        <w:t xml:space="preserve">, это показатель один из самых высоких в Оренбургской области. </w:t>
      </w:r>
      <w:r w:rsidRPr="00401915">
        <w:rPr>
          <w:rStyle w:val="apple-style-span"/>
          <w:color w:val="010101"/>
          <w:sz w:val="28"/>
          <w:szCs w:val="28"/>
          <w:shd w:val="clear" w:color="auto" w:fill="FFFFFF"/>
        </w:rPr>
        <w:t>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1</w:t>
      </w:r>
      <w:r w:rsidR="00F85C1F" w:rsidRPr="00401915">
        <w:rPr>
          <w:rStyle w:val="apple-style-span"/>
          <w:color w:val="010101"/>
          <w:sz w:val="28"/>
          <w:szCs w:val="28"/>
          <w:shd w:val="clear" w:color="auto" w:fill="FFFFFF"/>
        </w:rPr>
        <w:t>6</w:t>
      </w:r>
      <w:r w:rsidRPr="00401915">
        <w:rPr>
          <w:rStyle w:val="apple-style-span"/>
          <w:color w:val="010101"/>
          <w:sz w:val="28"/>
          <w:szCs w:val="28"/>
          <w:shd w:val="clear" w:color="auto" w:fill="FFFFFF"/>
        </w:rPr>
        <w:t xml:space="preserve">0 см. </w:t>
      </w:r>
    </w:p>
    <w:p w:rsidR="00240437" w:rsidRPr="00401915" w:rsidRDefault="00240437" w:rsidP="00401915">
      <w:pPr>
        <w:pStyle w:val="S"/>
        <w:spacing w:line="276" w:lineRule="auto"/>
        <w:rPr>
          <w:sz w:val="28"/>
          <w:szCs w:val="28"/>
        </w:rPr>
      </w:pPr>
      <w:r w:rsidRPr="00401915">
        <w:rPr>
          <w:sz w:val="28"/>
          <w:szCs w:val="28"/>
        </w:rPr>
        <w:t xml:space="preserve">Преобладающее направление ветра зимой – южное, летом – северо-западное. </w:t>
      </w:r>
    </w:p>
    <w:p w:rsidR="00240437" w:rsidRPr="00401915" w:rsidRDefault="00F85C1F" w:rsidP="00401915">
      <w:pPr>
        <w:pStyle w:val="S"/>
        <w:spacing w:line="276" w:lineRule="auto"/>
        <w:rPr>
          <w:sz w:val="28"/>
          <w:szCs w:val="28"/>
        </w:rPr>
      </w:pPr>
      <w:r w:rsidRPr="00401915">
        <w:rPr>
          <w:sz w:val="28"/>
          <w:szCs w:val="28"/>
        </w:rPr>
        <w:t xml:space="preserve"> </w:t>
      </w:r>
      <w:r w:rsidR="00240437" w:rsidRPr="00401915">
        <w:rPr>
          <w:sz w:val="28"/>
          <w:szCs w:val="28"/>
        </w:rPr>
        <w:t xml:space="preserve"> Большая скорость ветра определяет 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240437" w:rsidRPr="00401915" w:rsidRDefault="00D553EA" w:rsidP="00401915">
      <w:pPr>
        <w:pStyle w:val="3"/>
        <w:jc w:val="center"/>
        <w:rPr>
          <w:rFonts w:ascii="Times New Roman" w:hAnsi="Times New Roman" w:cs="Times New Roman"/>
          <w:color w:val="auto"/>
          <w:sz w:val="28"/>
          <w:szCs w:val="28"/>
        </w:rPr>
      </w:pPr>
      <w:bookmarkStart w:id="2" w:name="_Toc323106255"/>
      <w:bookmarkStart w:id="3" w:name="_Toc379549271"/>
      <w:r w:rsidRPr="00401915">
        <w:rPr>
          <w:rFonts w:ascii="Times New Roman" w:hAnsi="Times New Roman" w:cs="Times New Roman"/>
          <w:color w:val="auto"/>
          <w:sz w:val="28"/>
          <w:szCs w:val="28"/>
        </w:rPr>
        <w:t>2</w:t>
      </w:r>
      <w:r w:rsidR="0023767D"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2. Геология и рельеф</w:t>
      </w:r>
      <w:bookmarkEnd w:id="2"/>
      <w:bookmarkEnd w:id="3"/>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Геология муниципального образования представлена отложениями разного срока образования, из которых более древними считаются верхнепермские, выходящие на поверхность  по обрывистым берегам рек и оврагов. Они представлены казанскими и татарскими ярусами. Среднеюрские отложения встречаются в виде пятен серых, зеленовато-серых глин и желтых песков. </w:t>
      </w:r>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Территория муниципального образования имеет рельеф в виде сыртов широтного направления с отчетливо выраженной </w:t>
      </w:r>
      <w:proofErr w:type="spellStart"/>
      <w:r w:rsidRPr="00401915">
        <w:rPr>
          <w:rFonts w:ascii="Times New Roman" w:hAnsi="Times New Roman" w:cs="Times New Roman"/>
          <w:sz w:val="28"/>
          <w:szCs w:val="28"/>
          <w:lang w:eastAsia="ar-SA"/>
        </w:rPr>
        <w:t>неравносклонностью</w:t>
      </w:r>
      <w:proofErr w:type="spellEnd"/>
      <w:r w:rsidRPr="00401915">
        <w:rPr>
          <w:rFonts w:ascii="Times New Roman" w:hAnsi="Times New Roman" w:cs="Times New Roman"/>
          <w:sz w:val="28"/>
          <w:szCs w:val="28"/>
          <w:lang w:eastAsia="ar-SA"/>
        </w:rPr>
        <w:t xml:space="preserve"> – склон южной экспозиции постоянно круче северного. Южные склоны всегда круты   и обрывисты, расчленены балками и оврагами; северные склоны обычно пологие, растянутые на многие километры.</w:t>
      </w:r>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Осевая часть сыртов волниста, иногда с хорошо очерченными сопками и шиханами. </w:t>
      </w:r>
    </w:p>
    <w:p w:rsidR="00240437" w:rsidRPr="00401915" w:rsidRDefault="00D553EA" w:rsidP="00401915">
      <w:pPr>
        <w:pStyle w:val="3"/>
        <w:jc w:val="center"/>
        <w:rPr>
          <w:rFonts w:ascii="Times New Roman" w:hAnsi="Times New Roman" w:cs="Times New Roman"/>
          <w:color w:val="auto"/>
          <w:sz w:val="28"/>
          <w:szCs w:val="28"/>
        </w:rPr>
      </w:pPr>
      <w:bookmarkStart w:id="4" w:name="_Toc323106262"/>
      <w:bookmarkStart w:id="5" w:name="_Toc379549278"/>
      <w:r w:rsidRPr="00401915">
        <w:rPr>
          <w:rFonts w:ascii="Times New Roman" w:hAnsi="Times New Roman" w:cs="Times New Roman"/>
          <w:color w:val="auto"/>
          <w:sz w:val="28"/>
          <w:szCs w:val="28"/>
        </w:rPr>
        <w:lastRenderedPageBreak/>
        <w:t>2.</w:t>
      </w:r>
      <w:r w:rsidR="00240437" w:rsidRPr="00401915">
        <w:rPr>
          <w:rFonts w:ascii="Times New Roman" w:hAnsi="Times New Roman" w:cs="Times New Roman"/>
          <w:color w:val="auto"/>
          <w:sz w:val="28"/>
          <w:szCs w:val="28"/>
        </w:rPr>
        <w:t>3</w:t>
      </w:r>
      <w:r w:rsidR="0023767D"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 xml:space="preserve"> Земельные ресурсы</w:t>
      </w:r>
      <w:bookmarkEnd w:id="4"/>
      <w:bookmarkEnd w:id="5"/>
    </w:p>
    <w:p w:rsidR="00240437" w:rsidRPr="00401915" w:rsidRDefault="00240437" w:rsidP="00401915">
      <w:pPr>
        <w:jc w:val="both"/>
        <w:rPr>
          <w:rFonts w:ascii="Times New Roman" w:hAnsi="Times New Roman" w:cs="Times New Roman"/>
          <w:sz w:val="28"/>
          <w:szCs w:val="28"/>
        </w:rPr>
      </w:pPr>
    </w:p>
    <w:p w:rsidR="00240437" w:rsidRPr="00401915" w:rsidRDefault="00240437"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Территория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составляет 7004,48 га.  Земли населенных пунктов – 4,4 %, земли промышленности, транспорта, связи и пр. – 6  %, земли сельскохозяйственного назначения – 86,4%.</w:t>
      </w:r>
    </w:p>
    <w:p w:rsidR="00240437" w:rsidRPr="00401915" w:rsidRDefault="00240437" w:rsidP="00401915">
      <w:pPr>
        <w:jc w:val="both"/>
        <w:rPr>
          <w:rFonts w:ascii="Times New Roman" w:hAnsi="Times New Roman" w:cs="Times New Roman"/>
          <w:b/>
          <w:sz w:val="28"/>
          <w:szCs w:val="28"/>
        </w:rPr>
      </w:pPr>
      <w:r w:rsidRPr="00401915">
        <w:rPr>
          <w:rFonts w:ascii="Times New Roman" w:hAnsi="Times New Roman" w:cs="Times New Roman"/>
          <w:b/>
          <w:sz w:val="28"/>
          <w:szCs w:val="28"/>
        </w:rPr>
        <w:t xml:space="preserve">Наличие и распределение земельного фонда </w:t>
      </w:r>
      <w:proofErr w:type="spellStart"/>
      <w:r w:rsidRPr="00401915">
        <w:rPr>
          <w:rFonts w:ascii="Times New Roman" w:hAnsi="Times New Roman" w:cs="Times New Roman"/>
          <w:b/>
          <w:sz w:val="28"/>
          <w:szCs w:val="28"/>
        </w:rPr>
        <w:t>Кислинского</w:t>
      </w:r>
      <w:proofErr w:type="spellEnd"/>
      <w:r w:rsidRPr="00401915">
        <w:rPr>
          <w:rFonts w:ascii="Times New Roman" w:hAnsi="Times New Roman" w:cs="Times New Roman"/>
          <w:b/>
          <w:sz w:val="28"/>
          <w:szCs w:val="28"/>
        </w:rPr>
        <w:t xml:space="preserve"> сельсовета по категориям земель на 01.01.201</w:t>
      </w:r>
      <w:r w:rsidR="0023767D" w:rsidRPr="00401915">
        <w:rPr>
          <w:rFonts w:ascii="Times New Roman" w:hAnsi="Times New Roman" w:cs="Times New Roman"/>
          <w:b/>
          <w:sz w:val="28"/>
          <w:szCs w:val="28"/>
        </w:rPr>
        <w:t>6</w:t>
      </w:r>
      <w:r w:rsidRPr="00401915">
        <w:rPr>
          <w:rFonts w:ascii="Times New Roman" w:hAnsi="Times New Roman" w:cs="Times New Roman"/>
          <w:b/>
          <w:sz w:val="28"/>
          <w:szCs w:val="28"/>
        </w:rPr>
        <w:t>г.</w:t>
      </w:r>
      <w:proofErr w:type="gramStart"/>
      <w:r w:rsidRPr="00401915">
        <w:rPr>
          <w:rFonts w:ascii="Times New Roman" w:hAnsi="Times New Roman" w:cs="Times New Roman"/>
          <w:b/>
          <w:sz w:val="28"/>
          <w:szCs w:val="28"/>
        </w:rPr>
        <w:t xml:space="preserve"> </w:t>
      </w:r>
      <w:r w:rsidR="0023767D" w:rsidRPr="00401915">
        <w:rPr>
          <w:rFonts w:ascii="Times New Roman" w:hAnsi="Times New Roman" w:cs="Times New Roman"/>
          <w:b/>
          <w:sz w:val="28"/>
          <w:szCs w:val="28"/>
        </w:rPr>
        <w:t xml:space="preserve"> </w:t>
      </w:r>
      <w:r w:rsidRPr="00401915">
        <w:rPr>
          <w:rFonts w:ascii="Times New Roman" w:hAnsi="Times New Roman" w:cs="Times New Roman"/>
          <w:b/>
          <w:sz w:val="28"/>
          <w:szCs w:val="28"/>
        </w:rPr>
        <w:t>.</w:t>
      </w:r>
      <w:proofErr w:type="gramEnd"/>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88"/>
        <w:gridCol w:w="2268"/>
        <w:gridCol w:w="1701"/>
      </w:tblGrid>
      <w:tr w:rsidR="00240437" w:rsidRPr="00401915" w:rsidTr="00BF17CD">
        <w:trPr>
          <w:trHeight w:val="349"/>
        </w:trPr>
        <w:tc>
          <w:tcPr>
            <w:tcW w:w="675" w:type="dxa"/>
            <w:vMerge w:val="restart"/>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w:t>
            </w:r>
          </w:p>
          <w:p w:rsidR="00240437" w:rsidRPr="00401915" w:rsidRDefault="00240437" w:rsidP="00401915">
            <w:pPr>
              <w:jc w:val="both"/>
              <w:rPr>
                <w:rFonts w:ascii="Times New Roman" w:hAnsi="Times New Roman" w:cs="Times New Roman"/>
                <w:b/>
                <w:sz w:val="28"/>
                <w:szCs w:val="28"/>
              </w:rPr>
            </w:pPr>
            <w:proofErr w:type="spellStart"/>
            <w:proofErr w:type="gramStart"/>
            <w:r w:rsidRPr="00401915">
              <w:rPr>
                <w:rFonts w:ascii="Times New Roman" w:hAnsi="Times New Roman" w:cs="Times New Roman"/>
                <w:b/>
                <w:sz w:val="28"/>
                <w:szCs w:val="28"/>
              </w:rPr>
              <w:t>п</w:t>
            </w:r>
            <w:proofErr w:type="spellEnd"/>
            <w:proofErr w:type="gramEnd"/>
            <w:r w:rsidRPr="00401915">
              <w:rPr>
                <w:rFonts w:ascii="Times New Roman" w:hAnsi="Times New Roman" w:cs="Times New Roman"/>
                <w:b/>
                <w:sz w:val="28"/>
                <w:szCs w:val="28"/>
              </w:rPr>
              <w:t>/</w:t>
            </w:r>
            <w:proofErr w:type="spellStart"/>
            <w:r w:rsidRPr="00401915">
              <w:rPr>
                <w:rFonts w:ascii="Times New Roman" w:hAnsi="Times New Roman" w:cs="Times New Roman"/>
                <w:b/>
                <w:sz w:val="28"/>
                <w:szCs w:val="28"/>
              </w:rPr>
              <w:t>п</w:t>
            </w:r>
            <w:proofErr w:type="spellEnd"/>
          </w:p>
        </w:tc>
        <w:tc>
          <w:tcPr>
            <w:tcW w:w="4688" w:type="dxa"/>
            <w:vMerge w:val="restart"/>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 xml:space="preserve">Категория земель </w:t>
            </w:r>
          </w:p>
        </w:tc>
        <w:tc>
          <w:tcPr>
            <w:tcW w:w="3969" w:type="dxa"/>
            <w:gridSpan w:val="2"/>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Общая площадь земель</w:t>
            </w:r>
          </w:p>
        </w:tc>
      </w:tr>
      <w:tr w:rsidR="00240437" w:rsidRPr="00401915" w:rsidTr="00BF17CD">
        <w:trPr>
          <w:trHeight w:val="284"/>
        </w:trPr>
        <w:tc>
          <w:tcPr>
            <w:tcW w:w="675" w:type="dxa"/>
            <w:vMerge/>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p>
        </w:tc>
        <w:tc>
          <w:tcPr>
            <w:tcW w:w="4688" w:type="dxa"/>
            <w:vMerge/>
            <w:shd w:val="clear" w:color="auto" w:fill="auto"/>
          </w:tcPr>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 xml:space="preserve"> га</w:t>
            </w:r>
          </w:p>
        </w:tc>
        <w:tc>
          <w:tcPr>
            <w:tcW w:w="1701" w:type="dxa"/>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w:t>
            </w:r>
          </w:p>
        </w:tc>
      </w:tr>
      <w:tr w:rsidR="00240437" w:rsidRPr="00401915" w:rsidTr="005F4FB0">
        <w:trPr>
          <w:trHeight w:val="641"/>
        </w:trPr>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1.</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сельскохозяйственного назначения</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6 054</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86,4</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2.</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населенных пунктов</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310,07</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4,4</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 xml:space="preserve">3. </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промышленности, энергетики, транспорта, связи и пр.</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418,7</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 xml:space="preserve">Земли лесного фонда </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213,5</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3,1</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5.</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водного фонда</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8</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0,1</w:t>
            </w:r>
          </w:p>
        </w:tc>
      </w:tr>
      <w:tr w:rsidR="00240437" w:rsidRPr="00401915" w:rsidTr="005F4FB0">
        <w:trPr>
          <w:trHeight w:val="635"/>
        </w:trPr>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запаса</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w:t>
            </w:r>
          </w:p>
        </w:tc>
      </w:tr>
      <w:tr w:rsidR="00240437" w:rsidRPr="00401915" w:rsidTr="00BF17CD">
        <w:tc>
          <w:tcPr>
            <w:tcW w:w="5363" w:type="dxa"/>
            <w:gridSpan w:val="2"/>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Итого земель в административных границах</w:t>
            </w: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7 004,48</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100</w:t>
            </w:r>
          </w:p>
        </w:tc>
      </w:tr>
    </w:tbl>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center"/>
        <w:rPr>
          <w:rFonts w:ascii="Times New Roman" w:eastAsia="Times New Roman" w:hAnsi="Times New Roman" w:cs="Times New Roman"/>
          <w:b/>
          <w:color w:val="000000"/>
          <w:sz w:val="28"/>
          <w:szCs w:val="28"/>
        </w:rPr>
      </w:pPr>
      <w:r w:rsidRPr="00401915">
        <w:rPr>
          <w:rFonts w:ascii="Times New Roman" w:eastAsia="Times New Roman" w:hAnsi="Times New Roman" w:cs="Times New Roman"/>
          <w:b/>
          <w:color w:val="000000"/>
          <w:sz w:val="28"/>
          <w:szCs w:val="28"/>
        </w:rPr>
        <w:lastRenderedPageBreak/>
        <w:t>3</w:t>
      </w:r>
      <w:r w:rsidR="00401915">
        <w:rPr>
          <w:rFonts w:ascii="Times New Roman" w:eastAsia="Times New Roman" w:hAnsi="Times New Roman" w:cs="Times New Roman"/>
          <w:b/>
          <w:color w:val="000000"/>
          <w:sz w:val="28"/>
          <w:szCs w:val="28"/>
        </w:rPr>
        <w:t>.</w:t>
      </w:r>
      <w:r w:rsidRPr="00401915">
        <w:rPr>
          <w:rFonts w:ascii="Times New Roman" w:eastAsia="Times New Roman" w:hAnsi="Times New Roman" w:cs="Times New Roman"/>
          <w:b/>
          <w:color w:val="000000"/>
          <w:sz w:val="28"/>
          <w:szCs w:val="28"/>
        </w:rPr>
        <w:t>Хояйственный комплекс</w:t>
      </w:r>
    </w:p>
    <w:p w:rsidR="00011BE1" w:rsidRPr="00401915" w:rsidRDefault="00011BE1"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r w:rsidRPr="00401915">
        <w:rPr>
          <w:rFonts w:ascii="Times New Roman" w:eastAsia="Times New Roman" w:hAnsi="Times New Roman" w:cs="Times New Roman"/>
          <w:b/>
          <w:color w:val="000000"/>
          <w:sz w:val="28"/>
          <w:szCs w:val="28"/>
        </w:rPr>
        <w:t>Перечень хозяйствующих субъекто</w:t>
      </w:r>
      <w:proofErr w:type="gramStart"/>
      <w:r w:rsidRPr="00401915">
        <w:rPr>
          <w:rFonts w:ascii="Times New Roman" w:eastAsia="Times New Roman" w:hAnsi="Times New Roman" w:cs="Times New Roman"/>
          <w:b/>
          <w:color w:val="000000"/>
          <w:sz w:val="28"/>
          <w:szCs w:val="28"/>
        </w:rPr>
        <w:t>в(</w:t>
      </w:r>
      <w:proofErr w:type="gramEnd"/>
      <w:r w:rsidRPr="00401915">
        <w:rPr>
          <w:rFonts w:ascii="Times New Roman" w:eastAsia="Times New Roman" w:hAnsi="Times New Roman" w:cs="Times New Roman"/>
          <w:b/>
          <w:color w:val="000000"/>
          <w:sz w:val="28"/>
          <w:szCs w:val="28"/>
        </w:rPr>
        <w:t>по видам экономической деятельности)</w:t>
      </w:r>
    </w:p>
    <w:tbl>
      <w:tblPr>
        <w:tblW w:w="9259" w:type="dxa"/>
        <w:shd w:val="clear" w:color="auto" w:fill="FFFFFF"/>
        <w:tblCellMar>
          <w:left w:w="0" w:type="dxa"/>
          <w:right w:w="0" w:type="dxa"/>
        </w:tblCellMar>
        <w:tblLook w:val="04A0"/>
      </w:tblPr>
      <w:tblGrid>
        <w:gridCol w:w="6735"/>
        <w:gridCol w:w="2524"/>
      </w:tblGrid>
      <w:tr w:rsidR="00011BE1" w:rsidRPr="00401915" w:rsidTr="005F4FB0">
        <w:trPr>
          <w:tblHeader/>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Наименование            </w:t>
            </w:r>
            <w:r w:rsidRPr="00401915">
              <w:rPr>
                <w:rFonts w:ascii="Times New Roman" w:eastAsia="Times New Roman" w:hAnsi="Times New Roman" w:cs="Times New Roman"/>
                <w:color w:val="000000"/>
                <w:sz w:val="28"/>
                <w:szCs w:val="28"/>
              </w:rPr>
              <w:br/>
              <w:t>хозяйствующего субъекта</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Численность </w:t>
            </w:r>
            <w:proofErr w:type="gramStart"/>
            <w:r w:rsidRPr="00401915">
              <w:rPr>
                <w:rFonts w:ascii="Times New Roman" w:eastAsia="Times New Roman" w:hAnsi="Times New Roman" w:cs="Times New Roman"/>
                <w:color w:val="000000"/>
                <w:sz w:val="28"/>
                <w:szCs w:val="28"/>
              </w:rPr>
              <w:t>работающих</w:t>
            </w:r>
            <w:proofErr w:type="gramEnd"/>
          </w:p>
        </w:tc>
      </w:tr>
      <w:tr w:rsidR="00011BE1" w:rsidRPr="00401915" w:rsidTr="005F4FB0">
        <w:trPr>
          <w:trHeight w:val="20"/>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Администрация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
          <w:p w:rsidR="005F4FB0"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МБОУ  </w:t>
            </w:r>
            <w:proofErr w:type="spellStart"/>
            <w:r w:rsidRPr="00401915">
              <w:rPr>
                <w:rFonts w:ascii="Times New Roman" w:eastAsia="Times New Roman" w:hAnsi="Times New Roman" w:cs="Times New Roman"/>
                <w:color w:val="000000"/>
                <w:sz w:val="28"/>
                <w:szCs w:val="28"/>
              </w:rPr>
              <w:t>Кислинская</w:t>
            </w:r>
            <w:proofErr w:type="spellEnd"/>
            <w:r w:rsidRPr="00401915">
              <w:rPr>
                <w:rFonts w:ascii="Times New Roman" w:eastAsia="Times New Roman" w:hAnsi="Times New Roman" w:cs="Times New Roman"/>
                <w:color w:val="000000"/>
                <w:sz w:val="28"/>
                <w:szCs w:val="28"/>
              </w:rPr>
              <w:t xml:space="preserve"> основная школа</w:t>
            </w:r>
            <w:r w:rsidR="005F4FB0" w:rsidRPr="00401915">
              <w:rPr>
                <w:rFonts w:ascii="Times New Roman" w:eastAsia="Times New Roman" w:hAnsi="Times New Roman" w:cs="Times New Roman"/>
                <w:color w:val="000000"/>
                <w:sz w:val="28"/>
                <w:szCs w:val="28"/>
              </w:rPr>
              <w:t xml:space="preserve"> филиал </w:t>
            </w:r>
            <w:proofErr w:type="spellStart"/>
            <w:r w:rsidR="005F4FB0" w:rsidRPr="00401915">
              <w:rPr>
                <w:rFonts w:ascii="Times New Roman" w:eastAsia="Times New Roman" w:hAnsi="Times New Roman" w:cs="Times New Roman"/>
                <w:color w:val="000000"/>
                <w:sz w:val="28"/>
                <w:szCs w:val="28"/>
              </w:rPr>
              <w:t>Асекеевской</w:t>
            </w:r>
            <w:proofErr w:type="spellEnd"/>
            <w:r w:rsidR="005F4FB0"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СОШ    </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roofErr w:type="spellStart"/>
            <w:r w:rsidR="005F4FB0" w:rsidRPr="00401915">
              <w:rPr>
                <w:rFonts w:ascii="Times New Roman" w:eastAsia="Times New Roman" w:hAnsi="Times New Roman" w:cs="Times New Roman"/>
                <w:color w:val="000000"/>
                <w:sz w:val="28"/>
                <w:szCs w:val="28"/>
              </w:rPr>
              <w:t>Кислинский</w:t>
            </w:r>
            <w:proofErr w:type="spellEnd"/>
            <w:r w:rsidR="005F4FB0" w:rsidRPr="00401915">
              <w:rPr>
                <w:rFonts w:ascii="Times New Roman" w:eastAsia="Times New Roman" w:hAnsi="Times New Roman" w:cs="Times New Roman"/>
                <w:color w:val="000000"/>
                <w:sz w:val="28"/>
                <w:szCs w:val="28"/>
              </w:rPr>
              <w:t xml:space="preserve"> ФАП</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011BE1"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СДК</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ФГУП УФПС   «Почта России» </w:t>
            </w:r>
            <w:r w:rsidR="005F4FB0"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 xml:space="preserve">  ОПС </w:t>
            </w:r>
            <w:r w:rsidR="005F4FB0" w:rsidRPr="00401915">
              <w:rPr>
                <w:rFonts w:ascii="Times New Roman" w:eastAsia="Times New Roman" w:hAnsi="Times New Roman" w:cs="Times New Roman"/>
                <w:color w:val="000000"/>
                <w:sz w:val="28"/>
                <w:szCs w:val="28"/>
              </w:rPr>
              <w:t>Кисла</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ООО «Кисла» </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Предприниматели</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Библиотека</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p w:rsidR="00011BE1" w:rsidRPr="00401915" w:rsidRDefault="0023767D"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Продовольственные магазины</w:t>
            </w:r>
            <w:r w:rsidR="005F4FB0" w:rsidRPr="00401915">
              <w:rPr>
                <w:rFonts w:ascii="Times New Roman" w:eastAsia="Times New Roman" w:hAnsi="Times New Roman" w:cs="Times New Roman"/>
                <w:color w:val="000000"/>
                <w:sz w:val="28"/>
                <w:szCs w:val="28"/>
              </w:rPr>
              <w:t xml:space="preserve"> </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36</w:t>
            </w:r>
          </w:p>
          <w:p w:rsidR="005F4FB0"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70</w:t>
            </w:r>
            <w:r w:rsidR="00011BE1" w:rsidRPr="00401915">
              <w:rPr>
                <w:rFonts w:ascii="Times New Roman" w:eastAsia="Times New Roman" w:hAnsi="Times New Roman" w:cs="Times New Roman"/>
                <w:color w:val="000000"/>
                <w:sz w:val="28"/>
                <w:szCs w:val="28"/>
              </w:rPr>
              <w:t> </w:t>
            </w:r>
          </w:p>
          <w:p w:rsidR="00011BE1" w:rsidRPr="00401915" w:rsidRDefault="0023767D"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r w:rsidR="005F4FB0"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1</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23767D" w:rsidRPr="00401915">
              <w:rPr>
                <w:rFonts w:ascii="Times New Roman" w:eastAsia="Times New Roman" w:hAnsi="Times New Roman" w:cs="Times New Roman"/>
                <w:color w:val="000000"/>
                <w:sz w:val="28"/>
                <w:szCs w:val="28"/>
              </w:rPr>
              <w:t>3</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tc>
      </w:tr>
    </w:tbl>
    <w:p w:rsidR="00EA75F6" w:rsidRPr="00401915" w:rsidRDefault="00EA75F6" w:rsidP="00401915">
      <w:pPr>
        <w:jc w:val="both"/>
        <w:rPr>
          <w:rFonts w:ascii="Times New Roman" w:hAnsi="Times New Roman" w:cs="Times New Roman"/>
          <w:b/>
          <w:sz w:val="28"/>
          <w:szCs w:val="28"/>
        </w:rPr>
      </w:pPr>
    </w:p>
    <w:p w:rsidR="00240437" w:rsidRPr="00401915" w:rsidRDefault="00240437" w:rsidP="00401915">
      <w:pPr>
        <w:jc w:val="both"/>
        <w:rPr>
          <w:rFonts w:ascii="Times New Roman" w:hAnsi="Times New Roman" w:cs="Times New Roman"/>
          <w:b/>
          <w:sz w:val="28"/>
          <w:szCs w:val="28"/>
        </w:rPr>
      </w:pPr>
      <w:r w:rsidRPr="00401915">
        <w:rPr>
          <w:rFonts w:ascii="Times New Roman" w:hAnsi="Times New Roman" w:cs="Times New Roman"/>
          <w:b/>
          <w:sz w:val="28"/>
          <w:szCs w:val="28"/>
        </w:rPr>
        <w:t>Сведения о жилищном фонде, характеристика жилищного фонда за 201</w:t>
      </w:r>
      <w:r w:rsidR="00F85C1F" w:rsidRPr="00401915">
        <w:rPr>
          <w:rFonts w:ascii="Times New Roman" w:hAnsi="Times New Roman" w:cs="Times New Roman"/>
          <w:b/>
          <w:sz w:val="28"/>
          <w:szCs w:val="28"/>
        </w:rPr>
        <w:t>6</w:t>
      </w:r>
      <w:r w:rsidRPr="00401915">
        <w:rPr>
          <w:rFonts w:ascii="Times New Roman" w:hAnsi="Times New Roman" w:cs="Times New Roman"/>
          <w:b/>
          <w:sz w:val="28"/>
          <w:szCs w:val="28"/>
        </w:rPr>
        <w:t xml:space="preserve"> г.</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76"/>
        <w:gridCol w:w="992"/>
        <w:gridCol w:w="851"/>
        <w:gridCol w:w="1134"/>
        <w:gridCol w:w="992"/>
        <w:gridCol w:w="992"/>
        <w:gridCol w:w="1277"/>
      </w:tblGrid>
      <w:tr w:rsidR="00240437" w:rsidRPr="00401915" w:rsidTr="00BF17CD">
        <w:trPr>
          <w:trHeight w:val="522"/>
        </w:trPr>
        <w:tc>
          <w:tcPr>
            <w:tcW w:w="2376" w:type="dxa"/>
            <w:vMerge w:val="restart"/>
            <w:shd w:val="clear" w:color="auto" w:fill="FFFFFF" w:themeFill="background1"/>
            <w:vAlign w:val="center"/>
          </w:tcPr>
          <w:p w:rsidR="00240437" w:rsidRPr="00401915" w:rsidRDefault="00240437" w:rsidP="00401915">
            <w:pPr>
              <w:pStyle w:val="Normal10-02"/>
              <w:jc w:val="both"/>
              <w:rPr>
                <w:b w:val="0"/>
                <w:sz w:val="28"/>
                <w:szCs w:val="28"/>
              </w:rPr>
            </w:pPr>
            <w:r w:rsidRPr="00401915">
              <w:rPr>
                <w:b w:val="0"/>
                <w:sz w:val="28"/>
                <w:szCs w:val="28"/>
              </w:rPr>
              <w:t>Наименование муниципального образования</w:t>
            </w:r>
          </w:p>
        </w:tc>
        <w:tc>
          <w:tcPr>
            <w:tcW w:w="1276" w:type="dxa"/>
            <w:vMerge w:val="restart"/>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Общий жилой фонд (тыс</w:t>
            </w:r>
            <w:proofErr w:type="gramStart"/>
            <w:r w:rsidRPr="00401915">
              <w:rPr>
                <w:b w:val="0"/>
                <w:sz w:val="28"/>
                <w:szCs w:val="28"/>
              </w:rPr>
              <w:t>.м</w:t>
            </w:r>
            <w:proofErr w:type="gramEnd"/>
            <w:r w:rsidRPr="00401915">
              <w:rPr>
                <w:b w:val="0"/>
                <w:sz w:val="28"/>
                <w:szCs w:val="28"/>
                <w:vertAlign w:val="superscript"/>
              </w:rPr>
              <w:t>2</w:t>
            </w:r>
          </w:p>
          <w:p w:rsidR="00240437" w:rsidRPr="00401915" w:rsidRDefault="00240437" w:rsidP="00401915">
            <w:pPr>
              <w:pStyle w:val="Normal10-02"/>
              <w:ind w:left="-57" w:right="-57"/>
              <w:jc w:val="both"/>
              <w:rPr>
                <w:b w:val="0"/>
                <w:sz w:val="28"/>
                <w:szCs w:val="28"/>
              </w:rPr>
            </w:pPr>
            <w:r w:rsidRPr="00401915">
              <w:rPr>
                <w:b w:val="0"/>
                <w:sz w:val="28"/>
                <w:szCs w:val="28"/>
              </w:rPr>
              <w:t>общей площади)</w:t>
            </w:r>
          </w:p>
        </w:tc>
        <w:tc>
          <w:tcPr>
            <w:tcW w:w="2977" w:type="dxa"/>
            <w:gridSpan w:val="3"/>
            <w:tcBorders>
              <w:bottom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Распределение по формам собственности (тыс</w:t>
            </w:r>
            <w:proofErr w:type="gramStart"/>
            <w:r w:rsidRPr="00401915">
              <w:rPr>
                <w:b w:val="0"/>
                <w:sz w:val="28"/>
                <w:szCs w:val="28"/>
              </w:rPr>
              <w:t>.м</w:t>
            </w:r>
            <w:proofErr w:type="gramEnd"/>
            <w:r w:rsidRPr="00401915">
              <w:rPr>
                <w:b w:val="0"/>
                <w:sz w:val="28"/>
                <w:szCs w:val="28"/>
                <w:vertAlign w:val="superscript"/>
              </w:rPr>
              <w:t>2</w:t>
            </w:r>
            <w:r w:rsidRPr="00401915">
              <w:rPr>
                <w:b w:val="0"/>
                <w:sz w:val="28"/>
                <w:szCs w:val="28"/>
              </w:rPr>
              <w:t>).</w:t>
            </w:r>
          </w:p>
        </w:tc>
        <w:tc>
          <w:tcPr>
            <w:tcW w:w="992" w:type="dxa"/>
            <w:vMerge w:val="restart"/>
            <w:tcBorders>
              <w:righ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Ветхий  фонд, тыс. кв.м.</w:t>
            </w:r>
          </w:p>
        </w:tc>
        <w:tc>
          <w:tcPr>
            <w:tcW w:w="992" w:type="dxa"/>
            <w:vMerge w:val="restart"/>
            <w:tcBorders>
              <w:lef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Аварийный</w:t>
            </w:r>
          </w:p>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Фонд, тыс. кв.м.</w:t>
            </w:r>
          </w:p>
        </w:tc>
        <w:tc>
          <w:tcPr>
            <w:tcW w:w="1277" w:type="dxa"/>
            <w:vMerge w:val="restart"/>
            <w:tcBorders>
              <w:lef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Удельный вес ветхого и аварийного жилья в общем жилом фонде</w:t>
            </w:r>
          </w:p>
        </w:tc>
      </w:tr>
      <w:tr w:rsidR="00240437" w:rsidRPr="00401915" w:rsidTr="00BF17CD">
        <w:trPr>
          <w:trHeight w:val="584"/>
        </w:trPr>
        <w:tc>
          <w:tcPr>
            <w:tcW w:w="2376" w:type="dxa"/>
            <w:vMerge/>
            <w:shd w:val="clear" w:color="auto" w:fill="FDE9D9"/>
            <w:vAlign w:val="center"/>
          </w:tcPr>
          <w:p w:rsidR="00240437" w:rsidRPr="00401915" w:rsidRDefault="00240437" w:rsidP="00401915">
            <w:pPr>
              <w:pStyle w:val="Normal10-02"/>
              <w:jc w:val="both"/>
              <w:rPr>
                <w:sz w:val="28"/>
                <w:szCs w:val="28"/>
              </w:rPr>
            </w:pPr>
          </w:p>
        </w:tc>
        <w:tc>
          <w:tcPr>
            <w:tcW w:w="1276" w:type="dxa"/>
            <w:vMerge/>
            <w:shd w:val="clear" w:color="auto" w:fill="FDE9D9"/>
            <w:vAlign w:val="center"/>
          </w:tcPr>
          <w:p w:rsidR="00240437" w:rsidRPr="00401915" w:rsidRDefault="00240437" w:rsidP="00401915">
            <w:pPr>
              <w:pStyle w:val="Normal10-02"/>
              <w:ind w:left="-57" w:right="-57"/>
              <w:jc w:val="both"/>
              <w:rPr>
                <w:sz w:val="28"/>
                <w:szCs w:val="28"/>
              </w:rPr>
            </w:pPr>
          </w:p>
        </w:tc>
        <w:tc>
          <w:tcPr>
            <w:tcW w:w="99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Государственный</w:t>
            </w:r>
          </w:p>
        </w:tc>
        <w:tc>
          <w:tcPr>
            <w:tcW w:w="851"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муниципальный</w:t>
            </w:r>
          </w:p>
        </w:tc>
        <w:tc>
          <w:tcPr>
            <w:tcW w:w="1134"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частный</w:t>
            </w:r>
          </w:p>
        </w:tc>
        <w:tc>
          <w:tcPr>
            <w:tcW w:w="992" w:type="dxa"/>
            <w:vMerge/>
            <w:tcBorders>
              <w:righ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c>
          <w:tcPr>
            <w:tcW w:w="992" w:type="dxa"/>
            <w:vMerge/>
            <w:tcBorders>
              <w:lef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c>
          <w:tcPr>
            <w:tcW w:w="1277" w:type="dxa"/>
            <w:vMerge/>
            <w:tcBorders>
              <w:lef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r>
      <w:tr w:rsidR="00240437" w:rsidRPr="00401915" w:rsidTr="00BF17CD">
        <w:tc>
          <w:tcPr>
            <w:tcW w:w="2376" w:type="dxa"/>
          </w:tcPr>
          <w:p w:rsidR="00240437" w:rsidRPr="00401915" w:rsidRDefault="00240437" w:rsidP="00401915">
            <w:pPr>
              <w:shd w:val="clear" w:color="auto" w:fill="FFFFFF"/>
              <w:jc w:val="both"/>
              <w:rPr>
                <w:rFonts w:ascii="Times New Roman" w:hAnsi="Times New Roman" w:cs="Times New Roman"/>
                <w:i/>
                <w:color w:val="000000"/>
                <w:sz w:val="28"/>
                <w:szCs w:val="28"/>
              </w:rPr>
            </w:pPr>
            <w:proofErr w:type="spellStart"/>
            <w:r w:rsidRPr="00F8092D">
              <w:rPr>
                <w:rFonts w:ascii="Times New Roman" w:hAnsi="Times New Roman" w:cs="Times New Roman"/>
                <w:color w:val="000000"/>
                <w:sz w:val="28"/>
                <w:szCs w:val="28"/>
              </w:rPr>
              <w:t>Кислинский</w:t>
            </w:r>
            <w:proofErr w:type="spellEnd"/>
            <w:r w:rsidRPr="00F8092D">
              <w:rPr>
                <w:rFonts w:ascii="Times New Roman" w:hAnsi="Times New Roman" w:cs="Times New Roman"/>
                <w:color w:val="000000"/>
                <w:sz w:val="28"/>
                <w:szCs w:val="28"/>
              </w:rPr>
              <w:t xml:space="preserve"> </w:t>
            </w:r>
            <w:r w:rsidRPr="00F8092D">
              <w:rPr>
                <w:rFonts w:ascii="Times New Roman" w:hAnsi="Times New Roman" w:cs="Times New Roman"/>
                <w:color w:val="000000"/>
                <w:sz w:val="28"/>
                <w:szCs w:val="28"/>
              </w:rPr>
              <w:lastRenderedPageBreak/>
              <w:t>сельсовет</w:t>
            </w:r>
          </w:p>
        </w:tc>
        <w:tc>
          <w:tcPr>
            <w:tcW w:w="1276"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lastRenderedPageBreak/>
              <w:t>7</w:t>
            </w:r>
            <w:r w:rsidR="0023767D" w:rsidRPr="00401915">
              <w:rPr>
                <w:rFonts w:ascii="Times New Roman" w:hAnsi="Times New Roman" w:cs="Times New Roman"/>
                <w:sz w:val="28"/>
                <w:szCs w:val="28"/>
              </w:rPr>
              <w:t>,</w:t>
            </w:r>
            <w:r w:rsidRPr="00401915">
              <w:rPr>
                <w:rFonts w:ascii="Times New Roman" w:hAnsi="Times New Roman" w:cs="Times New Roman"/>
                <w:sz w:val="28"/>
                <w:szCs w:val="28"/>
              </w:rPr>
              <w:t>700</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1"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134"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7</w:t>
            </w:r>
            <w:r w:rsidR="0023767D" w:rsidRPr="00401915">
              <w:rPr>
                <w:rFonts w:ascii="Times New Roman" w:hAnsi="Times New Roman" w:cs="Times New Roman"/>
                <w:sz w:val="28"/>
                <w:szCs w:val="28"/>
              </w:rPr>
              <w:t>,</w:t>
            </w:r>
            <w:r w:rsidRPr="00401915">
              <w:rPr>
                <w:rFonts w:ascii="Times New Roman" w:hAnsi="Times New Roman" w:cs="Times New Roman"/>
                <w:sz w:val="28"/>
                <w:szCs w:val="28"/>
              </w:rPr>
              <w:t>700</w:t>
            </w:r>
          </w:p>
        </w:tc>
        <w:tc>
          <w:tcPr>
            <w:tcW w:w="992" w:type="dxa"/>
            <w:tcBorders>
              <w:right w:val="single" w:sz="4" w:space="0" w:color="auto"/>
            </w:tcBorders>
            <w:vAlign w:val="center"/>
          </w:tcPr>
          <w:p w:rsidR="00240437" w:rsidRPr="00401915" w:rsidRDefault="0023767D" w:rsidP="00401915">
            <w:pPr>
              <w:jc w:val="both"/>
              <w:rPr>
                <w:rFonts w:ascii="Times New Roman" w:hAnsi="Times New Roman" w:cs="Times New Roman"/>
                <w:sz w:val="28"/>
                <w:szCs w:val="28"/>
              </w:rPr>
            </w:pPr>
            <w:r w:rsidRPr="00401915">
              <w:rPr>
                <w:rFonts w:ascii="Times New Roman" w:hAnsi="Times New Roman" w:cs="Times New Roman"/>
                <w:sz w:val="28"/>
                <w:szCs w:val="28"/>
              </w:rPr>
              <w:t>0,</w:t>
            </w:r>
            <w:r w:rsidR="00240437" w:rsidRPr="00401915">
              <w:rPr>
                <w:rFonts w:ascii="Times New Roman" w:hAnsi="Times New Roman" w:cs="Times New Roman"/>
                <w:sz w:val="28"/>
                <w:szCs w:val="28"/>
              </w:rPr>
              <w:t>117</w:t>
            </w:r>
          </w:p>
        </w:tc>
        <w:tc>
          <w:tcPr>
            <w:tcW w:w="992"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277"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1,5</w:t>
            </w:r>
          </w:p>
        </w:tc>
      </w:tr>
    </w:tbl>
    <w:p w:rsidR="00240437" w:rsidRPr="00401915" w:rsidRDefault="00240437" w:rsidP="00401915">
      <w:pPr>
        <w:jc w:val="both"/>
        <w:rPr>
          <w:rFonts w:ascii="Times New Roman" w:hAnsi="Times New Roman" w:cs="Times New Roman"/>
          <w:sz w:val="28"/>
          <w:szCs w:val="28"/>
        </w:rPr>
      </w:pPr>
    </w:p>
    <w:p w:rsidR="00240437" w:rsidRPr="00401915" w:rsidRDefault="00240437" w:rsidP="00401915">
      <w:pPr>
        <w:jc w:val="center"/>
        <w:rPr>
          <w:rFonts w:ascii="Times New Roman" w:hAnsi="Times New Roman" w:cs="Times New Roman"/>
          <w:b/>
          <w:sz w:val="28"/>
          <w:szCs w:val="28"/>
        </w:rPr>
      </w:pPr>
      <w:r w:rsidRPr="00401915">
        <w:rPr>
          <w:rFonts w:ascii="Times New Roman" w:hAnsi="Times New Roman" w:cs="Times New Roman"/>
          <w:b/>
          <w:sz w:val="28"/>
          <w:szCs w:val="28"/>
        </w:rPr>
        <w:t>Уровень обеспеченности жилого фонда инженерным оборудованием</w:t>
      </w:r>
    </w:p>
    <w:p w:rsidR="00240437" w:rsidRPr="00401915" w:rsidRDefault="00240437" w:rsidP="00401915">
      <w:pPr>
        <w:jc w:val="center"/>
        <w:rPr>
          <w:rFonts w:ascii="Times New Roman" w:hAnsi="Times New Roman" w:cs="Times New Roman"/>
          <w:b/>
          <w:sz w:val="28"/>
          <w:szCs w:val="28"/>
        </w:rPr>
      </w:pPr>
      <w:r w:rsidRPr="00401915">
        <w:rPr>
          <w:rFonts w:ascii="Times New Roman" w:hAnsi="Times New Roman" w:cs="Times New Roman"/>
          <w:b/>
          <w:sz w:val="28"/>
          <w:szCs w:val="28"/>
        </w:rPr>
        <w:t xml:space="preserve">в </w:t>
      </w:r>
      <w:proofErr w:type="spellStart"/>
      <w:r w:rsidRPr="00401915">
        <w:rPr>
          <w:rFonts w:ascii="Times New Roman" w:hAnsi="Times New Roman" w:cs="Times New Roman"/>
          <w:b/>
          <w:sz w:val="28"/>
          <w:szCs w:val="28"/>
        </w:rPr>
        <w:t>Кислинском</w:t>
      </w:r>
      <w:proofErr w:type="spellEnd"/>
      <w:r w:rsidRPr="00401915">
        <w:rPr>
          <w:rFonts w:ascii="Times New Roman" w:hAnsi="Times New Roman" w:cs="Times New Roman"/>
          <w:b/>
          <w:sz w:val="28"/>
          <w:szCs w:val="28"/>
        </w:rPr>
        <w:t xml:space="preserve"> сельсовете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5"/>
        <w:gridCol w:w="1042"/>
        <w:gridCol w:w="1069"/>
        <w:gridCol w:w="992"/>
        <w:gridCol w:w="851"/>
        <w:gridCol w:w="850"/>
        <w:gridCol w:w="993"/>
        <w:gridCol w:w="992"/>
      </w:tblGrid>
      <w:tr w:rsidR="00240437" w:rsidRPr="00401915" w:rsidTr="00BF17CD">
        <w:trPr>
          <w:trHeight w:val="522"/>
        </w:trPr>
        <w:tc>
          <w:tcPr>
            <w:tcW w:w="2675" w:type="dxa"/>
            <w:vMerge w:val="restart"/>
            <w:shd w:val="clear" w:color="auto" w:fill="FFFFFF" w:themeFill="background1"/>
            <w:vAlign w:val="center"/>
          </w:tcPr>
          <w:p w:rsidR="00240437" w:rsidRPr="00401915" w:rsidRDefault="00240437" w:rsidP="00401915">
            <w:pPr>
              <w:pStyle w:val="Normal10-02"/>
              <w:jc w:val="both"/>
              <w:rPr>
                <w:b w:val="0"/>
                <w:sz w:val="28"/>
                <w:szCs w:val="28"/>
              </w:rPr>
            </w:pPr>
            <w:r w:rsidRPr="00401915">
              <w:rPr>
                <w:b w:val="0"/>
                <w:sz w:val="28"/>
                <w:szCs w:val="28"/>
              </w:rPr>
              <w:t xml:space="preserve">Наименование </w:t>
            </w:r>
            <w:proofErr w:type="gramStart"/>
            <w:r w:rsidRPr="00401915">
              <w:rPr>
                <w:b w:val="0"/>
                <w:sz w:val="28"/>
                <w:szCs w:val="28"/>
              </w:rPr>
              <w:t>муниципального</w:t>
            </w:r>
            <w:proofErr w:type="gramEnd"/>
          </w:p>
          <w:p w:rsidR="00240437" w:rsidRPr="00401915" w:rsidRDefault="00240437" w:rsidP="00401915">
            <w:pPr>
              <w:pStyle w:val="Normal10-02"/>
              <w:jc w:val="both"/>
              <w:rPr>
                <w:b w:val="0"/>
                <w:sz w:val="28"/>
                <w:szCs w:val="28"/>
              </w:rPr>
            </w:pPr>
            <w:r w:rsidRPr="00401915">
              <w:rPr>
                <w:b w:val="0"/>
                <w:sz w:val="28"/>
                <w:szCs w:val="28"/>
              </w:rPr>
              <w:t>образования</w:t>
            </w:r>
          </w:p>
        </w:tc>
        <w:tc>
          <w:tcPr>
            <w:tcW w:w="6789" w:type="dxa"/>
            <w:gridSpan w:val="7"/>
            <w:tcBorders>
              <w:bottom w:val="single" w:sz="4" w:space="0" w:color="auto"/>
            </w:tcBorders>
            <w:shd w:val="clear" w:color="auto" w:fill="FFFFFF" w:themeFill="background1"/>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Уровень обеспеченности жилого фонда инженерным оборудованием, %.</w:t>
            </w:r>
          </w:p>
        </w:tc>
      </w:tr>
      <w:tr w:rsidR="00240437" w:rsidRPr="00401915" w:rsidTr="00BF17CD">
        <w:trPr>
          <w:trHeight w:val="584"/>
        </w:trPr>
        <w:tc>
          <w:tcPr>
            <w:tcW w:w="2675" w:type="dxa"/>
            <w:vMerge/>
            <w:shd w:val="clear" w:color="auto" w:fill="FFFFFF" w:themeFill="background1"/>
            <w:vAlign w:val="center"/>
          </w:tcPr>
          <w:p w:rsidR="00240437" w:rsidRPr="00401915" w:rsidRDefault="00240437" w:rsidP="00401915">
            <w:pPr>
              <w:pStyle w:val="Normal10-02"/>
              <w:jc w:val="both"/>
              <w:rPr>
                <w:sz w:val="28"/>
                <w:szCs w:val="28"/>
              </w:rPr>
            </w:pPr>
          </w:p>
        </w:tc>
        <w:tc>
          <w:tcPr>
            <w:tcW w:w="104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водопроводом</w:t>
            </w:r>
          </w:p>
        </w:tc>
        <w:tc>
          <w:tcPr>
            <w:tcW w:w="1069"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водоотведением</w:t>
            </w:r>
          </w:p>
        </w:tc>
        <w:tc>
          <w:tcPr>
            <w:tcW w:w="99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центральным отоплением</w:t>
            </w:r>
          </w:p>
        </w:tc>
        <w:tc>
          <w:tcPr>
            <w:tcW w:w="851"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 xml:space="preserve">Горячим водоснабжением </w:t>
            </w:r>
          </w:p>
        </w:tc>
        <w:tc>
          <w:tcPr>
            <w:tcW w:w="850" w:type="dxa"/>
            <w:tcBorders>
              <w:top w:val="single" w:sz="4" w:space="0" w:color="auto"/>
              <w:right w:val="single" w:sz="4" w:space="0" w:color="auto"/>
            </w:tcBorders>
            <w:shd w:val="clear" w:color="auto" w:fill="FFFFFF" w:themeFill="background1"/>
            <w:vAlign w:val="center"/>
          </w:tcPr>
          <w:p w:rsidR="00240437" w:rsidRPr="00401915" w:rsidRDefault="00240437" w:rsidP="00401915">
            <w:pPr>
              <w:pStyle w:val="Normal10-02"/>
              <w:ind w:left="0" w:right="-57"/>
              <w:jc w:val="both"/>
              <w:rPr>
                <w:b w:val="0"/>
                <w:sz w:val="28"/>
                <w:szCs w:val="28"/>
              </w:rPr>
            </w:pPr>
            <w:r w:rsidRPr="00401915">
              <w:rPr>
                <w:b w:val="0"/>
                <w:sz w:val="28"/>
                <w:szCs w:val="28"/>
              </w:rPr>
              <w:t>Ваннами (душем)</w:t>
            </w:r>
          </w:p>
        </w:tc>
        <w:tc>
          <w:tcPr>
            <w:tcW w:w="993" w:type="dxa"/>
            <w:tcBorders>
              <w:top w:val="single" w:sz="4" w:space="0" w:color="auto"/>
              <w:left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Газом</w:t>
            </w:r>
          </w:p>
        </w:tc>
        <w:tc>
          <w:tcPr>
            <w:tcW w:w="992" w:type="dxa"/>
            <w:tcBorders>
              <w:top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Напольные </w:t>
            </w:r>
            <w:proofErr w:type="spellStart"/>
            <w:r w:rsidRPr="00401915">
              <w:rPr>
                <w:rFonts w:ascii="Times New Roman" w:hAnsi="Times New Roman" w:cs="Times New Roman"/>
                <w:sz w:val="28"/>
                <w:szCs w:val="28"/>
              </w:rPr>
              <w:t>электр</w:t>
            </w:r>
            <w:proofErr w:type="spellEnd"/>
            <w:r w:rsidRPr="00401915">
              <w:rPr>
                <w:rFonts w:ascii="Times New Roman" w:hAnsi="Times New Roman" w:cs="Times New Roman"/>
                <w:sz w:val="28"/>
                <w:szCs w:val="28"/>
              </w:rPr>
              <w:t xml:space="preserve">. плиты </w:t>
            </w:r>
          </w:p>
        </w:tc>
      </w:tr>
      <w:tr w:rsidR="00240437" w:rsidRPr="00401915" w:rsidTr="00BF17CD">
        <w:tc>
          <w:tcPr>
            <w:tcW w:w="2675" w:type="dxa"/>
          </w:tcPr>
          <w:p w:rsidR="00240437" w:rsidRPr="00401915" w:rsidRDefault="00240437" w:rsidP="00401915">
            <w:pPr>
              <w:shd w:val="clear" w:color="auto" w:fill="FFFFFF"/>
              <w:jc w:val="both"/>
              <w:rPr>
                <w:rFonts w:ascii="Times New Roman" w:hAnsi="Times New Roman" w:cs="Times New Roman"/>
                <w:color w:val="000000"/>
                <w:sz w:val="28"/>
                <w:szCs w:val="28"/>
              </w:rPr>
            </w:pPr>
            <w:proofErr w:type="spellStart"/>
            <w:r w:rsidRPr="00401915">
              <w:rPr>
                <w:rFonts w:ascii="Times New Roman" w:hAnsi="Times New Roman" w:cs="Times New Roman"/>
                <w:color w:val="000000"/>
                <w:sz w:val="28"/>
                <w:szCs w:val="28"/>
              </w:rPr>
              <w:t>Кислинский</w:t>
            </w:r>
            <w:proofErr w:type="spellEnd"/>
            <w:r w:rsidRPr="00401915">
              <w:rPr>
                <w:rFonts w:ascii="Times New Roman" w:hAnsi="Times New Roman" w:cs="Times New Roman"/>
                <w:color w:val="000000"/>
                <w:sz w:val="28"/>
                <w:szCs w:val="28"/>
              </w:rPr>
              <w:t xml:space="preserve"> сельсовет</w:t>
            </w:r>
          </w:p>
        </w:tc>
        <w:tc>
          <w:tcPr>
            <w:tcW w:w="104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18,9</w:t>
            </w:r>
          </w:p>
        </w:tc>
        <w:tc>
          <w:tcPr>
            <w:tcW w:w="1069"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5,71</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1"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0" w:type="dxa"/>
            <w:tcBorders>
              <w:righ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993"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100</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r>
    </w:tbl>
    <w:p w:rsidR="00240437" w:rsidRPr="00401915" w:rsidRDefault="00240437" w:rsidP="00401915">
      <w:pPr>
        <w:jc w:val="both"/>
        <w:rPr>
          <w:rFonts w:ascii="Times New Roman" w:hAnsi="Times New Roman" w:cs="Times New Roman"/>
          <w:sz w:val="28"/>
          <w:szCs w:val="28"/>
        </w:rPr>
      </w:pPr>
    </w:p>
    <w:p w:rsidR="0023767D" w:rsidRDefault="00741CEC" w:rsidP="00401915">
      <w:pPr>
        <w:pStyle w:val="3"/>
        <w:jc w:val="center"/>
        <w:rPr>
          <w:rFonts w:ascii="Times New Roman" w:hAnsi="Times New Roman" w:cs="Times New Roman"/>
          <w:color w:val="auto"/>
          <w:sz w:val="28"/>
          <w:szCs w:val="28"/>
        </w:rPr>
      </w:pPr>
      <w:bookmarkStart w:id="6" w:name="_Toc379549308"/>
      <w:r w:rsidRPr="00401915">
        <w:rPr>
          <w:rFonts w:ascii="Times New Roman" w:hAnsi="Times New Roman" w:cs="Times New Roman"/>
          <w:color w:val="auto"/>
          <w:sz w:val="28"/>
          <w:szCs w:val="28"/>
        </w:rPr>
        <w:t>4</w:t>
      </w:r>
      <w:r w:rsidR="00401915">
        <w:rPr>
          <w:rFonts w:ascii="Times New Roman" w:hAnsi="Times New Roman" w:cs="Times New Roman"/>
          <w:color w:val="auto"/>
          <w:sz w:val="28"/>
          <w:szCs w:val="28"/>
        </w:rPr>
        <w:t>.</w:t>
      </w:r>
      <w:r w:rsidR="00BF2F8D" w:rsidRPr="00401915">
        <w:rPr>
          <w:rFonts w:ascii="Times New Roman" w:hAnsi="Times New Roman" w:cs="Times New Roman"/>
          <w:color w:val="auto"/>
          <w:sz w:val="28"/>
          <w:szCs w:val="28"/>
        </w:rPr>
        <w:t xml:space="preserve"> </w:t>
      </w:r>
      <w:r w:rsidR="0023767D" w:rsidRPr="00401915">
        <w:rPr>
          <w:rFonts w:ascii="Times New Roman" w:hAnsi="Times New Roman" w:cs="Times New Roman"/>
          <w:i/>
          <w:color w:val="auto"/>
          <w:sz w:val="28"/>
          <w:szCs w:val="28"/>
        </w:rPr>
        <w:t xml:space="preserve"> </w:t>
      </w:r>
      <w:r w:rsidR="00F85C1F" w:rsidRPr="00401915">
        <w:rPr>
          <w:rFonts w:ascii="Times New Roman" w:hAnsi="Times New Roman" w:cs="Times New Roman"/>
          <w:color w:val="auto"/>
          <w:sz w:val="28"/>
          <w:szCs w:val="28"/>
        </w:rPr>
        <w:t xml:space="preserve">Уборка территорий </w:t>
      </w:r>
      <w:r w:rsidR="0023767D" w:rsidRPr="00401915">
        <w:rPr>
          <w:rFonts w:ascii="Times New Roman" w:hAnsi="Times New Roman" w:cs="Times New Roman"/>
          <w:color w:val="auto"/>
          <w:sz w:val="28"/>
          <w:szCs w:val="28"/>
        </w:rPr>
        <w:t xml:space="preserve">населенных </w:t>
      </w:r>
      <w:bookmarkEnd w:id="6"/>
      <w:r w:rsidR="00BF2F8D" w:rsidRPr="00401915">
        <w:rPr>
          <w:rFonts w:ascii="Times New Roman" w:hAnsi="Times New Roman" w:cs="Times New Roman"/>
          <w:color w:val="auto"/>
          <w:sz w:val="28"/>
          <w:szCs w:val="28"/>
        </w:rPr>
        <w:t>пунктов</w:t>
      </w:r>
    </w:p>
    <w:p w:rsidR="00F8092D" w:rsidRPr="00F8092D" w:rsidRDefault="00F8092D" w:rsidP="00F8092D"/>
    <w:p w:rsidR="00F85C1F" w:rsidRPr="00401915" w:rsidRDefault="00F85C1F" w:rsidP="00401915">
      <w:pPr>
        <w:ind w:right="255" w:firstLine="567"/>
        <w:jc w:val="both"/>
        <w:rPr>
          <w:rFonts w:ascii="Times New Roman" w:hAnsi="Times New Roman" w:cs="Times New Roman"/>
          <w:sz w:val="28"/>
          <w:szCs w:val="28"/>
        </w:rPr>
      </w:pPr>
      <w:r w:rsidRPr="00401915">
        <w:rPr>
          <w:rFonts w:ascii="Times New Roman" w:hAnsi="Times New Roman" w:cs="Times New Roman"/>
          <w:sz w:val="28"/>
          <w:szCs w:val="28"/>
        </w:rPr>
        <w:t xml:space="preserve">Объектами   уборки на территории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являются территории домовладений, уличные проезды, парки, скверы общественного пользования и отдыха, объекты культурного назначения, территории предприятий, учреждений.</w:t>
      </w:r>
    </w:p>
    <w:p w:rsidR="00BF2F8D"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4</w:t>
      </w:r>
      <w:r w:rsidR="00BF2F8D" w:rsidRPr="00401915">
        <w:rPr>
          <w:rFonts w:ascii="Times New Roman" w:hAnsi="Times New Roman" w:cs="Times New Roman"/>
          <w:b/>
          <w:sz w:val="28"/>
          <w:szCs w:val="28"/>
        </w:rPr>
        <w:t>.1.  Требования к уборке территорий в летний период.</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 </w:t>
      </w:r>
      <w:proofErr w:type="gramStart"/>
      <w:r w:rsidRPr="00401915">
        <w:rPr>
          <w:rFonts w:ascii="Times New Roman" w:hAnsi="Times New Roman" w:cs="Times New Roman"/>
          <w:sz w:val="28"/>
          <w:szCs w:val="28"/>
        </w:rPr>
        <w:t>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roofErr w:type="gramEnd"/>
      <w:r w:rsidRPr="00401915">
        <w:rPr>
          <w:rFonts w:ascii="Times New Roman" w:hAnsi="Times New Roman" w:cs="Times New Roman"/>
          <w:sz w:val="28"/>
          <w:szCs w:val="28"/>
        </w:rPr>
        <w:t xml:space="preserve"> Летняя уборка территорий включает в себя:</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Качественную и своевременную уборку в летний период времени уличных и дворовых территорий поселения и содержание их в чистоте и порядке;</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lastRenderedPageBreak/>
        <w:t xml:space="preserve"> - Систематическую очистку территорий </w:t>
      </w:r>
      <w:proofErr w:type="gramStart"/>
      <w:r w:rsidRPr="00401915">
        <w:rPr>
          <w:rFonts w:ascii="Times New Roman" w:hAnsi="Times New Roman" w:cs="Times New Roman"/>
          <w:sz w:val="28"/>
          <w:szCs w:val="28"/>
        </w:rPr>
        <w:t>от</w:t>
      </w:r>
      <w:proofErr w:type="gramEnd"/>
      <w:r w:rsidRPr="00401915">
        <w:rPr>
          <w:rFonts w:ascii="Times New Roman" w:hAnsi="Times New Roman" w:cs="Times New Roman"/>
          <w:sz w:val="28"/>
          <w:szCs w:val="28"/>
        </w:rPr>
        <w:t xml:space="preserve"> </w:t>
      </w:r>
      <w:proofErr w:type="gramStart"/>
      <w:r w:rsidRPr="00401915">
        <w:rPr>
          <w:rFonts w:ascii="Times New Roman" w:hAnsi="Times New Roman" w:cs="Times New Roman"/>
          <w:sz w:val="28"/>
          <w:szCs w:val="28"/>
        </w:rPr>
        <w:t>смета</w:t>
      </w:r>
      <w:proofErr w:type="gramEnd"/>
      <w:r w:rsidRPr="00401915">
        <w:rPr>
          <w:rFonts w:ascii="Times New Roman" w:hAnsi="Times New Roman" w:cs="Times New Roman"/>
          <w:sz w:val="28"/>
          <w:szCs w:val="28"/>
        </w:rPr>
        <w:t>, отходов и мусора и вывоз их на полигон ТБО;</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Подметание дворовых территорий по мере необходимости. В летний период уборка придомовых территорий, дворовых территорий должна производиться при соблюдении санитарных норм</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 Своевременное скашивание травы на озелененных территориях, не допуская достижения травой десятисантиметровой высоты;</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Уборку листвы во время листопада на территориях где расположены многоквартирные дома, озелененные газоны, прилегающие к улицам и площадям;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Содержание в чистоте и опрятном состоянии фасадов зданий и их элементов. Мойка витрин производится по мере загрязнения, но не реже одного раза в месяц.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Установку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объектов недвижимости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у входов в здания (помещения), на собственной и прилегающей </w:t>
      </w:r>
      <w:proofErr w:type="gramStart"/>
      <w:r w:rsidRPr="00401915">
        <w:rPr>
          <w:rFonts w:ascii="Times New Roman" w:hAnsi="Times New Roman" w:cs="Times New Roman"/>
          <w:sz w:val="28"/>
          <w:szCs w:val="28"/>
        </w:rPr>
        <w:t>территориях</w:t>
      </w:r>
      <w:proofErr w:type="gramEnd"/>
      <w:r w:rsidRPr="00401915">
        <w:rPr>
          <w:rFonts w:ascii="Times New Roman" w:hAnsi="Times New Roman" w:cs="Times New Roman"/>
          <w:sz w:val="28"/>
          <w:szCs w:val="28"/>
        </w:rPr>
        <w:t xml:space="preserve">; организации торговли - у входов в здания, помещения, Администрация поселения - в местах отдыха граждан на территории общего пользования. При производстве летней уборки территорий запрещаются: - </w:t>
      </w:r>
      <w:proofErr w:type="gramStart"/>
      <w:r w:rsidRPr="00401915">
        <w:rPr>
          <w:rFonts w:ascii="Times New Roman" w:hAnsi="Times New Roman" w:cs="Times New Roman"/>
          <w:sz w:val="28"/>
          <w:szCs w:val="28"/>
        </w:rPr>
        <w:t>Сброс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   Вывоз и сброс смета и мусора (отходов) в несанкционированные места;   Сгребание листвы к комлевой части деревьев и кустарников;</w:t>
      </w:r>
      <w:proofErr w:type="gramEnd"/>
      <w:r w:rsidRPr="00401915">
        <w:rPr>
          <w:rFonts w:ascii="Times New Roman" w:hAnsi="Times New Roman" w:cs="Times New Roman"/>
          <w:sz w:val="28"/>
          <w:szCs w:val="28"/>
        </w:rPr>
        <w:t xml:space="preserve">   Сжигание и закапывание мусора, листвы, тары, производственных, строительных и других отходов на территории поселения, не отведенной для этих целей. </w:t>
      </w:r>
    </w:p>
    <w:p w:rsidR="00741CEC"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4</w:t>
      </w:r>
      <w:r w:rsidR="00BF2F8D" w:rsidRPr="00401915">
        <w:rPr>
          <w:rFonts w:ascii="Times New Roman" w:hAnsi="Times New Roman" w:cs="Times New Roman"/>
          <w:b/>
          <w:sz w:val="28"/>
          <w:szCs w:val="28"/>
        </w:rPr>
        <w:t>.2. Требования к уборке территорий в зимний период</w:t>
      </w:r>
    </w:p>
    <w:p w:rsidR="0023767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Период зимней уборки территории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 С наступлением осенне-зимнего периода всем собственникам, владельцам, арендаторам земельных участков необходимо производить: </w:t>
      </w:r>
      <w:proofErr w:type="gramStart"/>
      <w:r w:rsidRPr="00401915">
        <w:rPr>
          <w:rFonts w:ascii="Times New Roman" w:hAnsi="Times New Roman" w:cs="Times New Roman"/>
          <w:sz w:val="28"/>
          <w:szCs w:val="28"/>
        </w:rPr>
        <w:t>-</w:t>
      </w:r>
      <w:r w:rsidRPr="00401915">
        <w:rPr>
          <w:rFonts w:ascii="Times New Roman" w:hAnsi="Times New Roman" w:cs="Times New Roman"/>
          <w:sz w:val="28"/>
          <w:szCs w:val="28"/>
        </w:rPr>
        <w:lastRenderedPageBreak/>
        <w:t>К</w:t>
      </w:r>
      <w:proofErr w:type="gramEnd"/>
      <w:r w:rsidRPr="00401915">
        <w:rPr>
          <w:rFonts w:ascii="Times New Roman" w:hAnsi="Times New Roman" w:cs="Times New Roman"/>
          <w:sz w:val="28"/>
          <w:szCs w:val="28"/>
        </w:rPr>
        <w:t xml:space="preserve">ачественную и своевременную уборку от снега дворовых и прилегающих территорий; -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 -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являются обочины дороги; - Очистку крыш, карнизов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 - Зимняя уборка территорий, предусматривающая работы, связанные с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 При производстве зимней уборки запрещаются: - Сдвигание снега к стенам зданий, строений и сооружений; 7 - Сдвигание снега на проезжую часть улиц и дорог и другие территории с территорий организаций, предприятий и других мест; - Вынос снега на тротуары и проезжую часть улиц и дорог с дворовых и других территорий. Содержание муниципальных дорог осуществляется по муниципальным контрактам оказания услуг, производится </w:t>
      </w:r>
      <w:proofErr w:type="spellStart"/>
      <w:r w:rsidRPr="00401915">
        <w:rPr>
          <w:rFonts w:ascii="Times New Roman" w:hAnsi="Times New Roman" w:cs="Times New Roman"/>
          <w:sz w:val="28"/>
          <w:szCs w:val="28"/>
        </w:rPr>
        <w:t>грейдерование</w:t>
      </w:r>
      <w:proofErr w:type="spellEnd"/>
      <w:r w:rsidRPr="00401915">
        <w:rPr>
          <w:rFonts w:ascii="Times New Roman" w:hAnsi="Times New Roman" w:cs="Times New Roman"/>
          <w:sz w:val="28"/>
          <w:szCs w:val="28"/>
        </w:rPr>
        <w:t xml:space="preserve">, подсыпка, ямочный ремонт. В зимнее время очистка дорог от снега производится по мере выпадения осадков. В зимний период механизированной уборкой охвачены все улицы сельского поселения. Общая протяженность дорог составляет </w:t>
      </w:r>
      <w:r w:rsidR="00DF0C08" w:rsidRPr="00401915">
        <w:rPr>
          <w:rFonts w:ascii="Times New Roman" w:hAnsi="Times New Roman" w:cs="Times New Roman"/>
          <w:sz w:val="28"/>
          <w:szCs w:val="28"/>
        </w:rPr>
        <w:t>6,2</w:t>
      </w:r>
      <w:r w:rsidRPr="00401915">
        <w:rPr>
          <w:rFonts w:ascii="Times New Roman" w:hAnsi="Times New Roman" w:cs="Times New Roman"/>
          <w:sz w:val="28"/>
          <w:szCs w:val="28"/>
        </w:rPr>
        <w:t xml:space="preserve"> км. Основная техника, используемая в уборке дорог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Для расчистки дорог в зимний период – трактор МТЗ-82 с прицепным грейдером; Особые условия уборки</w:t>
      </w:r>
      <w:proofErr w:type="gramStart"/>
      <w:r w:rsidRPr="00401915">
        <w:rPr>
          <w:rFonts w:ascii="Times New Roman" w:hAnsi="Times New Roman" w:cs="Times New Roman"/>
          <w:sz w:val="28"/>
          <w:szCs w:val="28"/>
        </w:rPr>
        <w:t xml:space="preserve"> П</w:t>
      </w:r>
      <w:proofErr w:type="gramEnd"/>
      <w:r w:rsidRPr="00401915">
        <w:rPr>
          <w:rFonts w:ascii="Times New Roman" w:hAnsi="Times New Roman" w:cs="Times New Roman"/>
          <w:sz w:val="28"/>
          <w:szCs w:val="28"/>
        </w:rPr>
        <w:t xml:space="preserve">ри любых видах уборки и благоустройства населенных пунктов запрещается: </w:t>
      </w:r>
      <w:proofErr w:type="gramStart"/>
      <w:r w:rsidRPr="00401915">
        <w:rPr>
          <w:rFonts w:ascii="Times New Roman" w:hAnsi="Times New Roman" w:cs="Times New Roman"/>
          <w:sz w:val="28"/>
          <w:szCs w:val="28"/>
        </w:rPr>
        <w:t>Повреждать и уничтожать зеленые насаждения на улицах, площадях, скверах, территориях, предприятий, учреждений, организаций, учебных заведений.</w:t>
      </w:r>
      <w:proofErr w:type="gramEnd"/>
      <w:r w:rsidRPr="00401915">
        <w:rPr>
          <w:rFonts w:ascii="Times New Roman" w:hAnsi="Times New Roman" w:cs="Times New Roman"/>
          <w:sz w:val="28"/>
          <w:szCs w:val="28"/>
        </w:rPr>
        <w:t xml:space="preserve"> Обрабатывать землю и сажать овощи в охранных зонах дорог</w:t>
      </w:r>
      <w:r w:rsidR="00F85C1F"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и прочих свободных участках без согласования. </w:t>
      </w:r>
      <w:proofErr w:type="gramStart"/>
      <w:r w:rsidRPr="00401915">
        <w:rPr>
          <w:rFonts w:ascii="Times New Roman" w:hAnsi="Times New Roman" w:cs="Times New Roman"/>
          <w:sz w:val="28"/>
          <w:szCs w:val="28"/>
        </w:rPr>
        <w:t>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roofErr w:type="gramEnd"/>
      <w:r w:rsidRPr="00401915">
        <w:rPr>
          <w:rFonts w:ascii="Times New Roman" w:hAnsi="Times New Roman" w:cs="Times New Roman"/>
          <w:sz w:val="28"/>
          <w:szCs w:val="28"/>
        </w:rPr>
        <w:t xml:space="preserve"> Устраивать выпуск сточных вод из жилых домов и предприятий на газоны, в приствольные лунки зеленых насаждений. Проезд, стоянка автотранспортных средств, строительной и дорожной </w:t>
      </w:r>
      <w:r w:rsidRPr="00401915">
        <w:rPr>
          <w:rFonts w:ascii="Times New Roman" w:hAnsi="Times New Roman" w:cs="Times New Roman"/>
          <w:sz w:val="28"/>
          <w:szCs w:val="28"/>
        </w:rPr>
        <w:lastRenderedPageBreak/>
        <w:t>техники по газонам, скверам и др. озелененным территориям. Ремонт и мойка автотранспортных средств в несанкционированных местах, установка гаражей и тентов на газонах и в зеленых зонах. Складирование стройматериалов, грузов, конструкций и т. д. на газонах и в зеленых зонах.</w:t>
      </w:r>
    </w:p>
    <w:p w:rsidR="006029C4"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5.</w:t>
      </w:r>
      <w:r w:rsidR="006029C4" w:rsidRPr="00401915">
        <w:rPr>
          <w:rFonts w:ascii="Times New Roman" w:hAnsi="Times New Roman" w:cs="Times New Roman"/>
          <w:b/>
          <w:sz w:val="28"/>
          <w:szCs w:val="28"/>
        </w:rPr>
        <w:t>Существующая система сбора и вывоза отходов</w:t>
      </w:r>
    </w:p>
    <w:p w:rsidR="003A6B6E" w:rsidRPr="00401915" w:rsidRDefault="0023767D"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hAnsi="Times New Roman" w:cs="Times New Roman"/>
          <w:sz w:val="28"/>
          <w:szCs w:val="28"/>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401915">
        <w:rPr>
          <w:rFonts w:ascii="Times New Roman" w:hAnsi="Times New Roman" w:cs="Times New Roman"/>
          <w:sz w:val="28"/>
          <w:szCs w:val="28"/>
        </w:rPr>
        <w:t>неканализованных</w:t>
      </w:r>
      <w:proofErr w:type="spellEnd"/>
      <w:r w:rsidRPr="00401915">
        <w:rPr>
          <w:rFonts w:ascii="Times New Roman" w:hAnsi="Times New Roman" w:cs="Times New Roman"/>
          <w:sz w:val="28"/>
          <w:szCs w:val="28"/>
        </w:rPr>
        <w:t xml:space="preserve"> зданий, уборка территории от мусора, смета, снега.</w:t>
      </w:r>
      <w:r w:rsidRPr="00401915">
        <w:rPr>
          <w:rFonts w:ascii="Times New Roman" w:eastAsia="MS Mincho" w:hAnsi="Times New Roman" w:cs="Times New Roman"/>
          <w:sz w:val="28"/>
          <w:szCs w:val="28"/>
        </w:rPr>
        <w:t xml:space="preserve"> Особое внимание необходимо уделить санитарной очистке территории, так как проблема утилизации отходов наиболее остро стоит в муниципальном образовании, являясь одной из самых приоритетных в решении задач по охране окружающей среды.</w:t>
      </w:r>
      <w:r w:rsidR="003A6B6E" w:rsidRPr="00401915">
        <w:rPr>
          <w:rFonts w:ascii="Times New Roman" w:eastAsia="Times New Roman" w:hAnsi="Times New Roman" w:cs="Times New Roman"/>
          <w:color w:val="000000"/>
          <w:sz w:val="28"/>
          <w:szCs w:val="28"/>
        </w:rPr>
        <w:t xml:space="preserve"> Отходы, образующие в результате жизнедеятельности населения частных домовладений в настоящее время вывозятся по прямым договорам </w:t>
      </w:r>
      <w:proofErr w:type="gramStart"/>
      <w:r w:rsidR="003A6B6E" w:rsidRPr="00401915">
        <w:rPr>
          <w:rFonts w:ascii="Times New Roman" w:eastAsia="Times New Roman" w:hAnsi="Times New Roman" w:cs="Times New Roman"/>
          <w:color w:val="000000"/>
          <w:sz w:val="28"/>
          <w:szCs w:val="28"/>
        </w:rPr>
        <w:t>со</w:t>
      </w:r>
      <w:proofErr w:type="gramEnd"/>
      <w:r w:rsidR="003A6B6E" w:rsidRPr="00401915">
        <w:rPr>
          <w:rFonts w:ascii="Times New Roman" w:eastAsia="Times New Roman" w:hAnsi="Times New Roman" w:cs="Times New Roman"/>
          <w:color w:val="000000"/>
          <w:sz w:val="28"/>
          <w:szCs w:val="28"/>
        </w:rPr>
        <w:t xml:space="preserve"> специализированным предприятиям. Навоз, образующийся в результате содержания КРС вывозятся пользователями земельных участков два раза в год (весна, осень) на поля сельхозпроизводителей и используется как органическое удобрение</w:t>
      </w:r>
      <w:proofErr w:type="gramStart"/>
      <w:r w:rsidR="003A6B6E" w:rsidRPr="00401915">
        <w:rPr>
          <w:rFonts w:ascii="Times New Roman" w:eastAsia="Times New Roman" w:hAnsi="Times New Roman" w:cs="Times New Roman"/>
          <w:color w:val="000000"/>
          <w:sz w:val="28"/>
          <w:szCs w:val="28"/>
        </w:rPr>
        <w:t xml:space="preserve"> .</w:t>
      </w:r>
      <w:proofErr w:type="gramEnd"/>
    </w:p>
    <w:p w:rsidR="0023767D" w:rsidRPr="00401915" w:rsidRDefault="001B1B6D" w:rsidP="00401915">
      <w:pPr>
        <w:ind w:right="142" w:firstLine="567"/>
        <w:jc w:val="both"/>
        <w:rPr>
          <w:rFonts w:ascii="Times New Roman" w:eastAsia="MS Mincho" w:hAnsi="Times New Roman" w:cs="Times New Roman"/>
          <w:sz w:val="28"/>
          <w:szCs w:val="28"/>
        </w:rPr>
      </w:pPr>
      <w:r w:rsidRPr="00401915">
        <w:rPr>
          <w:rFonts w:ascii="Times New Roman" w:hAnsi="Times New Roman" w:cs="Times New Roman"/>
          <w:sz w:val="28"/>
          <w:szCs w:val="28"/>
        </w:rPr>
        <w:t xml:space="preserve">Отсутствует единая система учета и </w:t>
      </w:r>
      <w:proofErr w:type="gramStart"/>
      <w:r w:rsidRPr="00401915">
        <w:rPr>
          <w:rFonts w:ascii="Times New Roman" w:hAnsi="Times New Roman" w:cs="Times New Roman"/>
          <w:sz w:val="28"/>
          <w:szCs w:val="28"/>
        </w:rPr>
        <w:t>контроля за</w:t>
      </w:r>
      <w:proofErr w:type="gramEnd"/>
      <w:r w:rsidRPr="00401915">
        <w:rPr>
          <w:rFonts w:ascii="Times New Roman" w:hAnsi="Times New Roman" w:cs="Times New Roman"/>
          <w:sz w:val="28"/>
          <w:szCs w:val="28"/>
        </w:rPr>
        <w:t xml:space="preserve"> потоками твердых бытовых отходов. Отсутствуют нормы накопления твердых бытовых отходов для предприятий и объектов социального значения. Система сбора и вывоза отходов потребления не отвечает санитарно-гигиеническим требованиям по ряду пунктов: - на территории домовладений отсутствуют организованные места сбора крупногабаритных отходов; - отсутствуют контейнерные площадки; - отсутствует разработанная система снижения объема отходов, поступающих на захоронение; - принятая система вывоза мусора неэффективна и убыточна. Система уличной уборки Часть дорог поселения и внутри</w:t>
      </w:r>
      <w:r w:rsidR="006B7686">
        <w:rPr>
          <w:rFonts w:ascii="Times New Roman" w:hAnsi="Times New Roman" w:cs="Times New Roman"/>
          <w:sz w:val="28"/>
          <w:szCs w:val="28"/>
        </w:rPr>
        <w:t xml:space="preserve"> </w:t>
      </w:r>
      <w:r w:rsidRPr="00401915">
        <w:rPr>
          <w:rFonts w:ascii="Times New Roman" w:hAnsi="Times New Roman" w:cs="Times New Roman"/>
          <w:sz w:val="28"/>
          <w:szCs w:val="28"/>
        </w:rPr>
        <w:t>дворовых территорий не соответствуют требованиям к эксплуатационному состоянию, допустимому по условиям обеспечения безопасности дорожного движения.</w:t>
      </w:r>
    </w:p>
    <w:p w:rsidR="0023767D" w:rsidRPr="00401915" w:rsidRDefault="0023767D"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Санитарное содержание единственного полигона утилизации бытовых отходов неудовлетворительно: отсутствуют ограждения, не проводится послойная промежуточная изоляция уплотненного слоя ТБО, недостаточное количество уборочной техники. </w:t>
      </w:r>
    </w:p>
    <w:p w:rsidR="0023767D" w:rsidRPr="00401915" w:rsidRDefault="0023767D"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 </w:t>
      </w:r>
      <w:r w:rsidR="001B1B6D"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В жилых застройках населенных пунктов можно обнаружить несанкционированные свалки, допускается сжигание мусора, что приводит к загрязнению не только почвы, поверхностных вод, но  и загрязнению </w:t>
      </w:r>
      <w:r w:rsidRPr="00401915">
        <w:rPr>
          <w:rFonts w:ascii="Times New Roman" w:hAnsi="Times New Roman" w:cs="Times New Roman"/>
          <w:sz w:val="28"/>
          <w:szCs w:val="28"/>
        </w:rPr>
        <w:lastRenderedPageBreak/>
        <w:t xml:space="preserve">окружающей среды высокотоксичными продуктами горения. </w:t>
      </w:r>
    </w:p>
    <w:p w:rsidR="0023767D" w:rsidRPr="00401915" w:rsidRDefault="0023767D" w:rsidP="00401915">
      <w:pPr>
        <w:ind w:right="142" w:firstLine="567"/>
        <w:jc w:val="both"/>
        <w:rPr>
          <w:rFonts w:ascii="Times New Roman" w:eastAsia="MS Mincho" w:hAnsi="Times New Roman" w:cs="Times New Roman"/>
          <w:sz w:val="28"/>
          <w:szCs w:val="28"/>
        </w:rPr>
      </w:pPr>
      <w:r w:rsidRPr="00401915">
        <w:rPr>
          <w:rFonts w:ascii="Times New Roman" w:eastAsia="MS Mincho" w:hAnsi="Times New Roman" w:cs="Times New Roman"/>
          <w:sz w:val="28"/>
          <w:szCs w:val="28"/>
        </w:rPr>
        <w:t xml:space="preserve">Особого внимания требует проблема утилизации токсичных и экологически опасных отходов. </w:t>
      </w:r>
      <w:proofErr w:type="gramStart"/>
      <w:r w:rsidRPr="00401915">
        <w:rPr>
          <w:rFonts w:ascii="Times New Roman" w:eastAsia="MS Mincho" w:hAnsi="Times New Roman" w:cs="Times New Roman"/>
          <w:sz w:val="28"/>
          <w:szCs w:val="28"/>
        </w:rPr>
        <w:t>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их бой), автошины, аккумуляторные батареи, нефтепродукты, масла, растворители, лакокрасочные материалы, металлические порошки, химические реактивы и др.</w:t>
      </w:r>
      <w:proofErr w:type="gramEnd"/>
    </w:p>
    <w:p w:rsidR="0023767D" w:rsidRPr="00401915" w:rsidRDefault="0023767D"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Пунктов радиационного контроля на полигонах ТБО нет, постоянный лабораторный контроль бытовых отходов не проводится. Вывоз  бытовых и пищевых отходов осуществляется неспециализированным транспортом.   </w:t>
      </w:r>
    </w:p>
    <w:p w:rsidR="0023767D" w:rsidRPr="00401915" w:rsidRDefault="0023767D" w:rsidP="00401915">
      <w:pPr>
        <w:ind w:right="142" w:firstLine="567"/>
        <w:jc w:val="both"/>
        <w:rPr>
          <w:rFonts w:ascii="Times New Roman" w:eastAsia="Calibri" w:hAnsi="Times New Roman" w:cs="Times New Roman"/>
          <w:sz w:val="28"/>
          <w:szCs w:val="28"/>
        </w:rPr>
      </w:pPr>
      <w:r w:rsidRPr="00401915">
        <w:rPr>
          <w:rFonts w:ascii="Times New Roman" w:eastAsia="Calibri" w:hAnsi="Times New Roman" w:cs="Times New Roman"/>
          <w:sz w:val="28"/>
          <w:szCs w:val="28"/>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6029C4" w:rsidRPr="00401915" w:rsidRDefault="00741CEC" w:rsidP="002D756A">
      <w:pPr>
        <w:ind w:right="142" w:firstLine="567"/>
        <w:jc w:val="center"/>
        <w:rPr>
          <w:rFonts w:ascii="Times New Roman" w:eastAsia="Calibri" w:hAnsi="Times New Roman" w:cs="Times New Roman"/>
          <w:b/>
          <w:sz w:val="28"/>
          <w:szCs w:val="28"/>
        </w:rPr>
      </w:pPr>
      <w:r w:rsidRPr="00401915">
        <w:rPr>
          <w:rFonts w:ascii="Times New Roman" w:eastAsia="Calibri" w:hAnsi="Times New Roman" w:cs="Times New Roman"/>
          <w:b/>
          <w:sz w:val="28"/>
          <w:szCs w:val="28"/>
        </w:rPr>
        <w:t>6.</w:t>
      </w:r>
      <w:r w:rsidR="006029C4" w:rsidRPr="00401915">
        <w:rPr>
          <w:rFonts w:ascii="Times New Roman" w:eastAsia="Calibri" w:hAnsi="Times New Roman" w:cs="Times New Roman"/>
          <w:b/>
          <w:sz w:val="28"/>
          <w:szCs w:val="28"/>
        </w:rPr>
        <w:t>Пути решения проблем в сфере очистки</w:t>
      </w:r>
      <w:r w:rsidRPr="00401915">
        <w:rPr>
          <w:rFonts w:ascii="Times New Roman" w:eastAsia="Calibri" w:hAnsi="Times New Roman" w:cs="Times New Roman"/>
          <w:b/>
          <w:sz w:val="28"/>
          <w:szCs w:val="28"/>
        </w:rPr>
        <w:t xml:space="preserve"> территории МО</w:t>
      </w:r>
      <w:r w:rsidR="002D756A">
        <w:rPr>
          <w:rFonts w:ascii="Times New Roman" w:eastAsia="Calibri" w:hAnsi="Times New Roman" w:cs="Times New Roman"/>
          <w:b/>
          <w:sz w:val="28"/>
          <w:szCs w:val="28"/>
        </w:rPr>
        <w:t xml:space="preserve"> </w:t>
      </w:r>
      <w:proofErr w:type="spellStart"/>
      <w:r w:rsidR="002D756A">
        <w:rPr>
          <w:rFonts w:ascii="Times New Roman" w:eastAsia="Calibri" w:hAnsi="Times New Roman" w:cs="Times New Roman"/>
          <w:b/>
          <w:sz w:val="28"/>
          <w:szCs w:val="28"/>
        </w:rPr>
        <w:t>Кислинский</w:t>
      </w:r>
      <w:proofErr w:type="spellEnd"/>
      <w:r w:rsidR="002D756A">
        <w:rPr>
          <w:rFonts w:ascii="Times New Roman" w:eastAsia="Calibri" w:hAnsi="Times New Roman" w:cs="Times New Roman"/>
          <w:b/>
          <w:sz w:val="28"/>
          <w:szCs w:val="28"/>
        </w:rPr>
        <w:t xml:space="preserve"> сельсовет</w:t>
      </w:r>
    </w:p>
    <w:p w:rsidR="0023767D" w:rsidRPr="00401915" w:rsidRDefault="0023767D" w:rsidP="00401915">
      <w:pPr>
        <w:pStyle w:val="a8"/>
        <w:spacing w:before="0" w:after="0" w:line="276" w:lineRule="auto"/>
        <w:ind w:firstLine="709"/>
        <w:rPr>
          <w:sz w:val="28"/>
          <w:szCs w:val="28"/>
        </w:rPr>
      </w:pPr>
      <w:r w:rsidRPr="00401915">
        <w:rPr>
          <w:sz w:val="28"/>
          <w:szCs w:val="28"/>
        </w:rPr>
        <w:t xml:space="preserve">Основными направлениями в решении проблем управления отходами в МО </w:t>
      </w:r>
      <w:proofErr w:type="spellStart"/>
      <w:r w:rsidRPr="00401915">
        <w:rPr>
          <w:sz w:val="28"/>
          <w:szCs w:val="28"/>
        </w:rPr>
        <w:t>Кислинский</w:t>
      </w:r>
      <w:proofErr w:type="spellEnd"/>
      <w:r w:rsidRPr="00401915">
        <w:rPr>
          <w:sz w:val="28"/>
          <w:szCs w:val="28"/>
        </w:rPr>
        <w:t xml:space="preserve"> сельсовет  являются:</w:t>
      </w:r>
    </w:p>
    <w:p w:rsidR="00741CEC" w:rsidRPr="00401915" w:rsidRDefault="00741CEC" w:rsidP="00401915">
      <w:pPr>
        <w:pStyle w:val="a8"/>
        <w:spacing w:before="0" w:after="0" w:line="276" w:lineRule="auto"/>
        <w:rPr>
          <w:sz w:val="28"/>
          <w:szCs w:val="28"/>
        </w:rPr>
      </w:pPr>
      <w:r w:rsidRPr="00401915">
        <w:rPr>
          <w:sz w:val="28"/>
          <w:szCs w:val="28"/>
        </w:rPr>
        <w:t xml:space="preserve">      - Полный охват услугой по вывозу и размещению отходов всех объектов образования отходов</w:t>
      </w:r>
    </w:p>
    <w:p w:rsidR="00942170" w:rsidRPr="00401915" w:rsidRDefault="00E231F6" w:rsidP="00401915">
      <w:pPr>
        <w:shd w:val="clear" w:color="auto" w:fill="FFFFFF"/>
        <w:spacing w:before="150" w:after="150" w:line="240" w:lineRule="auto"/>
        <w:ind w:left="36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Для создания правового поля в сфере обращения с отходами предлагается  утвер</w:t>
      </w:r>
      <w:r w:rsidR="00942170" w:rsidRPr="00401915">
        <w:rPr>
          <w:rFonts w:ascii="Times New Roman" w:eastAsia="Times New Roman" w:hAnsi="Times New Roman" w:cs="Times New Roman"/>
          <w:color w:val="000000"/>
          <w:sz w:val="28"/>
          <w:szCs w:val="28"/>
        </w:rPr>
        <w:t>д</w:t>
      </w:r>
      <w:r w:rsidRPr="00401915">
        <w:rPr>
          <w:rFonts w:ascii="Times New Roman" w:eastAsia="Times New Roman" w:hAnsi="Times New Roman" w:cs="Times New Roman"/>
          <w:color w:val="000000"/>
          <w:sz w:val="28"/>
          <w:szCs w:val="28"/>
        </w:rPr>
        <w:t>ить</w:t>
      </w:r>
      <w:r w:rsidR="00942170" w:rsidRPr="00401915">
        <w:rPr>
          <w:rFonts w:ascii="Times New Roman" w:eastAsia="Times New Roman" w:hAnsi="Times New Roman" w:cs="Times New Roman"/>
          <w:color w:val="000000"/>
          <w:sz w:val="28"/>
          <w:szCs w:val="28"/>
        </w:rPr>
        <w:t xml:space="preserve"> среднегодов</w:t>
      </w:r>
      <w:r w:rsidRPr="00401915">
        <w:rPr>
          <w:rFonts w:ascii="Times New Roman" w:eastAsia="Times New Roman" w:hAnsi="Times New Roman" w:cs="Times New Roman"/>
          <w:color w:val="000000"/>
          <w:sz w:val="28"/>
          <w:szCs w:val="28"/>
        </w:rPr>
        <w:t>ые</w:t>
      </w:r>
      <w:r w:rsidR="00942170" w:rsidRPr="00401915">
        <w:rPr>
          <w:rFonts w:ascii="Times New Roman" w:eastAsia="Times New Roman" w:hAnsi="Times New Roman" w:cs="Times New Roman"/>
          <w:color w:val="000000"/>
          <w:sz w:val="28"/>
          <w:szCs w:val="28"/>
        </w:rPr>
        <w:t xml:space="preserve"> норм</w:t>
      </w:r>
      <w:r w:rsidRPr="00401915">
        <w:rPr>
          <w:rFonts w:ascii="Times New Roman" w:eastAsia="Times New Roman" w:hAnsi="Times New Roman" w:cs="Times New Roman"/>
          <w:color w:val="000000"/>
          <w:sz w:val="28"/>
          <w:szCs w:val="28"/>
        </w:rPr>
        <w:t>ы</w:t>
      </w:r>
      <w:r w:rsidR="00942170" w:rsidRPr="00401915">
        <w:rPr>
          <w:rFonts w:ascii="Times New Roman" w:eastAsia="Times New Roman" w:hAnsi="Times New Roman" w:cs="Times New Roman"/>
          <w:color w:val="000000"/>
          <w:sz w:val="28"/>
          <w:szCs w:val="28"/>
        </w:rPr>
        <w:t xml:space="preserve">  накопления и образования твердых бытовых отходов,</w:t>
      </w:r>
    </w:p>
    <w:p w:rsidR="00942170" w:rsidRPr="00401915" w:rsidRDefault="00942170" w:rsidP="00401915">
      <w:pPr>
        <w:shd w:val="clear" w:color="auto" w:fill="FFFFFF"/>
        <w:spacing w:before="150" w:after="150" w:line="240" w:lineRule="auto"/>
        <w:ind w:left="36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tbl>
      <w:tblPr>
        <w:tblW w:w="97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
        <w:gridCol w:w="4200"/>
        <w:gridCol w:w="1350"/>
        <w:gridCol w:w="1245"/>
        <w:gridCol w:w="1140"/>
        <w:gridCol w:w="1335"/>
      </w:tblGrid>
      <w:tr w:rsidR="00942170" w:rsidRPr="00401915" w:rsidTr="00A842CD">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roofErr w:type="spellStart"/>
            <w:proofErr w:type="gramStart"/>
            <w:r w:rsidRPr="00401915">
              <w:rPr>
                <w:rFonts w:ascii="Times New Roman" w:eastAsia="Times New Roman" w:hAnsi="Times New Roman" w:cs="Times New Roman"/>
                <w:color w:val="000000"/>
                <w:sz w:val="28"/>
                <w:szCs w:val="28"/>
              </w:rPr>
              <w:t>п</w:t>
            </w:r>
            <w:proofErr w:type="spellEnd"/>
            <w:proofErr w:type="gramEnd"/>
            <w:r w:rsidRPr="00401915">
              <w:rPr>
                <w:rFonts w:ascii="Times New Roman" w:eastAsia="Times New Roman" w:hAnsi="Times New Roman" w:cs="Times New Roman"/>
                <w:color w:val="000000"/>
                <w:sz w:val="28"/>
                <w:szCs w:val="28"/>
              </w:rPr>
              <w:t>/</w:t>
            </w:r>
            <w:proofErr w:type="spellStart"/>
            <w:r w:rsidRPr="00401915">
              <w:rPr>
                <w:rFonts w:ascii="Times New Roman" w:eastAsia="Times New Roman" w:hAnsi="Times New Roman" w:cs="Times New Roman"/>
                <w:color w:val="000000"/>
                <w:sz w:val="28"/>
                <w:szCs w:val="28"/>
              </w:rPr>
              <w:t>п</w:t>
            </w:r>
            <w:proofErr w:type="spellEnd"/>
          </w:p>
        </w:tc>
        <w:tc>
          <w:tcPr>
            <w:tcW w:w="4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Источник образования отходов</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Среднегодовая норма образования и накопления</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Предлагаемые нормы образования и накопления</w:t>
            </w:r>
          </w:p>
        </w:tc>
      </w:tr>
      <w:tr w:rsidR="00942170" w:rsidRPr="00401915" w:rsidTr="00A842CD">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кг</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куб.м.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кг</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куб.м.</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1</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Общая норма накопления ТБО по не благоустроенным жилым домам, с населением до 100 тыс. чел.</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100-200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жителя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100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0,2</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lastRenderedPageBreak/>
              <w:t xml:space="preserve"> </w:t>
            </w:r>
            <w:r w:rsidR="00942170" w:rsidRPr="00401915">
              <w:rPr>
                <w:rFonts w:ascii="Times New Roman" w:eastAsia="Times New Roman" w:hAnsi="Times New Roman" w:cs="Times New Roman"/>
                <w:color w:val="000000"/>
                <w:sz w:val="28"/>
                <w:szCs w:val="28"/>
              </w:rPr>
              <w:t>2</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Учреждение (почтовое отделение, административные учреждения, библиотека)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40-70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0,2-0,3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40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0,3</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3</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Школа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24</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24</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4</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Продовольственный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0,46 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56*</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0,20*</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5</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Промтоварный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30 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0,15</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1м2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45" w:type="dxa"/>
              <w:bottom w:w="24" w:type="dxa"/>
              <w:right w:w="45"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6</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Клубные учреждения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30 на 1 место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 на 1 место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15** на 1 место</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 на 1 место</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7</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ФАП</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посещ</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0,7 на 1 </w:t>
            </w:r>
            <w:proofErr w:type="spellStart"/>
            <w:r w:rsidRPr="00401915">
              <w:rPr>
                <w:rFonts w:ascii="Times New Roman" w:eastAsia="Times New Roman" w:hAnsi="Times New Roman" w:cs="Times New Roman"/>
                <w:color w:val="000000"/>
                <w:sz w:val="28"/>
                <w:szCs w:val="28"/>
              </w:rPr>
              <w:t>посещ</w:t>
            </w:r>
            <w:proofErr w:type="spellEnd"/>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пос.</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0,7 на 1 </w:t>
            </w:r>
            <w:proofErr w:type="spellStart"/>
            <w:r w:rsidRPr="00401915">
              <w:rPr>
                <w:rFonts w:ascii="Times New Roman" w:eastAsia="Times New Roman" w:hAnsi="Times New Roman" w:cs="Times New Roman"/>
                <w:color w:val="000000"/>
                <w:sz w:val="28"/>
                <w:szCs w:val="28"/>
              </w:rPr>
              <w:t>посещ</w:t>
            </w:r>
            <w:proofErr w:type="spellEnd"/>
          </w:p>
        </w:tc>
      </w:tr>
    </w:tbl>
    <w:p w:rsidR="00942170" w:rsidRPr="00401915" w:rsidRDefault="00942170" w:rsidP="00401915">
      <w:pPr>
        <w:pStyle w:val="a5"/>
        <w:numPr>
          <w:ilvl w:val="0"/>
          <w:numId w:val="2"/>
        </w:num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*в МО </w:t>
      </w:r>
      <w:proofErr w:type="spellStart"/>
      <w:r w:rsidR="00D11682"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roofErr w:type="gramStart"/>
      <w:r w:rsidR="00D11682"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942170" w:rsidRPr="00401915" w:rsidRDefault="00942170" w:rsidP="00401915">
      <w:pPr>
        <w:pStyle w:val="a5"/>
        <w:numPr>
          <w:ilvl w:val="0"/>
          <w:numId w:val="2"/>
        </w:num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01915">
        <w:rPr>
          <w:rFonts w:ascii="Times New Roman" w:eastAsia="Times New Roman" w:hAnsi="Times New Roman" w:cs="Times New Roman"/>
          <w:color w:val="000000"/>
          <w:sz w:val="28"/>
          <w:szCs w:val="28"/>
        </w:rPr>
        <w:t>**Клубные учреждения в сельском поселении, как правило, посещаются в выходные и праздничные дни, в связи с чем, норму образования отходов и  целесообразно сократить на 50% (15 кг на 1 место), плотность отходов также предлагается уменьшить до 50%, (0,1 куб.м. на 1 место) т.к., в результате посещения клубных учреждений, образуются в основном упаковочные материалы (отходы от распаковки чипсов, сухариков</w:t>
      </w:r>
      <w:proofErr w:type="gramEnd"/>
      <w:r w:rsidRPr="00401915">
        <w:rPr>
          <w:rFonts w:ascii="Times New Roman" w:eastAsia="Times New Roman" w:hAnsi="Times New Roman" w:cs="Times New Roman"/>
          <w:color w:val="000000"/>
          <w:sz w:val="28"/>
          <w:szCs w:val="28"/>
        </w:rPr>
        <w:t>, шоколада, мороженого, сигарет и т.п.).</w:t>
      </w:r>
    </w:p>
    <w:p w:rsidR="0023767D" w:rsidRPr="004D0939" w:rsidRDefault="00942170" w:rsidP="004D0939">
      <w:pPr>
        <w:pStyle w:val="a5"/>
        <w:numPr>
          <w:ilvl w:val="0"/>
          <w:numId w:val="2"/>
        </w:numPr>
        <w:shd w:val="clear" w:color="auto" w:fill="FFFFFF"/>
        <w:spacing w:before="150" w:after="150" w:line="240" w:lineRule="auto"/>
        <w:ind w:left="0" w:firstLine="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Для того</w:t>
      </w:r>
      <w:proofErr w:type="gramStart"/>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чтобы рекомендуемые нормы накопления приобрели законность, их требуется утвердить органами местного самоуправления, </w:t>
      </w:r>
      <w:r w:rsidRPr="00401915">
        <w:rPr>
          <w:rFonts w:ascii="Times New Roman" w:eastAsia="Times New Roman" w:hAnsi="Times New Roman" w:cs="Times New Roman"/>
          <w:color w:val="000000"/>
          <w:sz w:val="28"/>
          <w:szCs w:val="28"/>
        </w:rPr>
        <w:lastRenderedPageBreak/>
        <w:t>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23767D" w:rsidRPr="00401915" w:rsidRDefault="0023767D" w:rsidP="00401915">
      <w:pPr>
        <w:pStyle w:val="a8"/>
        <w:spacing w:before="0" w:after="0" w:line="276" w:lineRule="auto"/>
        <w:ind w:firstLine="692"/>
        <w:rPr>
          <w:sz w:val="28"/>
          <w:szCs w:val="28"/>
        </w:rPr>
      </w:pPr>
      <w:r w:rsidRPr="00401915">
        <w:rPr>
          <w:sz w:val="28"/>
          <w:szCs w:val="28"/>
        </w:rPr>
        <w:t xml:space="preserve">В проекте схемы территориального планирования МО </w:t>
      </w:r>
      <w:proofErr w:type="spellStart"/>
      <w:r w:rsidRPr="00401915">
        <w:rPr>
          <w:sz w:val="28"/>
          <w:szCs w:val="28"/>
        </w:rPr>
        <w:t>Кислинский</w:t>
      </w:r>
      <w:proofErr w:type="spellEnd"/>
      <w:r w:rsidRPr="00401915">
        <w:rPr>
          <w:sz w:val="28"/>
          <w:szCs w:val="28"/>
        </w:rPr>
        <w:t xml:space="preserve"> сельсовет, на территории муниципального образования предлагается устройство полигона ТБО в районе населенного пункта </w:t>
      </w:r>
      <w:proofErr w:type="spellStart"/>
      <w:r w:rsidRPr="00401915">
        <w:rPr>
          <w:sz w:val="28"/>
          <w:szCs w:val="28"/>
        </w:rPr>
        <w:t>п</w:t>
      </w:r>
      <w:proofErr w:type="gramStart"/>
      <w:r w:rsidRPr="00401915">
        <w:rPr>
          <w:sz w:val="28"/>
          <w:szCs w:val="28"/>
        </w:rPr>
        <w:t>.М</w:t>
      </w:r>
      <w:proofErr w:type="gramEnd"/>
      <w:r w:rsidRPr="00401915">
        <w:rPr>
          <w:sz w:val="28"/>
          <w:szCs w:val="28"/>
        </w:rPr>
        <w:t>услимовка</w:t>
      </w:r>
      <w:proofErr w:type="spellEnd"/>
      <w:r w:rsidRPr="00401915">
        <w:rPr>
          <w:sz w:val="28"/>
          <w:szCs w:val="28"/>
        </w:rPr>
        <w:t xml:space="preserve">, проведение работ по геологическим, топографическим  изысканиям по определению новых мест расположения полигонов ТБО в населенных пунктах с.Кисла и </w:t>
      </w:r>
      <w:proofErr w:type="spellStart"/>
      <w:r w:rsidRPr="00401915">
        <w:rPr>
          <w:sz w:val="28"/>
          <w:szCs w:val="28"/>
        </w:rPr>
        <w:t>п.Кзыл-Юлдуз</w:t>
      </w:r>
      <w:proofErr w:type="spellEnd"/>
      <w:r w:rsidR="0052573E" w:rsidRPr="00401915">
        <w:rPr>
          <w:sz w:val="28"/>
          <w:szCs w:val="28"/>
        </w:rPr>
        <w:t>,</w:t>
      </w:r>
      <w:r w:rsidRPr="00401915">
        <w:rPr>
          <w:sz w:val="28"/>
          <w:szCs w:val="28"/>
        </w:rPr>
        <w:t xml:space="preserve"> </w:t>
      </w:r>
      <w:r w:rsidR="0052573E" w:rsidRPr="00401915">
        <w:rPr>
          <w:sz w:val="28"/>
          <w:szCs w:val="28"/>
        </w:rPr>
        <w:t xml:space="preserve"> </w:t>
      </w:r>
    </w:p>
    <w:p w:rsidR="00F85C1F" w:rsidRPr="00401915" w:rsidRDefault="001B1B6D"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hAnsi="Times New Roman" w:cs="Times New Roman"/>
          <w:sz w:val="28"/>
          <w:szCs w:val="28"/>
        </w:rPr>
        <w:t xml:space="preserve"> </w:t>
      </w:r>
      <w:r w:rsidR="0052573E"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w:t>
      </w:r>
      <w:r w:rsidR="0052573E" w:rsidRPr="00401915">
        <w:rPr>
          <w:rFonts w:ascii="Times New Roman" w:hAnsi="Times New Roman" w:cs="Times New Roman"/>
          <w:sz w:val="28"/>
          <w:szCs w:val="28"/>
        </w:rPr>
        <w:t xml:space="preserve"> </w:t>
      </w:r>
      <w:r w:rsidR="00F85C1F" w:rsidRPr="00401915">
        <w:rPr>
          <w:rFonts w:ascii="Times New Roman" w:eastAsia="Times New Roman" w:hAnsi="Times New Roman" w:cs="Times New Roman"/>
          <w:color w:val="000000"/>
          <w:sz w:val="28"/>
          <w:szCs w:val="28"/>
        </w:rPr>
        <w:t>На территории сельского поселения сбор бытовых отходов предполагается производить путем их выноса из жилых домов и складирования в типовые контейнеры. Такой же процесс сбора предполагается осуществлять при уборке административных зданий, школы, предприятий торговли и т.д.</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Площадка для размещения контейнеров должна иметь:</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удобные подъездные пути для автотранспорта;</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разворотную площадку;</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водонепроницаемое покрытие (асфальтобетон; бетон и т.п.);</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трехстороннее ограждение (забор или живая изгородь);</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укрытие (крышки).</w:t>
      </w:r>
    </w:p>
    <w:p w:rsidR="00F85C1F" w:rsidRPr="00401915" w:rsidRDefault="00F85C1F" w:rsidP="004D0939">
      <w:pPr>
        <w:shd w:val="clear" w:color="auto" w:fill="FFFFFF"/>
        <w:spacing w:before="150" w:after="15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5.</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территории частных домовладений места расположения мусоросборников, дворовых туалетов должны определяться  самими домовладельцами, разрыв может быть сокращен до 8-10 м.</w:t>
      </w:r>
    </w:p>
    <w:p w:rsidR="00E231F6" w:rsidRPr="00401915" w:rsidRDefault="0052573E"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 - Необходимо определение норм накопления твердых бытовых отходов для предприятий и организаций </w:t>
      </w:r>
      <w:r w:rsidRPr="00401915">
        <w:rPr>
          <w:rFonts w:ascii="Times New Roman" w:hAnsi="Times New Roman" w:cs="Times New Roman"/>
          <w:sz w:val="28"/>
          <w:szCs w:val="28"/>
        </w:rPr>
        <w:lastRenderedPageBreak/>
        <w:t xml:space="preserve">социальной сферы; - Развитие рынка вторичного использования сырья. В целях упорядочения процесса сбора и удаления отходов необходимо: - Пересмотр политики в системе учета и контроля объектов санитарной очистки и образуемых объемов отходов; - Необходимо проведение работ по комплексному благоустройству населенного пункта: ремонт покрытий дорог, </w:t>
      </w:r>
      <w:proofErr w:type="spellStart"/>
      <w:r w:rsidRPr="00401915">
        <w:rPr>
          <w:rFonts w:ascii="Times New Roman" w:hAnsi="Times New Roman" w:cs="Times New Roman"/>
          <w:sz w:val="28"/>
          <w:szCs w:val="28"/>
        </w:rPr>
        <w:t>внутридворовых</w:t>
      </w:r>
      <w:proofErr w:type="spellEnd"/>
      <w:r w:rsidRPr="00401915">
        <w:rPr>
          <w:rFonts w:ascii="Times New Roman" w:hAnsi="Times New Roman" w:cs="Times New Roman"/>
          <w:sz w:val="28"/>
          <w:szCs w:val="28"/>
        </w:rPr>
        <w:t xml:space="preserve"> территорий, обустройство газонов, цветников.</w:t>
      </w:r>
    </w:p>
    <w:p w:rsidR="00E231F6" w:rsidRPr="00401915" w:rsidRDefault="00E231F6" w:rsidP="00401915">
      <w:pPr>
        <w:pStyle w:val="a6"/>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удаление сорной и карантинной растительности;</w:t>
      </w:r>
    </w:p>
    <w:p w:rsidR="00E231F6" w:rsidRPr="00401915" w:rsidRDefault="00E231F6" w:rsidP="00401915">
      <w:pPr>
        <w:pStyle w:val="a6"/>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установка урн для мусора в общественных местах;</w:t>
      </w: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tabs>
          <w:tab w:val="left" w:pos="1725"/>
        </w:tabs>
        <w:jc w:val="both"/>
        <w:rPr>
          <w:rFonts w:ascii="Times New Roman" w:hAnsi="Times New Roman" w:cs="Times New Roman"/>
          <w:sz w:val="36"/>
          <w:szCs w:val="36"/>
        </w:rPr>
      </w:pPr>
      <w:r w:rsidRPr="00401915">
        <w:rPr>
          <w:rFonts w:ascii="Times New Roman" w:hAnsi="Times New Roman" w:cs="Times New Roman"/>
          <w:sz w:val="36"/>
          <w:szCs w:val="36"/>
        </w:rPr>
        <w:t>ГЕНЕРАЛЬНАЯ СХЕМА ОЧИСТКИ ТЕРРИТОРИИ МУНИЦИПАЛЬНОГО ОБРАЗОВАНИЯ                           КИСЛИНСКИЙ СЕЛЬСОВЕТ</w:t>
      </w: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090422" w:rsidRDefault="00E231F6"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36"/>
          <w:szCs w:val="36"/>
        </w:rPr>
        <w:t xml:space="preserve">                                          </w:t>
      </w:r>
      <w:r w:rsidR="00D11682" w:rsidRPr="00401915">
        <w:rPr>
          <w:rFonts w:ascii="Times New Roman" w:hAnsi="Times New Roman" w:cs="Times New Roman"/>
          <w:sz w:val="28"/>
          <w:szCs w:val="28"/>
        </w:rPr>
        <w:t>2016</w:t>
      </w:r>
    </w:p>
    <w:p w:rsidR="004D0939" w:rsidRDefault="004D0939" w:rsidP="00401915">
      <w:pPr>
        <w:tabs>
          <w:tab w:val="left" w:pos="3150"/>
        </w:tabs>
        <w:jc w:val="both"/>
        <w:rPr>
          <w:rFonts w:ascii="Times New Roman" w:hAnsi="Times New Roman" w:cs="Times New Roman"/>
          <w:sz w:val="28"/>
          <w:szCs w:val="28"/>
        </w:rPr>
      </w:pPr>
    </w:p>
    <w:p w:rsidR="004D0939" w:rsidRDefault="004D0939" w:rsidP="00401915">
      <w:pPr>
        <w:tabs>
          <w:tab w:val="left" w:pos="3150"/>
        </w:tabs>
        <w:jc w:val="both"/>
        <w:rPr>
          <w:rFonts w:ascii="Times New Roman" w:hAnsi="Times New Roman" w:cs="Times New Roman"/>
          <w:sz w:val="28"/>
          <w:szCs w:val="28"/>
        </w:rPr>
      </w:pPr>
    </w:p>
    <w:p w:rsidR="004D0939" w:rsidRDefault="004D0939" w:rsidP="00401915">
      <w:pPr>
        <w:tabs>
          <w:tab w:val="left" w:pos="3150"/>
        </w:tabs>
        <w:jc w:val="both"/>
        <w:rPr>
          <w:rFonts w:ascii="Times New Roman" w:hAnsi="Times New Roman" w:cs="Times New Roman"/>
          <w:sz w:val="28"/>
          <w:szCs w:val="28"/>
        </w:rPr>
      </w:pPr>
    </w:p>
    <w:p w:rsidR="004D0939" w:rsidRPr="00401915" w:rsidRDefault="004D0939" w:rsidP="00401915">
      <w:pPr>
        <w:tabs>
          <w:tab w:val="left" w:pos="3150"/>
        </w:tabs>
        <w:jc w:val="both"/>
        <w:rPr>
          <w:rFonts w:ascii="Times New Roman" w:hAnsi="Times New Roman" w:cs="Times New Roman"/>
          <w:sz w:val="28"/>
          <w:szCs w:val="28"/>
        </w:rPr>
      </w:pPr>
    </w:p>
    <w:p w:rsidR="00E231F6" w:rsidRPr="00401915" w:rsidRDefault="00E231F6"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28"/>
          <w:szCs w:val="28"/>
        </w:rPr>
        <w:t xml:space="preserve">                                             ОГЛАВЛЕНИЕ</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1</w:t>
      </w:r>
      <w:r w:rsidR="004D0939">
        <w:rPr>
          <w:rFonts w:ascii="Times New Roman" w:hAnsi="Times New Roman" w:cs="Times New Roman"/>
          <w:sz w:val="28"/>
          <w:szCs w:val="28"/>
        </w:rPr>
        <w:t>.</w:t>
      </w:r>
      <w:r w:rsidRPr="00401915">
        <w:rPr>
          <w:rFonts w:ascii="Times New Roman" w:hAnsi="Times New Roman" w:cs="Times New Roman"/>
          <w:sz w:val="28"/>
          <w:szCs w:val="28"/>
        </w:rPr>
        <w:t>Общие положения</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w:t>
      </w:r>
      <w:r w:rsidR="004D0939">
        <w:rPr>
          <w:rFonts w:ascii="Times New Roman" w:hAnsi="Times New Roman" w:cs="Times New Roman"/>
          <w:sz w:val="28"/>
          <w:szCs w:val="28"/>
        </w:rPr>
        <w:t>.</w:t>
      </w:r>
      <w:r w:rsidRPr="00401915">
        <w:rPr>
          <w:rFonts w:ascii="Times New Roman" w:hAnsi="Times New Roman" w:cs="Times New Roman"/>
          <w:sz w:val="28"/>
          <w:szCs w:val="28"/>
        </w:rPr>
        <w:t xml:space="preserve">Характеристика МО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2.1Климат</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2.2Геология и рельеф</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2.3Земельные ресурсы</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3.Хозяйственный комплекс</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4.Уборка территорий </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4.1 Требования к уборке в летний период</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4.2 Требования к уборке в зимний период</w:t>
      </w:r>
    </w:p>
    <w:p w:rsidR="00E231F6" w:rsidRPr="00401915" w:rsidRDefault="00BB3686" w:rsidP="00401915">
      <w:pPr>
        <w:jc w:val="both"/>
        <w:rPr>
          <w:rFonts w:ascii="Times New Roman" w:hAnsi="Times New Roman" w:cs="Times New Roman"/>
          <w:sz w:val="28"/>
          <w:szCs w:val="28"/>
        </w:rPr>
      </w:pPr>
      <w:r w:rsidRPr="00401915">
        <w:rPr>
          <w:rFonts w:ascii="Times New Roman" w:hAnsi="Times New Roman" w:cs="Times New Roman"/>
          <w:sz w:val="28"/>
          <w:szCs w:val="28"/>
        </w:rPr>
        <w:t>5</w:t>
      </w:r>
      <w:r w:rsidR="004D0939">
        <w:rPr>
          <w:rFonts w:ascii="Times New Roman" w:hAnsi="Times New Roman" w:cs="Times New Roman"/>
          <w:sz w:val="28"/>
          <w:szCs w:val="28"/>
        </w:rPr>
        <w:t>.</w:t>
      </w:r>
      <w:r w:rsidRPr="00401915">
        <w:rPr>
          <w:rFonts w:ascii="Times New Roman" w:hAnsi="Times New Roman" w:cs="Times New Roman"/>
          <w:sz w:val="28"/>
          <w:szCs w:val="28"/>
        </w:rPr>
        <w:t>Существующая система сбора и вывоза  отходов</w:t>
      </w:r>
    </w:p>
    <w:p w:rsidR="00BB3686" w:rsidRPr="00401915" w:rsidRDefault="00BB3686" w:rsidP="00401915">
      <w:pPr>
        <w:jc w:val="both"/>
        <w:rPr>
          <w:rFonts w:ascii="Times New Roman" w:hAnsi="Times New Roman" w:cs="Times New Roman"/>
          <w:sz w:val="28"/>
          <w:szCs w:val="28"/>
        </w:rPr>
      </w:pPr>
      <w:r w:rsidRPr="00401915">
        <w:rPr>
          <w:rFonts w:ascii="Times New Roman" w:hAnsi="Times New Roman" w:cs="Times New Roman"/>
          <w:sz w:val="28"/>
          <w:szCs w:val="28"/>
        </w:rPr>
        <w:t>6</w:t>
      </w:r>
      <w:r w:rsidR="004D0939">
        <w:rPr>
          <w:rFonts w:ascii="Times New Roman" w:hAnsi="Times New Roman" w:cs="Times New Roman"/>
          <w:sz w:val="28"/>
          <w:szCs w:val="28"/>
        </w:rPr>
        <w:t>.</w:t>
      </w:r>
      <w:r w:rsidRPr="00401915">
        <w:rPr>
          <w:rFonts w:ascii="Times New Roman" w:hAnsi="Times New Roman" w:cs="Times New Roman"/>
          <w:sz w:val="28"/>
          <w:szCs w:val="28"/>
        </w:rPr>
        <w:t xml:space="preserve"> Пути решения проблем в сфере очистки территорий</w:t>
      </w:r>
    </w:p>
    <w:sectPr w:rsidR="00BB3686" w:rsidRPr="00401915" w:rsidSect="00D10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F75"/>
    <w:multiLevelType w:val="hybridMultilevel"/>
    <w:tmpl w:val="624ECD14"/>
    <w:lvl w:ilvl="0" w:tplc="0419000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6E03DC"/>
    <w:multiLevelType w:val="hybridMultilevel"/>
    <w:tmpl w:val="E4529886"/>
    <w:lvl w:ilvl="0" w:tplc="A4561A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171"/>
    <w:rsid w:val="00011BE1"/>
    <w:rsid w:val="0003058B"/>
    <w:rsid w:val="00063086"/>
    <w:rsid w:val="00090422"/>
    <w:rsid w:val="001B1B6D"/>
    <w:rsid w:val="00226FDF"/>
    <w:rsid w:val="0023767D"/>
    <w:rsid w:val="00240437"/>
    <w:rsid w:val="002C7FC7"/>
    <w:rsid w:val="002D756A"/>
    <w:rsid w:val="003A6B6E"/>
    <w:rsid w:val="00401915"/>
    <w:rsid w:val="004D0939"/>
    <w:rsid w:val="0052573E"/>
    <w:rsid w:val="005F4FB0"/>
    <w:rsid w:val="005F61CF"/>
    <w:rsid w:val="006029C4"/>
    <w:rsid w:val="006703BC"/>
    <w:rsid w:val="006B7686"/>
    <w:rsid w:val="007208AF"/>
    <w:rsid w:val="00741CEC"/>
    <w:rsid w:val="0089148C"/>
    <w:rsid w:val="009404A1"/>
    <w:rsid w:val="00942170"/>
    <w:rsid w:val="009B2BF6"/>
    <w:rsid w:val="009E5D55"/>
    <w:rsid w:val="00B21465"/>
    <w:rsid w:val="00BB3686"/>
    <w:rsid w:val="00BC4216"/>
    <w:rsid w:val="00BF2F8D"/>
    <w:rsid w:val="00C515C0"/>
    <w:rsid w:val="00D10A5E"/>
    <w:rsid w:val="00D11682"/>
    <w:rsid w:val="00D553EA"/>
    <w:rsid w:val="00D74052"/>
    <w:rsid w:val="00DB21D8"/>
    <w:rsid w:val="00DF0C08"/>
    <w:rsid w:val="00E231F6"/>
    <w:rsid w:val="00EA75F6"/>
    <w:rsid w:val="00EB16AF"/>
    <w:rsid w:val="00EF6171"/>
    <w:rsid w:val="00F8092D"/>
    <w:rsid w:val="00F85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E"/>
  </w:style>
  <w:style w:type="paragraph" w:styleId="2">
    <w:name w:val="heading 2"/>
    <w:basedOn w:val="a"/>
    <w:next w:val="a"/>
    <w:link w:val="20"/>
    <w:unhideWhenUsed/>
    <w:qFormat/>
    <w:rsid w:val="00240437"/>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437"/>
    <w:pPr>
      <w:keepNext/>
      <w:keepLines/>
      <w:spacing w:before="200" w:after="0"/>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171"/>
    <w:pPr>
      <w:autoSpaceDE w:val="0"/>
      <w:autoSpaceDN w:val="0"/>
      <w:adjustRightInd w:val="0"/>
      <w:spacing w:after="0" w:line="240" w:lineRule="auto"/>
    </w:pPr>
    <w:rPr>
      <w:rFonts w:ascii="Calibri" w:eastAsia="Calibri" w:hAnsi="Calibri" w:cs="Calibri"/>
      <w:lang w:eastAsia="en-US"/>
    </w:rPr>
  </w:style>
  <w:style w:type="paragraph" w:styleId="31">
    <w:name w:val="Body Text Indent 3"/>
    <w:basedOn w:val="a"/>
    <w:link w:val="310"/>
    <w:semiHidden/>
    <w:unhideWhenUsed/>
    <w:rsid w:val="00EF6171"/>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semiHidden/>
    <w:rsid w:val="00EF6171"/>
    <w:rPr>
      <w:sz w:val="16"/>
      <w:szCs w:val="16"/>
    </w:rPr>
  </w:style>
  <w:style w:type="character" w:customStyle="1" w:styleId="310">
    <w:name w:val="Основной текст с отступом 3 Знак1"/>
    <w:basedOn w:val="a0"/>
    <w:link w:val="31"/>
    <w:semiHidden/>
    <w:locked/>
    <w:rsid w:val="00EF6171"/>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EF6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171"/>
    <w:rPr>
      <w:rFonts w:ascii="Tahoma" w:hAnsi="Tahoma" w:cs="Tahoma"/>
      <w:sz w:val="16"/>
      <w:szCs w:val="16"/>
    </w:rPr>
  </w:style>
  <w:style w:type="character" w:customStyle="1" w:styleId="20">
    <w:name w:val="Заголовок 2 Знак"/>
    <w:basedOn w:val="a0"/>
    <w:link w:val="2"/>
    <w:rsid w:val="002404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437"/>
    <w:rPr>
      <w:rFonts w:asciiTheme="majorHAnsi" w:eastAsiaTheme="majorEastAsia" w:hAnsiTheme="majorHAnsi" w:cstheme="majorBidi"/>
      <w:b/>
      <w:bCs/>
      <w:color w:val="4F81BD" w:themeColor="accent1"/>
    </w:rPr>
  </w:style>
  <w:style w:type="character" w:customStyle="1" w:styleId="apple-style-span">
    <w:name w:val="apple-style-span"/>
    <w:basedOn w:val="a0"/>
    <w:rsid w:val="00240437"/>
  </w:style>
  <w:style w:type="paragraph" w:customStyle="1" w:styleId="S">
    <w:name w:val="S_Обычный"/>
    <w:basedOn w:val="a"/>
    <w:link w:val="S0"/>
    <w:rsid w:val="00240437"/>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0"/>
    <w:link w:val="S"/>
    <w:locked/>
    <w:rsid w:val="00240437"/>
    <w:rPr>
      <w:rFonts w:ascii="Times New Roman" w:eastAsia="Times New Roman" w:hAnsi="Times New Roman" w:cs="Times New Roman"/>
      <w:sz w:val="24"/>
      <w:szCs w:val="24"/>
      <w:lang w:eastAsia="ar-SA"/>
    </w:rPr>
  </w:style>
  <w:style w:type="paragraph" w:customStyle="1" w:styleId="Normal10-02">
    <w:name w:val="Normal + 10 пт полужирный По центру Слева:  -02 см Справ..."/>
    <w:basedOn w:val="a"/>
    <w:link w:val="Normal10-020"/>
    <w:rsid w:val="00240437"/>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240437"/>
    <w:rPr>
      <w:rFonts w:ascii="Times New Roman" w:eastAsia="Times New Roman" w:hAnsi="Times New Roman" w:cs="Times New Roman"/>
      <w:b/>
      <w:bCs/>
      <w:sz w:val="20"/>
      <w:szCs w:val="20"/>
    </w:rPr>
  </w:style>
  <w:style w:type="paragraph" w:styleId="a5">
    <w:name w:val="List Paragraph"/>
    <w:basedOn w:val="a"/>
    <w:uiPriority w:val="34"/>
    <w:qFormat/>
    <w:rsid w:val="0023767D"/>
    <w:pPr>
      <w:ind w:left="720"/>
      <w:contextualSpacing/>
    </w:pPr>
  </w:style>
  <w:style w:type="paragraph" w:styleId="a6">
    <w:name w:val="Body Text"/>
    <w:basedOn w:val="a"/>
    <w:link w:val="a7"/>
    <w:uiPriority w:val="99"/>
    <w:semiHidden/>
    <w:unhideWhenUsed/>
    <w:rsid w:val="0023767D"/>
    <w:pPr>
      <w:spacing w:after="120"/>
    </w:pPr>
  </w:style>
  <w:style w:type="character" w:customStyle="1" w:styleId="a7">
    <w:name w:val="Основной текст Знак"/>
    <w:basedOn w:val="a0"/>
    <w:link w:val="a6"/>
    <w:uiPriority w:val="99"/>
    <w:semiHidden/>
    <w:rsid w:val="0023767D"/>
  </w:style>
  <w:style w:type="paragraph" w:styleId="a8">
    <w:name w:val="Normal (Web)"/>
    <w:basedOn w:val="a"/>
    <w:uiPriority w:val="99"/>
    <w:rsid w:val="0023767D"/>
    <w:pPr>
      <w:suppressAutoHyphens/>
      <w:spacing w:before="280" w:after="28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138256">
      <w:bodyDiv w:val="1"/>
      <w:marLeft w:val="0"/>
      <w:marRight w:val="0"/>
      <w:marTop w:val="0"/>
      <w:marBottom w:val="0"/>
      <w:divBdr>
        <w:top w:val="none" w:sz="0" w:space="0" w:color="auto"/>
        <w:left w:val="none" w:sz="0" w:space="0" w:color="auto"/>
        <w:bottom w:val="none" w:sz="0" w:space="0" w:color="auto"/>
        <w:right w:val="none" w:sz="0" w:space="0" w:color="auto"/>
      </w:divBdr>
    </w:div>
    <w:div w:id="16793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0A4B-A5A2-4103-8F71-B2CE4463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2016-06-01T11:03:00Z</cp:lastPrinted>
  <dcterms:created xsi:type="dcterms:W3CDTF">2016-05-21T04:42:00Z</dcterms:created>
  <dcterms:modified xsi:type="dcterms:W3CDTF">2016-07-22T05:07:00Z</dcterms:modified>
</cp:coreProperties>
</file>