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9D" w:rsidRPr="00EC2E81" w:rsidRDefault="00DF059D" w:rsidP="00DF059D">
      <w:pPr>
        <w:pStyle w:val="2"/>
        <w:jc w:val="center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ПАСПОРТ ПОСЕЛЕНИЯ </w:t>
      </w:r>
    </w:p>
    <w:p w:rsidR="00DF059D" w:rsidRPr="00967CEE" w:rsidRDefault="00DF059D" w:rsidP="00DF059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образован в 1985</w:t>
      </w:r>
      <w:r w:rsidRPr="00967CE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F059D" w:rsidRPr="001215A3" w:rsidRDefault="00DF059D" w:rsidP="00DF05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7CEE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967CEE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15A3">
        <w:rPr>
          <w:rFonts w:ascii="Times New Roman" w:hAnsi="Times New Roman" w:cs="Times New Roman"/>
          <w:sz w:val="28"/>
          <w:szCs w:val="28"/>
        </w:rPr>
        <w:t xml:space="preserve">образовано </w:t>
      </w:r>
      <w:r>
        <w:rPr>
          <w:rFonts w:ascii="Times New Roman" w:hAnsi="Times New Roman" w:cs="Times New Roman"/>
          <w:sz w:val="28"/>
          <w:szCs w:val="28"/>
        </w:rPr>
        <w:t xml:space="preserve">Решением Оренбургского облисполкома от 30.10.1984г. № 777-2 и </w:t>
      </w:r>
      <w:r w:rsidRPr="001215A3">
        <w:rPr>
          <w:rFonts w:ascii="Times New Roman" w:hAnsi="Times New Roman" w:cs="Times New Roman"/>
          <w:sz w:val="28"/>
          <w:szCs w:val="28"/>
        </w:rPr>
        <w:t>Законом Оренбургской области от 15 сентября 2008г. №  2367/495-</w:t>
      </w:r>
      <w:r w:rsidRPr="001215A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215A3">
        <w:rPr>
          <w:rFonts w:ascii="Times New Roman" w:hAnsi="Times New Roman" w:cs="Times New Roman"/>
          <w:sz w:val="28"/>
          <w:szCs w:val="28"/>
        </w:rPr>
        <w:t>-ОЗ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215A3">
        <w:rPr>
          <w:rFonts w:ascii="Times New Roman" w:hAnsi="Times New Roman" w:cs="Times New Roman"/>
          <w:sz w:val="28"/>
          <w:szCs w:val="28"/>
        </w:rPr>
        <w:t xml:space="preserve"> утверждении перечня муниципальных образований Оренбургской области и населенных пунктов, входящих в  их состав»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15A3">
        <w:rPr>
          <w:rFonts w:ascii="Times New Roman" w:hAnsi="Times New Roman" w:cs="Times New Roman"/>
          <w:sz w:val="28"/>
          <w:szCs w:val="28"/>
        </w:rPr>
        <w:t xml:space="preserve"> населенных пункта).</w:t>
      </w:r>
    </w:p>
    <w:p w:rsidR="00DF059D" w:rsidRDefault="00DF059D" w:rsidP="00DF0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исла – административный центр муниципального образования;</w:t>
      </w:r>
    </w:p>
    <w:p w:rsidR="00DF059D" w:rsidRDefault="00DF059D" w:rsidP="00DF0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услимовка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F059D" w:rsidRDefault="00DF059D" w:rsidP="00DF0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зыл-Юлдуз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F059D" w:rsidRPr="00967CEE" w:rsidRDefault="00DF059D" w:rsidP="00DF0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лебодаровка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059D" w:rsidRDefault="00DF059D" w:rsidP="00DF059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Площадь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– 7004,48</w:t>
      </w:r>
      <w:r w:rsidRPr="00967CEE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</w:p>
    <w:p w:rsidR="00DF059D" w:rsidRPr="00967CEE" w:rsidRDefault="00DF059D" w:rsidP="00DF05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4268">
        <w:rPr>
          <w:rFonts w:ascii="Times New Roman" w:hAnsi="Times New Roman" w:cs="Times New Roman"/>
          <w:b/>
          <w:sz w:val="28"/>
          <w:szCs w:val="28"/>
        </w:rPr>
        <w:t>Площадь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– 310,07 га</w:t>
      </w:r>
    </w:p>
    <w:p w:rsidR="00DF059D" w:rsidRDefault="00DF059D" w:rsidP="00DF05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7CEE">
        <w:rPr>
          <w:rFonts w:ascii="Times New Roman" w:hAnsi="Times New Roman" w:cs="Times New Roman"/>
          <w:b/>
          <w:bCs/>
          <w:sz w:val="28"/>
          <w:szCs w:val="28"/>
        </w:rPr>
        <w:t xml:space="preserve">Численность населения </w:t>
      </w:r>
      <w:r>
        <w:rPr>
          <w:rFonts w:ascii="Times New Roman" w:hAnsi="Times New Roman" w:cs="Times New Roman"/>
          <w:sz w:val="28"/>
          <w:szCs w:val="28"/>
        </w:rPr>
        <w:t>– 302</w:t>
      </w:r>
      <w:r w:rsidRPr="00967CEE">
        <w:rPr>
          <w:rFonts w:ascii="Times New Roman" w:hAnsi="Times New Roman" w:cs="Times New Roman"/>
          <w:sz w:val="28"/>
          <w:szCs w:val="28"/>
        </w:rPr>
        <w:t>чел.</w:t>
      </w:r>
    </w:p>
    <w:p w:rsidR="00DF059D" w:rsidRDefault="00DF059D" w:rsidP="00DF0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исла – 252 чел.;</w:t>
      </w:r>
    </w:p>
    <w:p w:rsidR="00DF059D" w:rsidRDefault="00DF059D" w:rsidP="00DF0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услимовка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14 чел.;</w:t>
      </w:r>
    </w:p>
    <w:p w:rsidR="00DF059D" w:rsidRDefault="00DF059D" w:rsidP="00DF0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зыл-Юлдуз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35 чел.;</w:t>
      </w:r>
    </w:p>
    <w:p w:rsidR="00DF059D" w:rsidRPr="00967CEE" w:rsidRDefault="00DF059D" w:rsidP="00DF0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лебодаровка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чел.</w:t>
      </w:r>
    </w:p>
    <w:p w:rsidR="00DF059D" w:rsidRDefault="00DF059D" w:rsidP="00DF059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80F1E">
        <w:rPr>
          <w:rFonts w:ascii="Times New Roman" w:hAnsi="Times New Roman" w:cs="Times New Roman"/>
          <w:sz w:val="28"/>
          <w:szCs w:val="28"/>
        </w:rPr>
        <w:t xml:space="preserve">Территория муниципального образования </w:t>
      </w:r>
      <w:proofErr w:type="spellStart"/>
      <w:r w:rsidRPr="00780F1E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780F1E">
        <w:rPr>
          <w:rFonts w:ascii="Times New Roman" w:hAnsi="Times New Roman" w:cs="Times New Roman"/>
          <w:sz w:val="28"/>
          <w:szCs w:val="28"/>
        </w:rPr>
        <w:t xml:space="preserve"> сельсовет  входит в состав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80F1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80F1E">
        <w:rPr>
          <w:rFonts w:ascii="Times New Roman" w:hAnsi="Times New Roman" w:cs="Times New Roman"/>
          <w:sz w:val="28"/>
          <w:szCs w:val="28"/>
        </w:rPr>
        <w:t>  образовани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80F1E">
        <w:rPr>
          <w:rFonts w:ascii="Times New Roman" w:hAnsi="Times New Roman" w:cs="Times New Roman"/>
          <w:sz w:val="28"/>
          <w:szCs w:val="28"/>
        </w:rPr>
        <w:t>, из расположенных на территории  муниципального образования «</w:t>
      </w:r>
      <w:proofErr w:type="spellStart"/>
      <w:r w:rsidRPr="00780F1E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780F1E">
        <w:rPr>
          <w:rFonts w:ascii="Times New Roman" w:hAnsi="Times New Roman" w:cs="Times New Roman"/>
          <w:sz w:val="28"/>
          <w:szCs w:val="28"/>
        </w:rPr>
        <w:t>  район».</w:t>
      </w:r>
      <w:proofErr w:type="gramEnd"/>
      <w:r w:rsidRPr="00780F1E">
        <w:rPr>
          <w:rFonts w:ascii="Times New Roman" w:hAnsi="Times New Roman" w:cs="Times New Roman"/>
          <w:sz w:val="28"/>
          <w:szCs w:val="28"/>
        </w:rPr>
        <w:t xml:space="preserve"> Административный центр муниципального образования </w:t>
      </w:r>
      <w:proofErr w:type="spellStart"/>
      <w:r w:rsidRPr="00780F1E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780F1E">
        <w:rPr>
          <w:rFonts w:ascii="Times New Roman" w:hAnsi="Times New Roman" w:cs="Times New Roman"/>
          <w:sz w:val="28"/>
          <w:szCs w:val="28"/>
        </w:rPr>
        <w:t xml:space="preserve"> сельсовет – село Кисла.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780F1E">
        <w:rPr>
          <w:rFonts w:ascii="Times New Roman" w:hAnsi="Times New Roman" w:cs="Times New Roman"/>
          <w:sz w:val="28"/>
          <w:szCs w:val="28"/>
        </w:rPr>
        <w:t xml:space="preserve">ерритория муниципального образования </w:t>
      </w:r>
      <w:proofErr w:type="spellStart"/>
      <w:r w:rsidRPr="00780F1E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780F1E">
        <w:rPr>
          <w:rFonts w:ascii="Times New Roman" w:hAnsi="Times New Roman" w:cs="Times New Roman"/>
          <w:sz w:val="28"/>
          <w:szCs w:val="28"/>
        </w:rPr>
        <w:t xml:space="preserve"> сельсовет  связывается авт</w:t>
      </w:r>
      <w:r>
        <w:rPr>
          <w:rFonts w:ascii="Times New Roman" w:hAnsi="Times New Roman" w:cs="Times New Roman"/>
          <w:sz w:val="28"/>
          <w:szCs w:val="28"/>
        </w:rPr>
        <w:t xml:space="preserve">омобильными дорогами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районным</w:t>
      </w:r>
      <w:proofErr w:type="gramEnd"/>
      <w:r w:rsidRPr="00780F1E">
        <w:rPr>
          <w:rFonts w:ascii="Times New Roman" w:hAnsi="Times New Roman" w:cs="Times New Roman"/>
          <w:sz w:val="28"/>
          <w:szCs w:val="28"/>
        </w:rPr>
        <w:t xml:space="preserve">  и соседними селами: </w:t>
      </w:r>
      <w:r>
        <w:rPr>
          <w:rFonts w:ascii="Times New Roman" w:hAnsi="Times New Roman" w:cs="Times New Roman"/>
          <w:sz w:val="28"/>
          <w:szCs w:val="28"/>
        </w:rPr>
        <w:t>станция Асекеево, село Асекеево.</w:t>
      </w:r>
      <w:r w:rsidRPr="00780F1E">
        <w:rPr>
          <w:rFonts w:ascii="Times New Roman" w:hAnsi="Times New Roman" w:cs="Times New Roman"/>
          <w:sz w:val="28"/>
          <w:szCs w:val="28"/>
        </w:rPr>
        <w:t xml:space="preserve"> Расстояние до районного центра с. Асекеево -12 км</w:t>
      </w:r>
      <w:proofErr w:type="gramStart"/>
      <w:r w:rsidRPr="00780F1E">
        <w:rPr>
          <w:rFonts w:ascii="Times New Roman" w:hAnsi="Times New Roman" w:cs="Times New Roman"/>
          <w:sz w:val="28"/>
          <w:szCs w:val="28"/>
        </w:rPr>
        <w:t xml:space="preserve">.,  </w:t>
      </w:r>
      <w:proofErr w:type="gramEnd"/>
      <w:r w:rsidRPr="00780F1E">
        <w:rPr>
          <w:rFonts w:ascii="Times New Roman" w:hAnsi="Times New Roman" w:cs="Times New Roman"/>
          <w:sz w:val="28"/>
          <w:szCs w:val="28"/>
        </w:rPr>
        <w:t>до областного центра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F1E">
        <w:rPr>
          <w:rFonts w:ascii="Times New Roman" w:hAnsi="Times New Roman" w:cs="Times New Roman"/>
          <w:sz w:val="28"/>
          <w:szCs w:val="28"/>
        </w:rPr>
        <w:t>400 км.</w:t>
      </w:r>
    </w:p>
    <w:p w:rsidR="00DF059D" w:rsidRPr="00780F1E" w:rsidRDefault="00DF059D" w:rsidP="00DF05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80F1E">
        <w:rPr>
          <w:rFonts w:ascii="Times New Roman" w:hAnsi="Times New Roman" w:cs="Times New Roman"/>
          <w:sz w:val="28"/>
          <w:szCs w:val="28"/>
        </w:rPr>
        <w:t>Ближайшая железнодорожная станция – станция Асекеево (8км.)</w:t>
      </w:r>
      <w:r>
        <w:rPr>
          <w:rFonts w:ascii="Times New Roman" w:hAnsi="Times New Roman" w:cs="Times New Roman"/>
          <w:sz w:val="28"/>
          <w:szCs w:val="28"/>
        </w:rPr>
        <w:br/>
        <w:t xml:space="preserve">Климат  резко континентальный. </w:t>
      </w:r>
      <w:r w:rsidRPr="00780F1E">
        <w:rPr>
          <w:rFonts w:ascii="Times New Roman" w:hAnsi="Times New Roman" w:cs="Times New Roman"/>
          <w:sz w:val="28"/>
          <w:szCs w:val="28"/>
        </w:rPr>
        <w:t xml:space="preserve">Территория муниципального образования </w:t>
      </w:r>
    </w:p>
    <w:p w:rsidR="00DF059D" w:rsidRPr="007B2957" w:rsidRDefault="00DF059D" w:rsidP="00DF05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2957">
        <w:rPr>
          <w:rFonts w:ascii="Times New Roman" w:hAnsi="Times New Roman" w:cs="Times New Roman"/>
          <w:sz w:val="28"/>
          <w:szCs w:val="28"/>
        </w:rPr>
        <w:t>Территория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7B2957">
        <w:rPr>
          <w:rFonts w:ascii="Times New Roman" w:hAnsi="Times New Roman" w:cs="Times New Roman"/>
          <w:sz w:val="28"/>
          <w:szCs w:val="28"/>
        </w:rPr>
        <w:t xml:space="preserve"> сельсовет  расположена</w:t>
      </w:r>
      <w:r>
        <w:rPr>
          <w:rFonts w:ascii="Times New Roman" w:hAnsi="Times New Roman" w:cs="Times New Roman"/>
          <w:sz w:val="28"/>
          <w:szCs w:val="28"/>
        </w:rPr>
        <w:t xml:space="preserve"> на севере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B2957">
        <w:rPr>
          <w:rFonts w:ascii="Times New Roman" w:hAnsi="Times New Roman" w:cs="Times New Roman"/>
          <w:sz w:val="28"/>
          <w:szCs w:val="28"/>
        </w:rPr>
        <w:t xml:space="preserve"> в переходящей зоне  </w:t>
      </w:r>
      <w:proofErr w:type="gramStart"/>
      <w:r w:rsidRPr="007B295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B2957">
        <w:rPr>
          <w:rFonts w:ascii="Times New Roman" w:hAnsi="Times New Roman" w:cs="Times New Roman"/>
          <w:sz w:val="28"/>
          <w:szCs w:val="28"/>
        </w:rPr>
        <w:t xml:space="preserve"> лесостепной к степной.  По территории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протекает река Большая Кисла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6B7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сельсовета расположен </w:t>
      </w:r>
      <w:r w:rsidR="006B78A5">
        <w:rPr>
          <w:rFonts w:ascii="Times New Roman" w:hAnsi="Times New Roman" w:cs="Times New Roman"/>
          <w:sz w:val="28"/>
          <w:szCs w:val="28"/>
        </w:rPr>
        <w:t xml:space="preserve"> ФАП</w:t>
      </w:r>
      <w:proofErr w:type="gramStart"/>
      <w:r w:rsidR="006B78A5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6B78A5">
        <w:rPr>
          <w:rFonts w:ascii="Times New Roman" w:hAnsi="Times New Roman" w:cs="Times New Roman"/>
          <w:sz w:val="28"/>
          <w:szCs w:val="28"/>
        </w:rPr>
        <w:t>ДК ,библиотека. Базовое хозяйств</w:t>
      </w:r>
      <w:proofErr w:type="gramStart"/>
      <w:r w:rsidR="006B78A5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6B78A5">
        <w:rPr>
          <w:rFonts w:ascii="Times New Roman" w:hAnsi="Times New Roman" w:cs="Times New Roman"/>
          <w:sz w:val="28"/>
          <w:szCs w:val="28"/>
        </w:rPr>
        <w:t xml:space="preserve"> «Кисла»</w:t>
      </w:r>
    </w:p>
    <w:p w:rsidR="00DF059D" w:rsidRDefault="00DF059D" w:rsidP="00DF05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2957">
        <w:rPr>
          <w:rFonts w:ascii="Times New Roman" w:hAnsi="Times New Roman" w:cs="Times New Roman"/>
          <w:sz w:val="28"/>
          <w:szCs w:val="28"/>
        </w:rPr>
        <w:t xml:space="preserve">Почвы муниципального образования – </w:t>
      </w:r>
      <w:proofErr w:type="gramStart"/>
      <w:r w:rsidRPr="007B2957">
        <w:rPr>
          <w:rFonts w:ascii="Times New Roman" w:hAnsi="Times New Roman" w:cs="Times New Roman"/>
          <w:sz w:val="28"/>
          <w:szCs w:val="28"/>
        </w:rPr>
        <w:t>обыкновенный</w:t>
      </w:r>
      <w:proofErr w:type="gramEnd"/>
      <w:r w:rsidRPr="007B2957">
        <w:rPr>
          <w:rFonts w:ascii="Times New Roman" w:hAnsi="Times New Roman" w:cs="Times New Roman"/>
          <w:sz w:val="28"/>
          <w:szCs w:val="28"/>
        </w:rPr>
        <w:t xml:space="preserve"> черноземы.</w:t>
      </w:r>
    </w:p>
    <w:p w:rsidR="00DF059D" w:rsidRDefault="00DF059D" w:rsidP="00DF05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2957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граничит с севера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Бугурусланским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B78A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м, на востоке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сельсоветом, на юге и с запада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059D" w:rsidRPr="007B2957" w:rsidRDefault="00DF059D" w:rsidP="00DF05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23230">
        <w:rPr>
          <w:rFonts w:ascii="Times New Roman" w:hAnsi="Times New Roman" w:cs="Times New Roman"/>
          <w:sz w:val="28"/>
          <w:szCs w:val="28"/>
        </w:rPr>
        <w:lastRenderedPageBreak/>
        <w:t xml:space="preserve">Специализация поселения – зерновая и </w:t>
      </w:r>
      <w:proofErr w:type="spellStart"/>
      <w:proofErr w:type="gramStart"/>
      <w:r w:rsidRPr="00123230">
        <w:rPr>
          <w:rFonts w:ascii="Times New Roman" w:hAnsi="Times New Roman" w:cs="Times New Roman"/>
          <w:sz w:val="28"/>
          <w:szCs w:val="28"/>
        </w:rPr>
        <w:t>мясо-молочная</w:t>
      </w:r>
      <w:proofErr w:type="spellEnd"/>
      <w:proofErr w:type="gramEnd"/>
      <w:r w:rsidRPr="00123230">
        <w:rPr>
          <w:rFonts w:ascii="Times New Roman" w:hAnsi="Times New Roman" w:cs="Times New Roman"/>
          <w:sz w:val="28"/>
          <w:szCs w:val="28"/>
        </w:rPr>
        <w:t>. В валовом сборе зерновых преобладают яровая пшеница и озимые культуры. Выделяют</w:t>
      </w:r>
      <w:r>
        <w:rPr>
          <w:rFonts w:ascii="Times New Roman" w:hAnsi="Times New Roman" w:cs="Times New Roman"/>
          <w:sz w:val="28"/>
          <w:szCs w:val="28"/>
        </w:rPr>
        <w:t xml:space="preserve">ся также подсолнечник, гречиха, </w:t>
      </w:r>
      <w:r w:rsidRPr="00123230">
        <w:rPr>
          <w:rFonts w:ascii="Times New Roman" w:hAnsi="Times New Roman" w:cs="Times New Roman"/>
          <w:sz w:val="28"/>
          <w:szCs w:val="28"/>
        </w:rPr>
        <w:t xml:space="preserve">просо. </w:t>
      </w:r>
    </w:p>
    <w:p w:rsidR="00DF059D" w:rsidRDefault="00DF059D" w:rsidP="00DF059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F3476">
        <w:rPr>
          <w:rFonts w:ascii="Times New Roman" w:hAnsi="Times New Roman" w:cs="Times New Roman"/>
          <w:color w:val="auto"/>
          <w:sz w:val="28"/>
          <w:szCs w:val="28"/>
        </w:rPr>
        <w:t>Административно-территориальное устройство</w:t>
      </w:r>
    </w:p>
    <w:p w:rsidR="00DF059D" w:rsidRPr="002F3476" w:rsidRDefault="00DF059D" w:rsidP="00DF059D"/>
    <w:p w:rsidR="00DF059D" w:rsidRDefault="00DF059D" w:rsidP="00DF059D">
      <w:pPr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B22021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сельсовет» расположены 4 населенных пункта</w:t>
      </w:r>
      <w:r w:rsidRPr="00B22021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DF059D" w:rsidRDefault="00DF059D" w:rsidP="00DF059D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6645C9">
        <w:rPr>
          <w:rFonts w:ascii="Times New Roman" w:hAnsi="Times New Roman" w:cs="Times New Roman"/>
          <w:sz w:val="28"/>
          <w:szCs w:val="28"/>
        </w:rPr>
        <w:t>Административно-территориальное делени</w:t>
      </w:r>
      <w:r>
        <w:rPr>
          <w:rFonts w:ascii="Times New Roman" w:hAnsi="Times New Roman" w:cs="Times New Roman"/>
          <w:sz w:val="28"/>
          <w:szCs w:val="28"/>
        </w:rPr>
        <w:t xml:space="preserve">е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645C9">
        <w:rPr>
          <w:rFonts w:ascii="Times New Roman" w:hAnsi="Times New Roman" w:cs="Times New Roman"/>
          <w:sz w:val="28"/>
          <w:szCs w:val="28"/>
        </w:rPr>
        <w:t xml:space="preserve"> в пределах ее административных границ выполнено </w:t>
      </w:r>
      <w:proofErr w:type="gramStart"/>
      <w:r w:rsidRPr="006645C9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Оренбургской области от 15 сентября 2008 года № 2367/495-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-ОЗ «Об утверждении перечня муниципальных образований Оренбургской области и населенных пунктов, входящих в их состав»</w:t>
      </w:r>
      <w:r w:rsidRPr="006645C9">
        <w:rPr>
          <w:rFonts w:ascii="Times New Roman" w:hAnsi="Times New Roman" w:cs="Times New Roman"/>
          <w:sz w:val="28"/>
          <w:szCs w:val="28"/>
        </w:rPr>
        <w:t xml:space="preserve">, которым закреплены новые принципы территориальной организации местного самоуправления. </w:t>
      </w:r>
    </w:p>
    <w:p w:rsidR="00DF059D" w:rsidRDefault="00DF059D" w:rsidP="00DF059D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Кисла – административный центр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 населением 252 человека, расположенного в северо-западной части территории сельского поселения в 7 км от районного центра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секеево, в 12 км от ж/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станции Асекеево. Расстояние от села до автодороги регионального значения Бугуруслан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Старокутлумбетьево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8 км. Транспортная связь села с районным центром осуществляется по автодороге местного значения с грунтовым покрытием. Территория села ограничена с северной стороны руслом 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исла, с северо-восточной – территорией АЗС и автомастерских, с восточной – действующей фермой и территорией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мехтока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 южной и западной – сельхозугодиями (пашни).</w:t>
      </w:r>
    </w:p>
    <w:p w:rsidR="00DF059D" w:rsidRDefault="00DF059D" w:rsidP="00DF059D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Кзыл-Юлдуз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расположен в 500м юго-западнее административного центра сельского поселения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исла. Население – 35 человек. Транспортная связь поселка с административным центром осуществляется по автодороге местного значения с грунтовым покрытием. С северной стороны граница поселка ограничена руслом 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исла, с восточной – автодорогой местного значения, связывающая поселок с районным и административным центрами, с южной – дорогой местного значения, с западной – лесным массивом.</w:t>
      </w:r>
    </w:p>
    <w:p w:rsidR="00DF059D" w:rsidRDefault="00DF059D" w:rsidP="00DF059D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Муслимовка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расположен в 6 км восточнее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исла. Население – 14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Транспортная связь поселка с административным центром осуществляется по автодороге местного значения с грунтовым покрытием. Территория поселка со всех сторон ограничена землями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059D" w:rsidRDefault="00DF059D" w:rsidP="00DF059D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Хлебодаровка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(нежилой) расположен в 3 км юго-восточнее административного центра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исла. в настоящее время деревня заброшена, зарегистрирован  1 человек. Территория поселка со всех сторон ограничена землями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059D" w:rsidRDefault="00DF059D" w:rsidP="00DF059D">
      <w:pPr>
        <w:rPr>
          <w:rFonts w:ascii="Times New Roman" w:hAnsi="Times New Roman" w:cs="Times New Roman"/>
          <w:b/>
          <w:sz w:val="28"/>
          <w:szCs w:val="28"/>
        </w:rPr>
      </w:pPr>
    </w:p>
    <w:p w:rsidR="00DF059D" w:rsidRDefault="00DF059D" w:rsidP="00DF059D">
      <w:pPr>
        <w:pStyle w:val="3"/>
        <w:jc w:val="center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0E51E1">
        <w:rPr>
          <w:rFonts w:ascii="Times New Roman" w:hAnsi="Times New Roman"/>
          <w:i/>
          <w:color w:val="auto"/>
          <w:sz w:val="24"/>
          <w:szCs w:val="24"/>
        </w:rPr>
        <w:t xml:space="preserve">  Земельные ресурсы</w:t>
      </w:r>
    </w:p>
    <w:p w:rsidR="00DF059D" w:rsidRPr="0099222F" w:rsidRDefault="00DF059D" w:rsidP="00DF059D"/>
    <w:p w:rsidR="00DF059D" w:rsidRPr="009854A9" w:rsidRDefault="00DF059D" w:rsidP="00DF05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854A9">
        <w:rPr>
          <w:rFonts w:ascii="Times New Roman" w:hAnsi="Times New Roman" w:cs="Times New Roman"/>
          <w:sz w:val="28"/>
          <w:szCs w:val="28"/>
        </w:rPr>
        <w:t xml:space="preserve">Территория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Кислинского</w:t>
      </w:r>
      <w:proofErr w:type="spellEnd"/>
      <w:r w:rsidRPr="009854A9">
        <w:rPr>
          <w:rFonts w:ascii="Times New Roman" w:hAnsi="Times New Roman" w:cs="Times New Roman"/>
          <w:sz w:val="28"/>
          <w:szCs w:val="28"/>
        </w:rPr>
        <w:t xml:space="preserve"> сельсовета составляет </w:t>
      </w:r>
      <w:r>
        <w:rPr>
          <w:rFonts w:ascii="Times New Roman" w:hAnsi="Times New Roman" w:cs="Times New Roman"/>
          <w:sz w:val="28"/>
          <w:szCs w:val="28"/>
        </w:rPr>
        <w:t>7004,48</w:t>
      </w:r>
      <w:r w:rsidRPr="009854A9">
        <w:rPr>
          <w:rFonts w:ascii="Times New Roman" w:hAnsi="Times New Roman" w:cs="Times New Roman"/>
          <w:sz w:val="28"/>
          <w:szCs w:val="28"/>
        </w:rPr>
        <w:t xml:space="preserve"> га.  Земли населенных пунктов – 4,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54A9">
        <w:rPr>
          <w:rFonts w:ascii="Times New Roman" w:hAnsi="Times New Roman" w:cs="Times New Roman"/>
          <w:sz w:val="28"/>
          <w:szCs w:val="28"/>
        </w:rPr>
        <w:t xml:space="preserve"> %, земли промышленности, транспорта, связи и пр.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854A9">
        <w:rPr>
          <w:rFonts w:ascii="Times New Roman" w:hAnsi="Times New Roman" w:cs="Times New Roman"/>
          <w:sz w:val="28"/>
          <w:szCs w:val="28"/>
        </w:rPr>
        <w:t xml:space="preserve">  %, земли сельскохозяйственного назначения – </w:t>
      </w:r>
      <w:r>
        <w:rPr>
          <w:rFonts w:ascii="Times New Roman" w:hAnsi="Times New Roman" w:cs="Times New Roman"/>
          <w:sz w:val="28"/>
          <w:szCs w:val="28"/>
        </w:rPr>
        <w:t>86,4</w:t>
      </w:r>
      <w:r w:rsidRPr="009854A9">
        <w:rPr>
          <w:rFonts w:ascii="Times New Roman" w:hAnsi="Times New Roman" w:cs="Times New Roman"/>
          <w:sz w:val="28"/>
          <w:szCs w:val="28"/>
        </w:rPr>
        <w:t>%.</w:t>
      </w:r>
    </w:p>
    <w:p w:rsidR="00DF059D" w:rsidRPr="000F5646" w:rsidRDefault="00DF059D" w:rsidP="00DF05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646">
        <w:rPr>
          <w:rFonts w:ascii="Times New Roman" w:hAnsi="Times New Roman" w:cs="Times New Roman"/>
          <w:b/>
          <w:sz w:val="24"/>
          <w:szCs w:val="24"/>
        </w:rPr>
        <w:t>Наличие и распределен</w:t>
      </w:r>
      <w:r>
        <w:rPr>
          <w:rFonts w:ascii="Times New Roman" w:hAnsi="Times New Roman" w:cs="Times New Roman"/>
          <w:b/>
          <w:sz w:val="24"/>
          <w:szCs w:val="24"/>
        </w:rPr>
        <w:t xml:space="preserve">ие земельного фонда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Кислинского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Pr="000F5646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категориям земель на 01.01.2014</w:t>
      </w:r>
      <w:r w:rsidRPr="000F5646">
        <w:rPr>
          <w:rFonts w:ascii="Times New Roman" w:hAnsi="Times New Roman" w:cs="Times New Roman"/>
          <w:b/>
          <w:sz w:val="24"/>
          <w:szCs w:val="24"/>
        </w:rPr>
        <w:t>г. по дан</w:t>
      </w:r>
      <w:r>
        <w:rPr>
          <w:rFonts w:ascii="Times New Roman" w:hAnsi="Times New Roman" w:cs="Times New Roman"/>
          <w:b/>
          <w:sz w:val="24"/>
          <w:szCs w:val="24"/>
        </w:rPr>
        <w:t>ным администрации</w:t>
      </w:r>
      <w:r w:rsidRPr="000F564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3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688"/>
        <w:gridCol w:w="2268"/>
        <w:gridCol w:w="1701"/>
      </w:tblGrid>
      <w:tr w:rsidR="00DF059D" w:rsidRPr="00DB283E" w:rsidTr="003753A1">
        <w:trPr>
          <w:trHeight w:val="34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F059D" w:rsidRPr="00DB283E" w:rsidRDefault="00DF059D" w:rsidP="003753A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8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059D" w:rsidRPr="00DB283E" w:rsidRDefault="00DF059D" w:rsidP="00375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B28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283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B28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8" w:type="dxa"/>
            <w:vMerge w:val="restart"/>
            <w:shd w:val="clear" w:color="auto" w:fill="auto"/>
          </w:tcPr>
          <w:p w:rsidR="00DF059D" w:rsidRPr="00DB283E" w:rsidRDefault="00DF059D" w:rsidP="003753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земель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F059D" w:rsidRPr="00DB283E" w:rsidRDefault="00DF059D" w:rsidP="003753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83E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земель</w:t>
            </w:r>
          </w:p>
        </w:tc>
      </w:tr>
      <w:tr w:rsidR="00DF059D" w:rsidRPr="00DB283E" w:rsidTr="003753A1">
        <w:trPr>
          <w:trHeight w:val="284"/>
        </w:trPr>
        <w:tc>
          <w:tcPr>
            <w:tcW w:w="675" w:type="dxa"/>
            <w:vMerge/>
            <w:shd w:val="clear" w:color="auto" w:fill="auto"/>
            <w:vAlign w:val="center"/>
          </w:tcPr>
          <w:p w:rsidR="00DF059D" w:rsidRPr="00DB283E" w:rsidRDefault="00DF059D" w:rsidP="00375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vMerge/>
            <w:shd w:val="clear" w:color="auto" w:fill="auto"/>
          </w:tcPr>
          <w:p w:rsidR="00DF059D" w:rsidRPr="00DB283E" w:rsidRDefault="00DF059D" w:rsidP="003753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F059D" w:rsidRPr="00DB283E" w:rsidRDefault="00DF059D" w:rsidP="003753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</w:t>
            </w:r>
          </w:p>
        </w:tc>
        <w:tc>
          <w:tcPr>
            <w:tcW w:w="1701" w:type="dxa"/>
            <w:shd w:val="clear" w:color="auto" w:fill="auto"/>
          </w:tcPr>
          <w:p w:rsidR="00DF059D" w:rsidRPr="00DB283E" w:rsidRDefault="00DF059D" w:rsidP="003753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83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F059D" w:rsidRPr="00DB283E" w:rsidTr="003753A1">
        <w:tc>
          <w:tcPr>
            <w:tcW w:w="675" w:type="dxa"/>
            <w:shd w:val="clear" w:color="auto" w:fill="auto"/>
            <w:vAlign w:val="center"/>
          </w:tcPr>
          <w:p w:rsidR="00DF059D" w:rsidRPr="00DB283E" w:rsidRDefault="00DF059D" w:rsidP="00375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8" w:type="dxa"/>
            <w:shd w:val="clear" w:color="auto" w:fill="auto"/>
          </w:tcPr>
          <w:p w:rsidR="00DF059D" w:rsidRPr="00DB283E" w:rsidRDefault="00DF059D" w:rsidP="003753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E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  <w:p w:rsidR="00DF059D" w:rsidRPr="00DB283E" w:rsidRDefault="00DF059D" w:rsidP="003753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F059D" w:rsidRPr="00DB283E" w:rsidRDefault="00DF059D" w:rsidP="00375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59D" w:rsidRPr="00DB283E" w:rsidRDefault="00DF059D" w:rsidP="00375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DF059D" w:rsidRPr="00DB283E" w:rsidTr="003753A1">
        <w:tc>
          <w:tcPr>
            <w:tcW w:w="675" w:type="dxa"/>
            <w:shd w:val="clear" w:color="auto" w:fill="auto"/>
            <w:vAlign w:val="center"/>
          </w:tcPr>
          <w:p w:rsidR="00DF059D" w:rsidRPr="00DB283E" w:rsidRDefault="00DF059D" w:rsidP="00375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8" w:type="dxa"/>
            <w:shd w:val="clear" w:color="auto" w:fill="auto"/>
          </w:tcPr>
          <w:p w:rsidR="00DF059D" w:rsidRPr="00DB283E" w:rsidRDefault="00DF059D" w:rsidP="003753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DF059D" w:rsidRPr="00DB283E" w:rsidRDefault="00DF059D" w:rsidP="003753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F059D" w:rsidRPr="00DB283E" w:rsidRDefault="00DF059D" w:rsidP="00375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59D" w:rsidRPr="00DB283E" w:rsidRDefault="00DF059D" w:rsidP="00375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DF059D" w:rsidRPr="00DB283E" w:rsidTr="003753A1">
        <w:tc>
          <w:tcPr>
            <w:tcW w:w="675" w:type="dxa"/>
            <w:shd w:val="clear" w:color="auto" w:fill="auto"/>
            <w:vAlign w:val="center"/>
          </w:tcPr>
          <w:p w:rsidR="00DF059D" w:rsidRPr="00DB283E" w:rsidRDefault="00DF059D" w:rsidP="00375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688" w:type="dxa"/>
            <w:shd w:val="clear" w:color="auto" w:fill="auto"/>
          </w:tcPr>
          <w:p w:rsidR="00DF059D" w:rsidRPr="00DB283E" w:rsidRDefault="00DF059D" w:rsidP="003753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E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 и пр.</w:t>
            </w:r>
          </w:p>
          <w:p w:rsidR="00DF059D" w:rsidRPr="00DB283E" w:rsidRDefault="00DF059D" w:rsidP="003753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F059D" w:rsidRPr="00DB283E" w:rsidRDefault="00DF059D" w:rsidP="00375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59D" w:rsidRPr="00DB283E" w:rsidRDefault="00DF059D" w:rsidP="00375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059D" w:rsidRPr="00DB283E" w:rsidTr="003753A1">
        <w:tc>
          <w:tcPr>
            <w:tcW w:w="675" w:type="dxa"/>
            <w:shd w:val="clear" w:color="auto" w:fill="auto"/>
            <w:vAlign w:val="center"/>
          </w:tcPr>
          <w:p w:rsidR="00DF059D" w:rsidRPr="00DB283E" w:rsidRDefault="00DF059D" w:rsidP="00375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8" w:type="dxa"/>
            <w:shd w:val="clear" w:color="auto" w:fill="auto"/>
          </w:tcPr>
          <w:p w:rsidR="00DF059D" w:rsidRPr="00DB283E" w:rsidRDefault="00DF059D" w:rsidP="003753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E">
              <w:rPr>
                <w:rFonts w:ascii="Times New Roman" w:hAnsi="Times New Roman" w:cs="Times New Roman"/>
                <w:sz w:val="24"/>
                <w:szCs w:val="24"/>
              </w:rPr>
              <w:t xml:space="preserve">Земли лесного фонда </w:t>
            </w:r>
          </w:p>
          <w:p w:rsidR="00DF059D" w:rsidRPr="00DB283E" w:rsidRDefault="00DF059D" w:rsidP="003753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F059D" w:rsidRPr="00DB283E" w:rsidRDefault="00DF059D" w:rsidP="00375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59D" w:rsidRPr="00DB283E" w:rsidRDefault="00DF059D" w:rsidP="00375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DF059D" w:rsidRPr="00DB283E" w:rsidTr="003753A1">
        <w:tc>
          <w:tcPr>
            <w:tcW w:w="675" w:type="dxa"/>
            <w:shd w:val="clear" w:color="auto" w:fill="auto"/>
            <w:vAlign w:val="center"/>
          </w:tcPr>
          <w:p w:rsidR="00DF059D" w:rsidRPr="00DB283E" w:rsidRDefault="00DF059D" w:rsidP="00375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8" w:type="dxa"/>
            <w:shd w:val="clear" w:color="auto" w:fill="auto"/>
          </w:tcPr>
          <w:p w:rsidR="00DF059D" w:rsidRPr="00DB283E" w:rsidRDefault="00DF059D" w:rsidP="003753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E">
              <w:rPr>
                <w:rFonts w:ascii="Times New Roman" w:hAnsi="Times New Roman" w:cs="Times New Roman"/>
                <w:sz w:val="24"/>
                <w:szCs w:val="24"/>
              </w:rPr>
              <w:t>Земли водного фонда</w:t>
            </w:r>
          </w:p>
          <w:p w:rsidR="00DF059D" w:rsidRPr="00DB283E" w:rsidRDefault="00DF059D" w:rsidP="003753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F059D" w:rsidRPr="00DB283E" w:rsidRDefault="00DF059D" w:rsidP="00375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59D" w:rsidRPr="00DB283E" w:rsidRDefault="00DF059D" w:rsidP="00375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F059D" w:rsidRPr="00DB283E" w:rsidTr="003753A1">
        <w:tc>
          <w:tcPr>
            <w:tcW w:w="675" w:type="dxa"/>
            <w:shd w:val="clear" w:color="auto" w:fill="auto"/>
            <w:vAlign w:val="center"/>
          </w:tcPr>
          <w:p w:rsidR="00DF059D" w:rsidRPr="00DB283E" w:rsidRDefault="00DF059D" w:rsidP="00375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8" w:type="dxa"/>
            <w:shd w:val="clear" w:color="auto" w:fill="auto"/>
          </w:tcPr>
          <w:p w:rsidR="00DF059D" w:rsidRPr="00DB283E" w:rsidRDefault="00DF059D" w:rsidP="003753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E">
              <w:rPr>
                <w:rFonts w:ascii="Times New Roman" w:hAnsi="Times New Roman" w:cs="Times New Roman"/>
                <w:sz w:val="24"/>
                <w:szCs w:val="24"/>
              </w:rPr>
              <w:t>Земли запаса</w:t>
            </w:r>
          </w:p>
          <w:p w:rsidR="00DF059D" w:rsidRPr="00DB283E" w:rsidRDefault="00DF059D" w:rsidP="003753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F059D" w:rsidRPr="00DB283E" w:rsidRDefault="00DF059D" w:rsidP="00375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59D" w:rsidRPr="00DB283E" w:rsidRDefault="00DF059D" w:rsidP="00375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059D" w:rsidRPr="00DB283E" w:rsidTr="003753A1">
        <w:tc>
          <w:tcPr>
            <w:tcW w:w="5363" w:type="dxa"/>
            <w:gridSpan w:val="2"/>
            <w:shd w:val="clear" w:color="auto" w:fill="auto"/>
          </w:tcPr>
          <w:p w:rsidR="00DF059D" w:rsidRPr="00DB283E" w:rsidRDefault="00DF059D" w:rsidP="003753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83E">
              <w:rPr>
                <w:rFonts w:ascii="Times New Roman" w:hAnsi="Times New Roman" w:cs="Times New Roman"/>
                <w:b/>
                <w:sz w:val="24"/>
                <w:szCs w:val="24"/>
              </w:rPr>
              <w:t>Итого земель в административных границах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059D" w:rsidRPr="00DB283E" w:rsidRDefault="00DF059D" w:rsidP="003753A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7 004,48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59D" w:rsidRPr="00DB283E" w:rsidRDefault="00DF059D" w:rsidP="003753A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83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DF059D" w:rsidRDefault="00DF059D" w:rsidP="00DF059D">
      <w:pPr>
        <w:pStyle w:val="3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DF059D" w:rsidRDefault="00DF059D" w:rsidP="00DF059D">
      <w:pPr>
        <w:pStyle w:val="3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DF059D" w:rsidRDefault="00DF059D" w:rsidP="00DF059D">
      <w:pPr>
        <w:pStyle w:val="3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DF059D" w:rsidRPr="00986FBB" w:rsidRDefault="00DF059D" w:rsidP="00DF059D">
      <w:pPr>
        <w:pStyle w:val="3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86FBB">
        <w:rPr>
          <w:rFonts w:ascii="Times New Roman" w:hAnsi="Times New Roman" w:cs="Times New Roman"/>
          <w:i/>
          <w:color w:val="auto"/>
          <w:sz w:val="24"/>
          <w:szCs w:val="24"/>
        </w:rPr>
        <w:t>Жилищный фонд и жилищное строительство</w:t>
      </w:r>
    </w:p>
    <w:p w:rsidR="00DF059D" w:rsidRDefault="00DF059D" w:rsidP="00DF059D"/>
    <w:p w:rsidR="00DF059D" w:rsidRPr="00E23C2D" w:rsidRDefault="00DF059D" w:rsidP="00DF059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3C2D">
        <w:rPr>
          <w:rFonts w:ascii="Times New Roman" w:hAnsi="Times New Roman" w:cs="Times New Roman"/>
          <w:b/>
          <w:i/>
          <w:sz w:val="24"/>
          <w:szCs w:val="24"/>
        </w:rPr>
        <w:t>Сведения о жилищном фонде, характеристика жилищного фонда за 2013 г.</w:t>
      </w: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276"/>
        <w:gridCol w:w="992"/>
        <w:gridCol w:w="851"/>
        <w:gridCol w:w="1134"/>
        <w:gridCol w:w="992"/>
        <w:gridCol w:w="992"/>
        <w:gridCol w:w="1277"/>
      </w:tblGrid>
      <w:tr w:rsidR="00DF059D" w:rsidRPr="00831A76" w:rsidTr="003753A1">
        <w:trPr>
          <w:trHeight w:val="522"/>
        </w:trPr>
        <w:tc>
          <w:tcPr>
            <w:tcW w:w="2376" w:type="dxa"/>
            <w:vMerge w:val="restart"/>
            <w:shd w:val="clear" w:color="auto" w:fill="FFFFFF" w:themeFill="background1"/>
            <w:vAlign w:val="center"/>
          </w:tcPr>
          <w:p w:rsidR="00DF059D" w:rsidRPr="00831A76" w:rsidRDefault="00DF059D" w:rsidP="003753A1">
            <w:pPr>
              <w:pStyle w:val="Normal10-02"/>
              <w:rPr>
                <w:b w:val="0"/>
                <w:sz w:val="24"/>
                <w:szCs w:val="24"/>
              </w:rPr>
            </w:pPr>
            <w:r w:rsidRPr="00831A76">
              <w:rPr>
                <w:b w:val="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DF059D" w:rsidRPr="00831A76" w:rsidRDefault="00DF059D" w:rsidP="003753A1">
            <w:pPr>
              <w:pStyle w:val="Normal10-02"/>
              <w:ind w:left="-57" w:right="-57"/>
              <w:rPr>
                <w:b w:val="0"/>
                <w:sz w:val="24"/>
                <w:szCs w:val="24"/>
              </w:rPr>
            </w:pPr>
            <w:r w:rsidRPr="00831A76">
              <w:rPr>
                <w:b w:val="0"/>
                <w:sz w:val="24"/>
                <w:szCs w:val="24"/>
              </w:rPr>
              <w:t>Общий жилой фонд (тыс</w:t>
            </w:r>
            <w:proofErr w:type="gramStart"/>
            <w:r w:rsidRPr="00831A76">
              <w:rPr>
                <w:b w:val="0"/>
                <w:sz w:val="24"/>
                <w:szCs w:val="24"/>
              </w:rPr>
              <w:t>.м</w:t>
            </w:r>
            <w:proofErr w:type="gramEnd"/>
            <w:r w:rsidRPr="00831A76">
              <w:rPr>
                <w:b w:val="0"/>
                <w:sz w:val="24"/>
                <w:szCs w:val="24"/>
                <w:vertAlign w:val="superscript"/>
              </w:rPr>
              <w:t>2</w:t>
            </w:r>
          </w:p>
          <w:p w:rsidR="00DF059D" w:rsidRPr="00831A76" w:rsidRDefault="00DF059D" w:rsidP="003753A1">
            <w:pPr>
              <w:pStyle w:val="Normal10-02"/>
              <w:ind w:left="-57" w:right="-57"/>
              <w:rPr>
                <w:b w:val="0"/>
                <w:sz w:val="24"/>
                <w:szCs w:val="24"/>
              </w:rPr>
            </w:pPr>
            <w:r w:rsidRPr="00831A76">
              <w:rPr>
                <w:b w:val="0"/>
                <w:sz w:val="24"/>
                <w:szCs w:val="24"/>
              </w:rPr>
              <w:t>общей площади)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059D" w:rsidRPr="00831A76" w:rsidRDefault="00DF059D" w:rsidP="003753A1">
            <w:pPr>
              <w:pStyle w:val="Normal10-02"/>
              <w:ind w:left="-57" w:right="-57"/>
              <w:rPr>
                <w:b w:val="0"/>
                <w:sz w:val="24"/>
                <w:szCs w:val="24"/>
              </w:rPr>
            </w:pPr>
            <w:r w:rsidRPr="00831A76">
              <w:rPr>
                <w:b w:val="0"/>
                <w:sz w:val="24"/>
                <w:szCs w:val="24"/>
              </w:rPr>
              <w:t>Распределение по формам собственности (тыс</w:t>
            </w:r>
            <w:proofErr w:type="gramStart"/>
            <w:r w:rsidRPr="00831A76">
              <w:rPr>
                <w:b w:val="0"/>
                <w:sz w:val="24"/>
                <w:szCs w:val="24"/>
              </w:rPr>
              <w:t>.м</w:t>
            </w:r>
            <w:proofErr w:type="gramEnd"/>
            <w:r w:rsidRPr="00831A76">
              <w:rPr>
                <w:b w:val="0"/>
                <w:sz w:val="24"/>
                <w:szCs w:val="24"/>
                <w:vertAlign w:val="superscript"/>
              </w:rPr>
              <w:t>2</w:t>
            </w:r>
            <w:r w:rsidRPr="00831A76">
              <w:rPr>
                <w:b w:val="0"/>
                <w:sz w:val="24"/>
                <w:szCs w:val="24"/>
              </w:rPr>
              <w:t>).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DF059D" w:rsidRPr="00831A76" w:rsidRDefault="00DF059D" w:rsidP="0037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76">
              <w:rPr>
                <w:rFonts w:ascii="Times New Roman" w:hAnsi="Times New Roman" w:cs="Times New Roman"/>
                <w:sz w:val="24"/>
                <w:szCs w:val="24"/>
              </w:rPr>
              <w:t>Ветхий  фонд, тыс. кв.м.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DF059D" w:rsidRPr="00831A76" w:rsidRDefault="00DF059D" w:rsidP="0037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76">
              <w:rPr>
                <w:rFonts w:ascii="Times New Roman" w:hAnsi="Times New Roman" w:cs="Times New Roman"/>
                <w:sz w:val="24"/>
                <w:szCs w:val="24"/>
              </w:rPr>
              <w:t>Аварийный</w:t>
            </w:r>
          </w:p>
          <w:p w:rsidR="00DF059D" w:rsidRPr="00831A76" w:rsidRDefault="00DF059D" w:rsidP="0037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76">
              <w:rPr>
                <w:rFonts w:ascii="Times New Roman" w:hAnsi="Times New Roman" w:cs="Times New Roman"/>
                <w:sz w:val="24"/>
                <w:szCs w:val="24"/>
              </w:rPr>
              <w:t>Фонд, тыс. кв.м.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DF059D" w:rsidRPr="00831A76" w:rsidRDefault="00DF059D" w:rsidP="0037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76">
              <w:rPr>
                <w:rFonts w:ascii="Times New Roman" w:hAnsi="Times New Roman" w:cs="Times New Roman"/>
                <w:sz w:val="24"/>
                <w:szCs w:val="24"/>
              </w:rPr>
              <w:t>Удельный вес ветхого и аварийного жилья в общем жилом фонде</w:t>
            </w:r>
          </w:p>
        </w:tc>
      </w:tr>
      <w:tr w:rsidR="00DF059D" w:rsidRPr="00FE7C45" w:rsidTr="003753A1">
        <w:trPr>
          <w:trHeight w:val="584"/>
        </w:trPr>
        <w:tc>
          <w:tcPr>
            <w:tcW w:w="2376" w:type="dxa"/>
            <w:vMerge/>
            <w:shd w:val="clear" w:color="auto" w:fill="FDE9D9"/>
            <w:vAlign w:val="center"/>
          </w:tcPr>
          <w:p w:rsidR="00DF059D" w:rsidRPr="00FE7C45" w:rsidRDefault="00DF059D" w:rsidP="003753A1">
            <w:pPr>
              <w:pStyle w:val="Normal10-02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DE9D9"/>
            <w:vAlign w:val="center"/>
          </w:tcPr>
          <w:p w:rsidR="00DF059D" w:rsidRPr="00FE7C45" w:rsidRDefault="00DF059D" w:rsidP="003753A1">
            <w:pPr>
              <w:pStyle w:val="Normal10-02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F059D" w:rsidRPr="00FE7C45" w:rsidRDefault="00DF059D" w:rsidP="003753A1">
            <w:pPr>
              <w:pStyle w:val="Normal10-02"/>
              <w:ind w:left="-57" w:right="-57"/>
              <w:rPr>
                <w:b w:val="0"/>
                <w:sz w:val="24"/>
                <w:szCs w:val="24"/>
              </w:rPr>
            </w:pPr>
            <w:r w:rsidRPr="00FE7C45">
              <w:rPr>
                <w:b w:val="0"/>
                <w:sz w:val="24"/>
                <w:szCs w:val="24"/>
              </w:rPr>
              <w:t>Государственный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F059D" w:rsidRPr="00FE7C45" w:rsidRDefault="00DF059D" w:rsidP="003753A1">
            <w:pPr>
              <w:pStyle w:val="Normal10-02"/>
              <w:ind w:left="-57" w:right="-57"/>
              <w:rPr>
                <w:b w:val="0"/>
                <w:sz w:val="24"/>
                <w:szCs w:val="24"/>
              </w:rPr>
            </w:pPr>
            <w:r w:rsidRPr="00FE7C45">
              <w:rPr>
                <w:b w:val="0"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F059D" w:rsidRPr="00FE7C45" w:rsidRDefault="00DF059D" w:rsidP="003753A1">
            <w:pPr>
              <w:pStyle w:val="Normal10-02"/>
              <w:ind w:left="-57" w:right="-57"/>
              <w:rPr>
                <w:b w:val="0"/>
                <w:sz w:val="24"/>
                <w:szCs w:val="24"/>
              </w:rPr>
            </w:pPr>
            <w:r w:rsidRPr="00FE7C45">
              <w:rPr>
                <w:b w:val="0"/>
                <w:sz w:val="24"/>
                <w:szCs w:val="24"/>
              </w:rPr>
              <w:t>частный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DE9D9"/>
          </w:tcPr>
          <w:p w:rsidR="00DF059D" w:rsidRPr="00FE7C45" w:rsidRDefault="00DF059D" w:rsidP="003753A1">
            <w:pPr>
              <w:pStyle w:val="Normal10-02"/>
              <w:ind w:left="-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DE9D9"/>
          </w:tcPr>
          <w:p w:rsidR="00DF059D" w:rsidRPr="00FE7C45" w:rsidRDefault="00DF059D" w:rsidP="003753A1">
            <w:pPr>
              <w:pStyle w:val="Normal10-02"/>
              <w:ind w:left="-57" w:right="-57"/>
              <w:rPr>
                <w:b w:val="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DE9D9"/>
          </w:tcPr>
          <w:p w:rsidR="00DF059D" w:rsidRPr="00FE7C45" w:rsidRDefault="00DF059D" w:rsidP="003753A1">
            <w:pPr>
              <w:pStyle w:val="Normal10-02"/>
              <w:ind w:left="-57" w:right="-57"/>
              <w:rPr>
                <w:b w:val="0"/>
                <w:sz w:val="24"/>
                <w:szCs w:val="24"/>
              </w:rPr>
            </w:pPr>
          </w:p>
        </w:tc>
      </w:tr>
      <w:tr w:rsidR="00DF059D" w:rsidRPr="00FE7C45" w:rsidTr="003753A1">
        <w:tc>
          <w:tcPr>
            <w:tcW w:w="2376" w:type="dxa"/>
          </w:tcPr>
          <w:p w:rsidR="00DF059D" w:rsidRPr="00FE7C45" w:rsidRDefault="00DF059D" w:rsidP="003753A1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Кислинский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E7C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276" w:type="dxa"/>
            <w:vAlign w:val="center"/>
          </w:tcPr>
          <w:p w:rsidR="00DF059D" w:rsidRPr="00FE7C45" w:rsidRDefault="00DF059D" w:rsidP="00D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992" w:type="dxa"/>
            <w:vAlign w:val="center"/>
          </w:tcPr>
          <w:p w:rsidR="00DF059D" w:rsidRPr="00FE7C45" w:rsidRDefault="00DF059D" w:rsidP="003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F059D" w:rsidRPr="00FE7C45" w:rsidRDefault="00DF059D" w:rsidP="003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F059D" w:rsidRPr="00FE7C45" w:rsidRDefault="00DF059D" w:rsidP="00DF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F059D" w:rsidRPr="00FE7C45" w:rsidRDefault="00DF059D" w:rsidP="003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F059D" w:rsidRPr="00FE7C45" w:rsidRDefault="00DF059D" w:rsidP="003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DF059D" w:rsidRPr="00FE7C45" w:rsidRDefault="00DF059D" w:rsidP="003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059D" w:rsidRDefault="00DF059D" w:rsidP="00DF059D">
      <w:pPr>
        <w:rPr>
          <w:rFonts w:ascii="Times New Roman" w:hAnsi="Times New Roman" w:cs="Times New Roman"/>
        </w:rPr>
      </w:pPr>
    </w:p>
    <w:p w:rsidR="00DF059D" w:rsidRPr="00E23C2D" w:rsidRDefault="00DF059D" w:rsidP="00DF059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3C2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Уровень обеспеченности жилого фонда инженерным оборудованием </w:t>
      </w:r>
    </w:p>
    <w:p w:rsidR="00DF059D" w:rsidRPr="00E23C2D" w:rsidRDefault="00DF059D" w:rsidP="00DF059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3C2D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proofErr w:type="spellStart"/>
      <w:r w:rsidRPr="00E23C2D">
        <w:rPr>
          <w:rFonts w:ascii="Times New Roman" w:hAnsi="Times New Roman" w:cs="Times New Roman"/>
          <w:b/>
          <w:i/>
          <w:sz w:val="24"/>
          <w:szCs w:val="24"/>
        </w:rPr>
        <w:t>Кислинском</w:t>
      </w:r>
      <w:proofErr w:type="spellEnd"/>
      <w:r w:rsidRPr="00E23C2D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75"/>
        <w:gridCol w:w="1042"/>
        <w:gridCol w:w="1069"/>
        <w:gridCol w:w="992"/>
        <w:gridCol w:w="851"/>
        <w:gridCol w:w="850"/>
        <w:gridCol w:w="993"/>
        <w:gridCol w:w="992"/>
      </w:tblGrid>
      <w:tr w:rsidR="00DF059D" w:rsidRPr="00FE7C45" w:rsidTr="003753A1">
        <w:trPr>
          <w:trHeight w:val="522"/>
        </w:trPr>
        <w:tc>
          <w:tcPr>
            <w:tcW w:w="2675" w:type="dxa"/>
            <w:vMerge w:val="restart"/>
            <w:shd w:val="clear" w:color="auto" w:fill="FFFFFF" w:themeFill="background1"/>
            <w:vAlign w:val="center"/>
          </w:tcPr>
          <w:p w:rsidR="00DF059D" w:rsidRPr="00FE7C45" w:rsidRDefault="00DF059D" w:rsidP="003753A1">
            <w:pPr>
              <w:pStyle w:val="Normal10-02"/>
              <w:rPr>
                <w:b w:val="0"/>
                <w:sz w:val="24"/>
                <w:szCs w:val="24"/>
              </w:rPr>
            </w:pPr>
            <w:r w:rsidRPr="00FE7C45">
              <w:rPr>
                <w:b w:val="0"/>
                <w:sz w:val="24"/>
                <w:szCs w:val="24"/>
              </w:rPr>
              <w:t xml:space="preserve">Наименование </w:t>
            </w:r>
            <w:proofErr w:type="gramStart"/>
            <w:r w:rsidRPr="00FE7C45">
              <w:rPr>
                <w:b w:val="0"/>
                <w:sz w:val="24"/>
                <w:szCs w:val="24"/>
              </w:rPr>
              <w:t>муниципального</w:t>
            </w:r>
            <w:proofErr w:type="gramEnd"/>
          </w:p>
          <w:p w:rsidR="00DF059D" w:rsidRPr="00FE7C45" w:rsidRDefault="00DF059D" w:rsidP="003753A1">
            <w:pPr>
              <w:pStyle w:val="Normal10-02"/>
              <w:rPr>
                <w:b w:val="0"/>
                <w:sz w:val="24"/>
                <w:szCs w:val="24"/>
              </w:rPr>
            </w:pPr>
            <w:r w:rsidRPr="00FE7C45">
              <w:rPr>
                <w:b w:val="0"/>
                <w:sz w:val="24"/>
                <w:szCs w:val="24"/>
              </w:rPr>
              <w:t>образования</w:t>
            </w:r>
          </w:p>
        </w:tc>
        <w:tc>
          <w:tcPr>
            <w:tcW w:w="6789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059D" w:rsidRPr="00FE7C45" w:rsidRDefault="00DF059D" w:rsidP="0037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45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жилого фонда инженерным оборудованием, %.</w:t>
            </w:r>
          </w:p>
        </w:tc>
      </w:tr>
      <w:tr w:rsidR="00DF059D" w:rsidRPr="00FE7C45" w:rsidTr="003753A1">
        <w:trPr>
          <w:trHeight w:val="584"/>
        </w:trPr>
        <w:tc>
          <w:tcPr>
            <w:tcW w:w="2675" w:type="dxa"/>
            <w:vMerge/>
            <w:shd w:val="clear" w:color="auto" w:fill="FFFFFF" w:themeFill="background1"/>
            <w:vAlign w:val="center"/>
          </w:tcPr>
          <w:p w:rsidR="00DF059D" w:rsidRPr="00FE7C45" w:rsidRDefault="00DF059D" w:rsidP="003753A1">
            <w:pPr>
              <w:pStyle w:val="Normal10-02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F059D" w:rsidRPr="00FE7C45" w:rsidRDefault="00DF059D" w:rsidP="003753A1">
            <w:pPr>
              <w:pStyle w:val="Normal10-02"/>
              <w:ind w:left="-57" w:right="-57"/>
              <w:rPr>
                <w:b w:val="0"/>
                <w:sz w:val="24"/>
                <w:szCs w:val="24"/>
              </w:rPr>
            </w:pPr>
            <w:r w:rsidRPr="00FE7C45">
              <w:rPr>
                <w:b w:val="0"/>
                <w:sz w:val="24"/>
                <w:szCs w:val="24"/>
              </w:rPr>
              <w:t>водопроводом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F059D" w:rsidRPr="00FE7C45" w:rsidRDefault="00DF059D" w:rsidP="003753A1">
            <w:pPr>
              <w:pStyle w:val="Normal10-02"/>
              <w:ind w:left="-57" w:right="-57"/>
              <w:rPr>
                <w:b w:val="0"/>
                <w:sz w:val="24"/>
                <w:szCs w:val="24"/>
              </w:rPr>
            </w:pPr>
            <w:r w:rsidRPr="00FE7C45">
              <w:rPr>
                <w:b w:val="0"/>
                <w:sz w:val="24"/>
                <w:szCs w:val="24"/>
              </w:rPr>
              <w:t>водоотведением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F059D" w:rsidRPr="00FE7C45" w:rsidRDefault="00DF059D" w:rsidP="003753A1">
            <w:pPr>
              <w:pStyle w:val="Normal10-02"/>
              <w:ind w:left="-57" w:right="-57"/>
              <w:rPr>
                <w:b w:val="0"/>
                <w:sz w:val="24"/>
                <w:szCs w:val="24"/>
              </w:rPr>
            </w:pPr>
            <w:r w:rsidRPr="00FE7C45">
              <w:rPr>
                <w:b w:val="0"/>
                <w:sz w:val="24"/>
                <w:szCs w:val="24"/>
              </w:rPr>
              <w:t>центральным отоплением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F059D" w:rsidRPr="00FE7C45" w:rsidRDefault="00DF059D" w:rsidP="003753A1">
            <w:pPr>
              <w:pStyle w:val="Normal10-02"/>
              <w:ind w:left="-57" w:right="-57"/>
              <w:rPr>
                <w:b w:val="0"/>
                <w:sz w:val="24"/>
                <w:szCs w:val="24"/>
              </w:rPr>
            </w:pPr>
            <w:r w:rsidRPr="00FE7C45">
              <w:rPr>
                <w:b w:val="0"/>
                <w:sz w:val="24"/>
                <w:szCs w:val="24"/>
              </w:rPr>
              <w:t xml:space="preserve">Горячим водоснабжением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059D" w:rsidRPr="00FE7C45" w:rsidRDefault="00DF059D" w:rsidP="003753A1">
            <w:pPr>
              <w:pStyle w:val="Normal10-02"/>
              <w:ind w:left="0" w:right="-57"/>
              <w:rPr>
                <w:b w:val="0"/>
                <w:sz w:val="24"/>
                <w:szCs w:val="24"/>
              </w:rPr>
            </w:pPr>
            <w:r w:rsidRPr="00FE7C45">
              <w:rPr>
                <w:b w:val="0"/>
                <w:sz w:val="24"/>
                <w:szCs w:val="24"/>
              </w:rPr>
              <w:t>Ваннами (душем)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F059D" w:rsidRPr="00FE7C45" w:rsidRDefault="00DF059D" w:rsidP="003753A1">
            <w:pPr>
              <w:pStyle w:val="Normal10-02"/>
              <w:ind w:left="-57" w:right="-57"/>
              <w:rPr>
                <w:b w:val="0"/>
                <w:sz w:val="24"/>
                <w:szCs w:val="24"/>
              </w:rPr>
            </w:pPr>
            <w:r w:rsidRPr="00FE7C45">
              <w:rPr>
                <w:b w:val="0"/>
                <w:sz w:val="24"/>
                <w:szCs w:val="24"/>
              </w:rPr>
              <w:t>Газом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F059D" w:rsidRPr="00FE7C45" w:rsidRDefault="00DF059D" w:rsidP="0037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C45">
              <w:rPr>
                <w:rFonts w:ascii="Times New Roman" w:hAnsi="Times New Roman" w:cs="Times New Roman"/>
                <w:sz w:val="24"/>
                <w:szCs w:val="24"/>
              </w:rPr>
              <w:t xml:space="preserve">Напольные </w:t>
            </w:r>
            <w:proofErr w:type="spellStart"/>
            <w:r w:rsidRPr="00FE7C45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E7C45">
              <w:rPr>
                <w:rFonts w:ascii="Times New Roman" w:hAnsi="Times New Roman" w:cs="Times New Roman"/>
                <w:sz w:val="24"/>
                <w:szCs w:val="24"/>
              </w:rPr>
              <w:t xml:space="preserve">. плиты </w:t>
            </w:r>
          </w:p>
        </w:tc>
      </w:tr>
      <w:tr w:rsidR="00DF059D" w:rsidRPr="00FE7C45" w:rsidTr="003753A1">
        <w:tc>
          <w:tcPr>
            <w:tcW w:w="2675" w:type="dxa"/>
          </w:tcPr>
          <w:p w:rsidR="00DF059D" w:rsidRPr="00FE7C45" w:rsidRDefault="00DF059D" w:rsidP="003753A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Кислинский</w:t>
            </w:r>
            <w:proofErr w:type="spellEnd"/>
            <w:r w:rsidRPr="00FE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042" w:type="dxa"/>
            <w:vAlign w:val="center"/>
          </w:tcPr>
          <w:p w:rsidR="00DF059D" w:rsidRPr="00FE7C45" w:rsidRDefault="00DF059D" w:rsidP="003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069" w:type="dxa"/>
            <w:vAlign w:val="center"/>
          </w:tcPr>
          <w:p w:rsidR="00DF059D" w:rsidRPr="00FE7C45" w:rsidRDefault="00DF059D" w:rsidP="003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15,71</w:t>
            </w:r>
          </w:p>
        </w:tc>
        <w:tc>
          <w:tcPr>
            <w:tcW w:w="992" w:type="dxa"/>
            <w:vAlign w:val="center"/>
          </w:tcPr>
          <w:p w:rsidR="00DF059D" w:rsidRPr="00FE7C45" w:rsidRDefault="00DF059D" w:rsidP="003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F059D" w:rsidRPr="00FE7C45" w:rsidRDefault="00DF059D" w:rsidP="003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F059D" w:rsidRPr="00FE7C45" w:rsidRDefault="00DF059D" w:rsidP="003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F059D" w:rsidRPr="00FE7C45" w:rsidRDefault="00DF059D" w:rsidP="003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F059D" w:rsidRPr="00FE7C45" w:rsidRDefault="00DF059D" w:rsidP="0037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059D" w:rsidRDefault="00DF059D" w:rsidP="00DF059D">
      <w:pPr>
        <w:rPr>
          <w:rFonts w:ascii="Times New Roman" w:hAnsi="Times New Roman" w:cs="Times New Roman"/>
        </w:rPr>
      </w:pPr>
    </w:p>
    <w:p w:rsidR="007666E8" w:rsidRDefault="00DF059D" w:rsidP="00DF059D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7666E8" w:rsidSect="0076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F059D"/>
    <w:rsid w:val="00010807"/>
    <w:rsid w:val="00023524"/>
    <w:rsid w:val="000627CB"/>
    <w:rsid w:val="00070E07"/>
    <w:rsid w:val="00097761"/>
    <w:rsid w:val="000A1B26"/>
    <w:rsid w:val="000B76CA"/>
    <w:rsid w:val="000E304F"/>
    <w:rsid w:val="000F6516"/>
    <w:rsid w:val="0010354D"/>
    <w:rsid w:val="00112E63"/>
    <w:rsid w:val="00120C58"/>
    <w:rsid w:val="00121CBE"/>
    <w:rsid w:val="0012219B"/>
    <w:rsid w:val="0013610D"/>
    <w:rsid w:val="00163513"/>
    <w:rsid w:val="00196F54"/>
    <w:rsid w:val="001A4E6C"/>
    <w:rsid w:val="001B12DB"/>
    <w:rsid w:val="001D0892"/>
    <w:rsid w:val="001D7200"/>
    <w:rsid w:val="001E65F4"/>
    <w:rsid w:val="002150F6"/>
    <w:rsid w:val="0022261E"/>
    <w:rsid w:val="00234B76"/>
    <w:rsid w:val="00243446"/>
    <w:rsid w:val="002463F3"/>
    <w:rsid w:val="002532BA"/>
    <w:rsid w:val="002768DB"/>
    <w:rsid w:val="00290494"/>
    <w:rsid w:val="002D7451"/>
    <w:rsid w:val="002E209C"/>
    <w:rsid w:val="0030185B"/>
    <w:rsid w:val="00305B22"/>
    <w:rsid w:val="00317A8A"/>
    <w:rsid w:val="00323F6C"/>
    <w:rsid w:val="003414C0"/>
    <w:rsid w:val="003549C5"/>
    <w:rsid w:val="00366AC1"/>
    <w:rsid w:val="003A55CC"/>
    <w:rsid w:val="003A6338"/>
    <w:rsid w:val="003B31C3"/>
    <w:rsid w:val="003B32FD"/>
    <w:rsid w:val="003D3B46"/>
    <w:rsid w:val="003F66AE"/>
    <w:rsid w:val="004047AC"/>
    <w:rsid w:val="00430DC0"/>
    <w:rsid w:val="00434728"/>
    <w:rsid w:val="0044386E"/>
    <w:rsid w:val="00461FAB"/>
    <w:rsid w:val="004666E5"/>
    <w:rsid w:val="00492400"/>
    <w:rsid w:val="005068B3"/>
    <w:rsid w:val="00545AAD"/>
    <w:rsid w:val="0055561E"/>
    <w:rsid w:val="0055670A"/>
    <w:rsid w:val="00560139"/>
    <w:rsid w:val="005A2ACF"/>
    <w:rsid w:val="005B7C3B"/>
    <w:rsid w:val="005C7551"/>
    <w:rsid w:val="005D0303"/>
    <w:rsid w:val="005D3326"/>
    <w:rsid w:val="0062084F"/>
    <w:rsid w:val="00621AC6"/>
    <w:rsid w:val="00630806"/>
    <w:rsid w:val="00647504"/>
    <w:rsid w:val="00672823"/>
    <w:rsid w:val="00681F0A"/>
    <w:rsid w:val="00697196"/>
    <w:rsid w:val="006A5A3F"/>
    <w:rsid w:val="006B78A5"/>
    <w:rsid w:val="006E6DCF"/>
    <w:rsid w:val="0071009C"/>
    <w:rsid w:val="00727BAC"/>
    <w:rsid w:val="007520E4"/>
    <w:rsid w:val="0076385D"/>
    <w:rsid w:val="007666E8"/>
    <w:rsid w:val="007B02EC"/>
    <w:rsid w:val="007D4D28"/>
    <w:rsid w:val="007F74AF"/>
    <w:rsid w:val="00805FF9"/>
    <w:rsid w:val="00826853"/>
    <w:rsid w:val="00856573"/>
    <w:rsid w:val="0088758B"/>
    <w:rsid w:val="008A1712"/>
    <w:rsid w:val="008A32F1"/>
    <w:rsid w:val="008B23A1"/>
    <w:rsid w:val="008B6DBC"/>
    <w:rsid w:val="008C27BB"/>
    <w:rsid w:val="008D27A1"/>
    <w:rsid w:val="008D40BA"/>
    <w:rsid w:val="008E07C4"/>
    <w:rsid w:val="008E3E5A"/>
    <w:rsid w:val="008E522D"/>
    <w:rsid w:val="00904504"/>
    <w:rsid w:val="00907DF1"/>
    <w:rsid w:val="00911B30"/>
    <w:rsid w:val="009157D2"/>
    <w:rsid w:val="0091783F"/>
    <w:rsid w:val="009252E8"/>
    <w:rsid w:val="00940BF3"/>
    <w:rsid w:val="00993980"/>
    <w:rsid w:val="009A673A"/>
    <w:rsid w:val="009B2C3D"/>
    <w:rsid w:val="009C684C"/>
    <w:rsid w:val="009C7450"/>
    <w:rsid w:val="00A11E5E"/>
    <w:rsid w:val="00A1633A"/>
    <w:rsid w:val="00A2555E"/>
    <w:rsid w:val="00A25D6F"/>
    <w:rsid w:val="00A3435E"/>
    <w:rsid w:val="00A42259"/>
    <w:rsid w:val="00A524FB"/>
    <w:rsid w:val="00A5487B"/>
    <w:rsid w:val="00A6195C"/>
    <w:rsid w:val="00A71053"/>
    <w:rsid w:val="00A73134"/>
    <w:rsid w:val="00A8051B"/>
    <w:rsid w:val="00AB0C44"/>
    <w:rsid w:val="00AC2224"/>
    <w:rsid w:val="00AD4B04"/>
    <w:rsid w:val="00AE55C0"/>
    <w:rsid w:val="00AE62E7"/>
    <w:rsid w:val="00B01A02"/>
    <w:rsid w:val="00B22408"/>
    <w:rsid w:val="00B26E47"/>
    <w:rsid w:val="00B42A3C"/>
    <w:rsid w:val="00B534E1"/>
    <w:rsid w:val="00B53F63"/>
    <w:rsid w:val="00B70B25"/>
    <w:rsid w:val="00B7531A"/>
    <w:rsid w:val="00BA3273"/>
    <w:rsid w:val="00BA65DD"/>
    <w:rsid w:val="00BB3514"/>
    <w:rsid w:val="00BC3320"/>
    <w:rsid w:val="00BE1C5E"/>
    <w:rsid w:val="00C22BC7"/>
    <w:rsid w:val="00C32AE9"/>
    <w:rsid w:val="00C4557B"/>
    <w:rsid w:val="00C571E9"/>
    <w:rsid w:val="00C716AB"/>
    <w:rsid w:val="00C751C0"/>
    <w:rsid w:val="00C942BF"/>
    <w:rsid w:val="00CA5FF8"/>
    <w:rsid w:val="00CB393A"/>
    <w:rsid w:val="00CC739D"/>
    <w:rsid w:val="00CD1155"/>
    <w:rsid w:val="00CE2B07"/>
    <w:rsid w:val="00CE3E7E"/>
    <w:rsid w:val="00CF07B9"/>
    <w:rsid w:val="00CF0821"/>
    <w:rsid w:val="00CF72FC"/>
    <w:rsid w:val="00D22D32"/>
    <w:rsid w:val="00D25A6A"/>
    <w:rsid w:val="00D25FED"/>
    <w:rsid w:val="00D33FE3"/>
    <w:rsid w:val="00D54170"/>
    <w:rsid w:val="00D57455"/>
    <w:rsid w:val="00D60929"/>
    <w:rsid w:val="00D7410D"/>
    <w:rsid w:val="00D92033"/>
    <w:rsid w:val="00D920F3"/>
    <w:rsid w:val="00D96AB0"/>
    <w:rsid w:val="00DA0A9D"/>
    <w:rsid w:val="00DB07D5"/>
    <w:rsid w:val="00DD3E7D"/>
    <w:rsid w:val="00DE6220"/>
    <w:rsid w:val="00DF059D"/>
    <w:rsid w:val="00DF75A7"/>
    <w:rsid w:val="00E20531"/>
    <w:rsid w:val="00E348C7"/>
    <w:rsid w:val="00E34E29"/>
    <w:rsid w:val="00E36709"/>
    <w:rsid w:val="00E57ED9"/>
    <w:rsid w:val="00E60E30"/>
    <w:rsid w:val="00E91F5E"/>
    <w:rsid w:val="00E93FF3"/>
    <w:rsid w:val="00EA13F2"/>
    <w:rsid w:val="00EA2059"/>
    <w:rsid w:val="00EF444B"/>
    <w:rsid w:val="00F06910"/>
    <w:rsid w:val="00F23650"/>
    <w:rsid w:val="00F26AE7"/>
    <w:rsid w:val="00F43C6E"/>
    <w:rsid w:val="00F835DB"/>
    <w:rsid w:val="00FA01F9"/>
    <w:rsid w:val="00FC3431"/>
    <w:rsid w:val="00FC4F61"/>
    <w:rsid w:val="00FC510E"/>
    <w:rsid w:val="00FE10DB"/>
    <w:rsid w:val="00FF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9D"/>
    <w:pPr>
      <w:spacing w:after="0"/>
      <w:jc w:val="both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F05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05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0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059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DF059D"/>
    <w:pPr>
      <w:spacing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DF0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2017-03-02T11:18:00Z</dcterms:created>
  <dcterms:modified xsi:type="dcterms:W3CDTF">2017-03-02T11:35:00Z</dcterms:modified>
</cp:coreProperties>
</file>