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39" w:rsidRDefault="00D82F39" w:rsidP="00D82F39">
      <w:pPr>
        <w:pStyle w:val="3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39" w:rsidRPr="009F5CDC" w:rsidRDefault="00D82F39" w:rsidP="00D8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39" w:rsidRPr="009F5CDC" w:rsidRDefault="00D82F39" w:rsidP="00D8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DC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D82F39" w:rsidRPr="009F5CDC" w:rsidRDefault="00D82F39" w:rsidP="00D8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D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82F39" w:rsidRPr="009F5CDC" w:rsidRDefault="00520420" w:rsidP="00D8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КИСЛИНСКИЙ</w:t>
      </w:r>
      <w:r w:rsidR="00D82F39" w:rsidRPr="009F5CD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82F39" w:rsidRPr="009F5CDC" w:rsidRDefault="00D82F39" w:rsidP="00D8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DC">
        <w:rPr>
          <w:rFonts w:ascii="Times New Roman" w:hAnsi="Times New Roman" w:cs="Times New Roman"/>
          <w:b/>
          <w:sz w:val="28"/>
          <w:szCs w:val="28"/>
        </w:rPr>
        <w:t xml:space="preserve">АСЕКЕЕВСКОГО  РАЙОНА  </w:t>
      </w:r>
    </w:p>
    <w:p w:rsidR="00D82F39" w:rsidRPr="009F5CDC" w:rsidRDefault="00D82F39" w:rsidP="00D8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DC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D82F39" w:rsidRPr="009F5CDC" w:rsidRDefault="00D82F39" w:rsidP="00D82F39">
      <w:pPr>
        <w:pStyle w:val="3"/>
        <w:ind w:firstLine="0"/>
        <w:jc w:val="center"/>
        <w:rPr>
          <w:sz w:val="28"/>
          <w:szCs w:val="28"/>
        </w:rPr>
      </w:pPr>
    </w:p>
    <w:p w:rsidR="00D82F39" w:rsidRPr="009F5CDC" w:rsidRDefault="00D82F39" w:rsidP="00D82F39">
      <w:pPr>
        <w:pStyle w:val="3"/>
        <w:ind w:firstLine="0"/>
        <w:jc w:val="center"/>
        <w:rPr>
          <w:b/>
          <w:sz w:val="32"/>
          <w:szCs w:val="32"/>
        </w:rPr>
      </w:pPr>
      <w:r w:rsidRPr="009F5CDC">
        <w:rPr>
          <w:b/>
          <w:sz w:val="32"/>
          <w:szCs w:val="32"/>
        </w:rPr>
        <w:t>Р А С П О Р Я Ж Е Н И Е</w:t>
      </w:r>
    </w:p>
    <w:p w:rsidR="00D82F39" w:rsidRPr="009F5CDC" w:rsidRDefault="00D82F39" w:rsidP="00D82F39">
      <w:pPr>
        <w:pStyle w:val="3"/>
        <w:ind w:firstLine="0"/>
        <w:jc w:val="center"/>
        <w:rPr>
          <w:b/>
        </w:rPr>
      </w:pPr>
    </w:p>
    <w:tbl>
      <w:tblPr>
        <w:tblW w:w="1035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359"/>
      </w:tblGrid>
      <w:tr w:rsidR="00D82F39" w:rsidRPr="009F5CDC" w:rsidTr="00D50D18">
        <w:trPr>
          <w:trHeight w:val="100"/>
        </w:trPr>
        <w:tc>
          <w:tcPr>
            <w:tcW w:w="1035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82F39" w:rsidRPr="009F5CDC" w:rsidRDefault="00D82F39" w:rsidP="00D5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F39" w:rsidRPr="009E40D9" w:rsidRDefault="00D42082" w:rsidP="00D82F39">
      <w:pPr>
        <w:spacing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>.0</w:t>
      </w:r>
      <w:r w:rsidR="004019D4" w:rsidRPr="009E40D9">
        <w:rPr>
          <w:rFonts w:ascii="Times New Roman" w:hAnsi="Times New Roman" w:cs="Times New Roman"/>
          <w:b/>
          <w:sz w:val="28"/>
          <w:szCs w:val="28"/>
        </w:rPr>
        <w:t>1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ab/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ab/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20420" w:rsidRPr="009E40D9">
        <w:rPr>
          <w:rFonts w:ascii="Times New Roman" w:hAnsi="Times New Roman" w:cs="Times New Roman"/>
          <w:b/>
          <w:sz w:val="28"/>
          <w:szCs w:val="28"/>
        </w:rPr>
        <w:t>с. Кисла</w:t>
      </w:r>
      <w:r w:rsidR="00C25B99" w:rsidRPr="009E40D9">
        <w:rPr>
          <w:rFonts w:ascii="Times New Roman" w:hAnsi="Times New Roman" w:cs="Times New Roman"/>
          <w:b/>
          <w:sz w:val="28"/>
          <w:szCs w:val="28"/>
        </w:rPr>
        <w:tab/>
      </w:r>
      <w:r w:rsidR="00C25B99" w:rsidRPr="009E40D9">
        <w:rPr>
          <w:rFonts w:ascii="Times New Roman" w:hAnsi="Times New Roman" w:cs="Times New Roman"/>
          <w:b/>
          <w:sz w:val="28"/>
          <w:szCs w:val="28"/>
        </w:rPr>
        <w:tab/>
      </w:r>
      <w:r w:rsidR="00C25B99" w:rsidRPr="009E40D9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0420" w:rsidRPr="009E4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40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>№</w:t>
      </w:r>
      <w:r w:rsidR="003075E1" w:rsidRPr="009E40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D82F39" w:rsidRPr="009E40D9">
        <w:rPr>
          <w:rFonts w:ascii="Times New Roman" w:hAnsi="Times New Roman" w:cs="Times New Roman"/>
          <w:b/>
          <w:sz w:val="28"/>
          <w:szCs w:val="28"/>
        </w:rPr>
        <w:t>-р</w:t>
      </w:r>
    </w:p>
    <w:p w:rsidR="00C25B99" w:rsidRDefault="00C25B99" w:rsidP="00C25B9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C25B99" w:rsidRPr="00520420" w:rsidRDefault="00C25B99" w:rsidP="00520420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2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по профилактике противодействия терроризма  и  экстремизма на территории муниципального образования</w:t>
      </w:r>
      <w:r w:rsidR="00520420" w:rsidRPr="00520420">
        <w:rPr>
          <w:rFonts w:ascii="Times New Roman" w:eastAsia="Times New Roman" w:hAnsi="Times New Roman" w:cs="Times New Roman"/>
          <w:b/>
          <w:sz w:val="28"/>
          <w:szCs w:val="28"/>
        </w:rPr>
        <w:t xml:space="preserve"> Кислинский </w:t>
      </w:r>
      <w:r w:rsidR="00D420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на 2017</w:t>
      </w:r>
      <w:r w:rsidRPr="0052042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D82F39" w:rsidRDefault="00D82F39" w:rsidP="00C25B99">
      <w:pPr>
        <w:spacing w:after="0" w:line="240" w:lineRule="auto"/>
        <w:jc w:val="center"/>
        <w:rPr>
          <w:sz w:val="28"/>
          <w:szCs w:val="28"/>
        </w:rPr>
      </w:pPr>
    </w:p>
    <w:p w:rsidR="004F2B43" w:rsidRDefault="00C25B99" w:rsidP="00520420">
      <w:pPr>
        <w:tabs>
          <w:tab w:val="left" w:pos="6380"/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F39" w:rsidRPr="00D82F39">
        <w:rPr>
          <w:rFonts w:ascii="Times New Roman" w:hAnsi="Times New Roman" w:cs="Times New Roman"/>
          <w:sz w:val="28"/>
          <w:szCs w:val="28"/>
        </w:rPr>
        <w:t xml:space="preserve"> В  целях  противодействия экстремисткой  деятельности и  терроризму  на территории  муницип</w:t>
      </w:r>
      <w:r w:rsidR="00590A82">
        <w:rPr>
          <w:rFonts w:ascii="Times New Roman" w:hAnsi="Times New Roman" w:cs="Times New Roman"/>
          <w:sz w:val="28"/>
          <w:szCs w:val="28"/>
        </w:rPr>
        <w:t>ального образования  Кислинский</w:t>
      </w:r>
      <w:r w:rsidR="00D82F39" w:rsidRPr="00D82F39">
        <w:rPr>
          <w:rFonts w:ascii="Times New Roman" w:hAnsi="Times New Roman" w:cs="Times New Roman"/>
          <w:sz w:val="28"/>
          <w:szCs w:val="28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="00D82F39" w:rsidRPr="00D82F3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D82F39" w:rsidRPr="00D82F39">
        <w:rPr>
          <w:rFonts w:ascii="Times New Roman" w:hAnsi="Times New Roman" w:cs="Times New Roman"/>
          <w:sz w:val="28"/>
          <w:szCs w:val="28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="00D82F39" w:rsidRPr="00D82F3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D82F39" w:rsidRPr="00D82F39">
        <w:rPr>
          <w:rFonts w:ascii="Times New Roman" w:hAnsi="Times New Roman" w:cs="Times New Roman"/>
          <w:sz w:val="28"/>
          <w:szCs w:val="28"/>
        </w:rPr>
        <w:t>.№35-ФЗ</w:t>
      </w:r>
      <w:r w:rsidR="00D82F39" w:rsidRPr="00D82F39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D82F39">
        <w:rPr>
          <w:rFonts w:ascii="Times New Roman" w:hAnsi="Times New Roman" w:cs="Times New Roman"/>
          <w:sz w:val="28"/>
          <w:szCs w:val="28"/>
        </w:rPr>
        <w:t>О п</w:t>
      </w:r>
      <w:r w:rsidR="00D82F39" w:rsidRPr="00D82F39">
        <w:rPr>
          <w:rFonts w:ascii="Times New Roman" w:hAnsi="Times New Roman" w:cs="Times New Roman"/>
          <w:sz w:val="28"/>
          <w:szCs w:val="28"/>
        </w:rPr>
        <w:t>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  в РФ»,  Устава  муниципа</w:t>
      </w:r>
      <w:r w:rsidR="00520420">
        <w:rPr>
          <w:rFonts w:ascii="Times New Roman" w:hAnsi="Times New Roman" w:cs="Times New Roman"/>
          <w:sz w:val="28"/>
          <w:szCs w:val="28"/>
        </w:rPr>
        <w:t>льного  образования  Кислинский</w:t>
      </w:r>
      <w:r w:rsidR="00D82F39" w:rsidRPr="00D82F39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F2B43">
        <w:rPr>
          <w:rFonts w:ascii="Times New Roman" w:hAnsi="Times New Roman" w:cs="Times New Roman"/>
          <w:sz w:val="28"/>
          <w:szCs w:val="28"/>
        </w:rPr>
        <w:t>:</w:t>
      </w:r>
    </w:p>
    <w:p w:rsidR="004F2B43" w:rsidRPr="00520420" w:rsidRDefault="004F2B43" w:rsidP="0052042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r w:rsidR="00C25B99" w:rsidRPr="00C25B99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профилактике противодействия терроризма и экстремизма на территории  муници</w:t>
      </w:r>
      <w:r w:rsidR="00520420">
        <w:rPr>
          <w:rFonts w:ascii="Times New Roman" w:eastAsia="Times New Roman" w:hAnsi="Times New Roman" w:cs="Times New Roman"/>
          <w:sz w:val="28"/>
          <w:szCs w:val="28"/>
        </w:rPr>
        <w:t>пального образования Кислинский</w:t>
      </w:r>
      <w:r w:rsidR="00C25B99" w:rsidRPr="00C25B99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201</w:t>
      </w:r>
      <w:r w:rsidR="00D4208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5B99" w:rsidRPr="00C25B9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</w:t>
      </w:r>
      <w:r w:rsidR="00D82F39" w:rsidRPr="00D82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F39" w:rsidRPr="00D82F39" w:rsidRDefault="004F2B43" w:rsidP="00520420">
      <w:pPr>
        <w:tabs>
          <w:tab w:val="left" w:pos="6380"/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F39" w:rsidRPr="00D82F39">
        <w:rPr>
          <w:rFonts w:ascii="Times New Roman" w:hAnsi="Times New Roman" w:cs="Times New Roman"/>
          <w:sz w:val="28"/>
          <w:szCs w:val="28"/>
        </w:rPr>
        <w:t>2. Распоряжение  в</w:t>
      </w:r>
      <w:r w:rsidR="00520420">
        <w:rPr>
          <w:rFonts w:ascii="Times New Roman" w:hAnsi="Times New Roman" w:cs="Times New Roman"/>
          <w:sz w:val="28"/>
          <w:szCs w:val="28"/>
        </w:rPr>
        <w:t xml:space="preserve">ступает  в силу  после </w:t>
      </w:r>
      <w:r w:rsidR="00D66D3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20420">
        <w:rPr>
          <w:rFonts w:ascii="Times New Roman" w:hAnsi="Times New Roman" w:cs="Times New Roman"/>
          <w:sz w:val="28"/>
          <w:szCs w:val="28"/>
        </w:rPr>
        <w:t>(опубликования) обнародования</w:t>
      </w:r>
      <w:r w:rsidR="00D82F39" w:rsidRPr="00D82F39">
        <w:rPr>
          <w:rFonts w:ascii="Times New Roman" w:hAnsi="Times New Roman" w:cs="Times New Roman"/>
          <w:sz w:val="28"/>
          <w:szCs w:val="28"/>
        </w:rPr>
        <w:t>.</w:t>
      </w:r>
    </w:p>
    <w:p w:rsidR="004F2B43" w:rsidRPr="00D82F39" w:rsidRDefault="004F2B43" w:rsidP="00520420">
      <w:pPr>
        <w:tabs>
          <w:tab w:val="left" w:pos="6380"/>
          <w:tab w:val="left" w:pos="66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F39" w:rsidRDefault="00D82F39" w:rsidP="00520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3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</w:t>
      </w:r>
      <w:r w:rsidR="00520420">
        <w:rPr>
          <w:rFonts w:ascii="Times New Roman" w:hAnsi="Times New Roman" w:cs="Times New Roman"/>
          <w:sz w:val="28"/>
          <w:szCs w:val="28"/>
        </w:rPr>
        <w:t xml:space="preserve">                  В.Л. Абрамов</w:t>
      </w:r>
    </w:p>
    <w:p w:rsidR="003075E1" w:rsidRDefault="003075E1" w:rsidP="00D82F39">
      <w:pPr>
        <w:rPr>
          <w:rFonts w:ascii="Times New Roman" w:hAnsi="Times New Roman" w:cs="Times New Roman"/>
          <w:sz w:val="28"/>
          <w:szCs w:val="28"/>
        </w:rPr>
      </w:pPr>
    </w:p>
    <w:p w:rsidR="004F2B43" w:rsidRDefault="004F2B43" w:rsidP="00D82F39">
      <w:pPr>
        <w:rPr>
          <w:rFonts w:ascii="Times New Roman" w:hAnsi="Times New Roman" w:cs="Times New Roman"/>
          <w:sz w:val="28"/>
          <w:szCs w:val="28"/>
        </w:rPr>
      </w:pPr>
    </w:p>
    <w:p w:rsidR="009E40D9" w:rsidRDefault="009E40D9" w:rsidP="00D82F39">
      <w:pPr>
        <w:rPr>
          <w:rFonts w:ascii="Times New Roman" w:hAnsi="Times New Roman" w:cs="Times New Roman"/>
          <w:sz w:val="28"/>
          <w:szCs w:val="28"/>
        </w:rPr>
      </w:pPr>
    </w:p>
    <w:p w:rsidR="009E40D9" w:rsidRDefault="009E40D9" w:rsidP="00D82F39">
      <w:pPr>
        <w:rPr>
          <w:rFonts w:ascii="Times New Roman" w:hAnsi="Times New Roman" w:cs="Times New Roman"/>
          <w:sz w:val="28"/>
          <w:szCs w:val="28"/>
        </w:rPr>
      </w:pPr>
    </w:p>
    <w:p w:rsidR="009E40D9" w:rsidRPr="009E40D9" w:rsidRDefault="009E40D9" w:rsidP="009E40D9">
      <w:pPr>
        <w:jc w:val="right"/>
        <w:rPr>
          <w:rFonts w:ascii="Times New Roman" w:hAnsi="Times New Roman" w:cs="Times New Roman"/>
          <w:sz w:val="24"/>
          <w:szCs w:val="24"/>
        </w:rPr>
      </w:pPr>
      <w:r w:rsidRPr="009E40D9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9E40D9" w:rsidRPr="009E40D9" w:rsidRDefault="009E40D9" w:rsidP="009E40D9">
      <w:pPr>
        <w:jc w:val="right"/>
        <w:rPr>
          <w:rFonts w:ascii="Times New Roman" w:hAnsi="Times New Roman" w:cs="Times New Roman"/>
          <w:sz w:val="24"/>
          <w:szCs w:val="24"/>
        </w:rPr>
      </w:pPr>
      <w:r w:rsidRPr="009E40D9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9E40D9" w:rsidRPr="009E40D9" w:rsidRDefault="009E40D9" w:rsidP="009E40D9">
      <w:pPr>
        <w:jc w:val="right"/>
        <w:rPr>
          <w:rFonts w:ascii="Times New Roman" w:hAnsi="Times New Roman" w:cs="Times New Roman"/>
          <w:sz w:val="24"/>
          <w:szCs w:val="24"/>
        </w:rPr>
      </w:pPr>
      <w:r w:rsidRPr="009E40D9">
        <w:rPr>
          <w:rFonts w:ascii="Times New Roman" w:hAnsi="Times New Roman" w:cs="Times New Roman"/>
          <w:sz w:val="24"/>
          <w:szCs w:val="24"/>
        </w:rPr>
        <w:t>Кислинского сельсовета</w:t>
      </w:r>
    </w:p>
    <w:p w:rsidR="009E40D9" w:rsidRPr="009E40D9" w:rsidRDefault="00D42082" w:rsidP="009E40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23.01.2017</w:t>
      </w:r>
      <w:r w:rsidR="009E40D9" w:rsidRPr="009E40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E40D9" w:rsidRPr="009E40D9" w:rsidRDefault="009E40D9" w:rsidP="009E40D9">
      <w:pPr>
        <w:jc w:val="right"/>
        <w:rPr>
          <w:rFonts w:ascii="Times New Roman" w:hAnsi="Times New Roman" w:cs="Times New Roman"/>
        </w:rPr>
      </w:pPr>
    </w:p>
    <w:p w:rsidR="009E40D9" w:rsidRPr="009E40D9" w:rsidRDefault="009E40D9" w:rsidP="009E4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0D9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профилактике противодействия терроризма и экстремизма на территории  муниципального образова</w:t>
      </w:r>
      <w:r w:rsidR="00D42082">
        <w:rPr>
          <w:rFonts w:ascii="Times New Roman" w:eastAsia="Times New Roman" w:hAnsi="Times New Roman" w:cs="Times New Roman"/>
          <w:b/>
          <w:sz w:val="28"/>
          <w:szCs w:val="28"/>
        </w:rPr>
        <w:t>ния Кислинский сельсовет на 2017</w:t>
      </w:r>
      <w:r w:rsidRPr="009E40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E40D9" w:rsidRPr="009E40D9" w:rsidRDefault="009E40D9" w:rsidP="009E40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противодействии этническому экстремизму и дальнейшем укреплении этноконфессиональных отношений на территории сельсовета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D4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2017</w:t>
            </w:r>
            <w:r w:rsidR="009E40D9" w:rsidRPr="009E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О состоянии и принимаемых мерах по обеспечению антитеррористической защищённости сельскохозяйственных объектов и социальной сферы на территории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D4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2017</w:t>
            </w:r>
            <w:r w:rsidR="009E40D9" w:rsidRPr="009E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администрации сельсовета по обеспечению безопасности граждан в жилом секторе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D4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2017</w:t>
            </w:r>
            <w:r w:rsidR="009E40D9" w:rsidRPr="009E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 xml:space="preserve">О принимаемых мерах по повышению уровня антитеррористической </w:t>
            </w:r>
            <w:r w:rsidRPr="009E4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защищённости в учреждениях, организациях, предприятиях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D4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 2017</w:t>
            </w:r>
            <w:r w:rsidR="009E40D9" w:rsidRPr="009E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учреждений,</w:t>
            </w:r>
          </w:p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</w:t>
            </w:r>
          </w:p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</w:tc>
      </w:tr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предупреждению террористических актов в местах массового нахождения людей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E40D9" w:rsidRPr="009E40D9" w:rsidTr="009E40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среди детей и подростков в период учебного года направленной на предупреждение экстремисткой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9E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9" w:rsidRPr="009E40D9" w:rsidRDefault="00D4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D9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</w:tbl>
    <w:p w:rsidR="009E40D9" w:rsidRPr="009E40D9" w:rsidRDefault="009E40D9" w:rsidP="009E4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D9" w:rsidRPr="009E40D9" w:rsidRDefault="009E40D9" w:rsidP="009E4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D9" w:rsidRPr="009E40D9" w:rsidRDefault="009E40D9" w:rsidP="00D82F39">
      <w:pPr>
        <w:rPr>
          <w:rFonts w:ascii="Times New Roman" w:hAnsi="Times New Roman" w:cs="Times New Roman"/>
          <w:sz w:val="28"/>
          <w:szCs w:val="28"/>
        </w:rPr>
      </w:pPr>
    </w:p>
    <w:p w:rsidR="00520420" w:rsidRPr="009E40D9" w:rsidRDefault="00520420" w:rsidP="00D82F39">
      <w:pPr>
        <w:rPr>
          <w:rFonts w:ascii="Times New Roman" w:hAnsi="Times New Roman" w:cs="Times New Roman"/>
          <w:sz w:val="28"/>
          <w:szCs w:val="28"/>
        </w:rPr>
      </w:pPr>
    </w:p>
    <w:p w:rsidR="00520420" w:rsidRPr="009E40D9" w:rsidRDefault="00520420" w:rsidP="00D82F39">
      <w:pPr>
        <w:rPr>
          <w:rFonts w:ascii="Times New Roman" w:hAnsi="Times New Roman" w:cs="Times New Roman"/>
          <w:sz w:val="28"/>
          <w:szCs w:val="28"/>
        </w:rPr>
      </w:pPr>
    </w:p>
    <w:sectPr w:rsidR="00520420" w:rsidRPr="009E40D9" w:rsidSect="00CF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1A" w:rsidRDefault="008C7C1A" w:rsidP="00D82F39">
      <w:pPr>
        <w:spacing w:after="0" w:line="240" w:lineRule="auto"/>
      </w:pPr>
      <w:r>
        <w:separator/>
      </w:r>
    </w:p>
  </w:endnote>
  <w:endnote w:type="continuationSeparator" w:id="1">
    <w:p w:rsidR="008C7C1A" w:rsidRDefault="008C7C1A" w:rsidP="00D8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1A" w:rsidRDefault="008C7C1A" w:rsidP="00D82F39">
      <w:pPr>
        <w:spacing w:after="0" w:line="240" w:lineRule="auto"/>
      </w:pPr>
      <w:r>
        <w:separator/>
      </w:r>
    </w:p>
  </w:footnote>
  <w:footnote w:type="continuationSeparator" w:id="1">
    <w:p w:rsidR="008C7C1A" w:rsidRDefault="008C7C1A" w:rsidP="00D8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62E6"/>
    <w:multiLevelType w:val="hybridMultilevel"/>
    <w:tmpl w:val="9460CE92"/>
    <w:lvl w:ilvl="0" w:tplc="2C5AF9C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87E73"/>
    <w:multiLevelType w:val="hybridMultilevel"/>
    <w:tmpl w:val="9460CE92"/>
    <w:lvl w:ilvl="0" w:tplc="2C5AF9C4">
      <w:start w:val="1"/>
      <w:numFmt w:val="decimal"/>
      <w:lvlText w:val="%1."/>
      <w:lvlJc w:val="left"/>
      <w:pPr>
        <w:ind w:left="105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F39"/>
    <w:rsid w:val="00012096"/>
    <w:rsid w:val="00071F0A"/>
    <w:rsid w:val="000C7C2E"/>
    <w:rsid w:val="000F13BC"/>
    <w:rsid w:val="0018361A"/>
    <w:rsid w:val="00193BD3"/>
    <w:rsid w:val="001E59B5"/>
    <w:rsid w:val="003075E1"/>
    <w:rsid w:val="00327375"/>
    <w:rsid w:val="00353337"/>
    <w:rsid w:val="003A0B37"/>
    <w:rsid w:val="003A1AD7"/>
    <w:rsid w:val="003A2AAD"/>
    <w:rsid w:val="003B2857"/>
    <w:rsid w:val="004019D4"/>
    <w:rsid w:val="00476084"/>
    <w:rsid w:val="004D7EB5"/>
    <w:rsid w:val="004E6387"/>
    <w:rsid w:val="004F2B43"/>
    <w:rsid w:val="00503AF2"/>
    <w:rsid w:val="005058C7"/>
    <w:rsid w:val="00520420"/>
    <w:rsid w:val="00525B35"/>
    <w:rsid w:val="005332F7"/>
    <w:rsid w:val="00541EDA"/>
    <w:rsid w:val="00566B1B"/>
    <w:rsid w:val="00590A82"/>
    <w:rsid w:val="005C41B9"/>
    <w:rsid w:val="005E4213"/>
    <w:rsid w:val="00611665"/>
    <w:rsid w:val="00623141"/>
    <w:rsid w:val="00671B28"/>
    <w:rsid w:val="00675446"/>
    <w:rsid w:val="006B7C49"/>
    <w:rsid w:val="0072329E"/>
    <w:rsid w:val="00733626"/>
    <w:rsid w:val="00784BCD"/>
    <w:rsid w:val="00800637"/>
    <w:rsid w:val="008559A8"/>
    <w:rsid w:val="00882A37"/>
    <w:rsid w:val="008967CF"/>
    <w:rsid w:val="008C0D1C"/>
    <w:rsid w:val="008C7C1A"/>
    <w:rsid w:val="009E1D0D"/>
    <w:rsid w:val="009E40D9"/>
    <w:rsid w:val="00B02A8A"/>
    <w:rsid w:val="00B14CAA"/>
    <w:rsid w:val="00B16CE7"/>
    <w:rsid w:val="00B86D7D"/>
    <w:rsid w:val="00C25B99"/>
    <w:rsid w:val="00CC1B31"/>
    <w:rsid w:val="00CF556B"/>
    <w:rsid w:val="00D42082"/>
    <w:rsid w:val="00D5176C"/>
    <w:rsid w:val="00D66D3E"/>
    <w:rsid w:val="00D82F39"/>
    <w:rsid w:val="00DC0A49"/>
    <w:rsid w:val="00DE7E8B"/>
    <w:rsid w:val="00E3799D"/>
    <w:rsid w:val="00EF0A1E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82F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82F3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F39"/>
  </w:style>
  <w:style w:type="paragraph" w:styleId="a7">
    <w:name w:val="footer"/>
    <w:basedOn w:val="a"/>
    <w:link w:val="a8"/>
    <w:uiPriority w:val="99"/>
    <w:semiHidden/>
    <w:unhideWhenUsed/>
    <w:rsid w:val="00D8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F39"/>
  </w:style>
  <w:style w:type="paragraph" w:styleId="a9">
    <w:name w:val="List Paragraph"/>
    <w:basedOn w:val="a"/>
    <w:uiPriority w:val="34"/>
    <w:qFormat/>
    <w:rsid w:val="00C25B99"/>
    <w:pPr>
      <w:ind w:left="720"/>
      <w:contextualSpacing/>
    </w:pPr>
  </w:style>
  <w:style w:type="table" w:styleId="aa">
    <w:name w:val="Table Grid"/>
    <w:basedOn w:val="a1"/>
    <w:uiPriority w:val="59"/>
    <w:rsid w:val="00C25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4E7E-D91D-46D8-812C-4274EBC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2017-01-23T04:44:00Z</cp:lastPrinted>
  <dcterms:created xsi:type="dcterms:W3CDTF">2014-02-18T16:15:00Z</dcterms:created>
  <dcterms:modified xsi:type="dcterms:W3CDTF">2017-01-23T04:50:00Z</dcterms:modified>
</cp:coreProperties>
</file>