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F7" w:rsidRDefault="00DA43F7" w:rsidP="00DA43F7">
      <w:pPr>
        <w:pStyle w:val="3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3F7" w:rsidRDefault="00DA43F7" w:rsidP="00DA43F7">
      <w:pPr>
        <w:pStyle w:val="3"/>
        <w:ind w:firstLine="0"/>
        <w:jc w:val="center"/>
        <w:rPr>
          <w:b/>
        </w:rPr>
      </w:pPr>
    </w:p>
    <w:p w:rsidR="00DA43F7" w:rsidRDefault="00DA43F7" w:rsidP="00DA43F7">
      <w:pPr>
        <w:jc w:val="center"/>
      </w:pPr>
      <w:r>
        <w:t>АДМИНИСТРАЦИЯ</w:t>
      </w:r>
    </w:p>
    <w:p w:rsidR="00DA43F7" w:rsidRDefault="00DA43F7" w:rsidP="00DA43F7">
      <w:pPr>
        <w:jc w:val="center"/>
      </w:pPr>
      <w:r>
        <w:t xml:space="preserve">МУНИЦИПАЛЬНОГО ОБРАЗОВАНИЯ КИСЛИНСКИЙ СЕЛЬСОВЕТ  АСЕКЕЕВСКОГО  РАЙОНА ОРЕНБУРГСКОЙ  ОБЛАСТИ </w:t>
      </w:r>
    </w:p>
    <w:p w:rsidR="00DA43F7" w:rsidRDefault="00DA43F7" w:rsidP="00DA43F7">
      <w:pPr>
        <w:jc w:val="center"/>
      </w:pPr>
      <w:r>
        <w:t xml:space="preserve"> </w:t>
      </w:r>
    </w:p>
    <w:p w:rsidR="00DA43F7" w:rsidRDefault="00DA43F7" w:rsidP="00DA43F7">
      <w:pPr>
        <w:jc w:val="center"/>
      </w:pPr>
    </w:p>
    <w:p w:rsidR="00DA43F7" w:rsidRDefault="00DA43F7" w:rsidP="00DA43F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A43F7" w:rsidRDefault="00DA43F7" w:rsidP="00DA43F7">
      <w:pPr>
        <w:jc w:val="center"/>
      </w:pPr>
    </w:p>
    <w:tbl>
      <w:tblPr>
        <w:tblW w:w="9509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9509"/>
      </w:tblGrid>
      <w:tr w:rsidR="00DA43F7" w:rsidTr="00DA43F7">
        <w:trPr>
          <w:trHeight w:val="100"/>
        </w:trPr>
        <w:tc>
          <w:tcPr>
            <w:tcW w:w="950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A43F7" w:rsidRDefault="00DA43F7">
            <w:pPr>
              <w:spacing w:line="276" w:lineRule="auto"/>
              <w:ind w:right="643"/>
              <w:jc w:val="center"/>
            </w:pPr>
          </w:p>
        </w:tc>
      </w:tr>
    </w:tbl>
    <w:p w:rsidR="00DA43F7" w:rsidRDefault="00EC02DC" w:rsidP="00DA43F7">
      <w:pPr>
        <w:tabs>
          <w:tab w:val="center" w:pos="0"/>
        </w:tabs>
        <w:ind w:right="-365" w:hanging="142"/>
      </w:pPr>
      <w:r>
        <w:t>07.08.2017</w:t>
      </w:r>
      <w:r w:rsidR="00DA43F7">
        <w:t xml:space="preserve">  </w:t>
      </w:r>
      <w:r w:rsidR="00DA43F7">
        <w:tab/>
      </w:r>
      <w:r w:rsidR="00DA43F7">
        <w:tab/>
        <w:t xml:space="preserve">                              с. Кисла</w:t>
      </w:r>
      <w:r w:rsidR="00DA43F7">
        <w:tab/>
      </w:r>
      <w:r w:rsidR="00DA43F7">
        <w:tab/>
        <w:t xml:space="preserve">                               №</w:t>
      </w:r>
      <w:r>
        <w:t>29</w:t>
      </w:r>
      <w:r w:rsidR="00DA43F7">
        <w:t>-П</w:t>
      </w:r>
    </w:p>
    <w:p w:rsidR="0095544B" w:rsidRDefault="0095544B" w:rsidP="00EC02DC"/>
    <w:p w:rsidR="0095544B" w:rsidRPr="00EC02DC" w:rsidRDefault="00736D9D" w:rsidP="0095544B">
      <w:pPr>
        <w:jc w:val="center"/>
        <w:rPr>
          <w:b/>
        </w:rPr>
      </w:pPr>
      <w:r w:rsidRPr="00EC02DC">
        <w:rPr>
          <w:b/>
        </w:rPr>
        <w:t>Об утверждении плана мероприятий по улучшению состояния</w:t>
      </w:r>
    </w:p>
    <w:p w:rsidR="00736D9D" w:rsidRPr="00EC02DC" w:rsidRDefault="00736D9D" w:rsidP="0095544B">
      <w:pPr>
        <w:jc w:val="center"/>
        <w:rPr>
          <w:b/>
        </w:rPr>
      </w:pPr>
      <w:r w:rsidRPr="00EC02DC">
        <w:rPr>
          <w:b/>
        </w:rPr>
        <w:t xml:space="preserve"> источников наружного противопожарного водоснабжения до 2020 года </w:t>
      </w:r>
    </w:p>
    <w:p w:rsidR="00736D9D" w:rsidRDefault="00736D9D" w:rsidP="00736D9D">
      <w:pPr>
        <w:jc w:val="right"/>
      </w:pPr>
    </w:p>
    <w:p w:rsidR="00736D9D" w:rsidRDefault="00736D9D" w:rsidP="00736D9D">
      <w:pPr>
        <w:ind w:firstLine="567"/>
        <w:jc w:val="both"/>
      </w:pPr>
      <w:proofErr w:type="gramStart"/>
      <w:r>
        <w:t xml:space="preserve">В соответствии с Федеральными законами от 06.10.2003г. № 131 - ФЗ «Об общих принципах организации местного самоуправления в Российской Федерации», от 21.12.1994г. № 68-ФЗ «О защите населения и территорий от чрезвычайных ситуаций природного и техногенного характера» и в целях организации мероприятий по защите населения и территорий от чрезвычайных ситуаций природного и техногенного характера в пожароопасный период на территории муниципального образования </w:t>
      </w:r>
      <w:proofErr w:type="spellStart"/>
      <w:r w:rsidR="00DA43F7">
        <w:t>Кислинский</w:t>
      </w:r>
      <w:proofErr w:type="spellEnd"/>
      <w:proofErr w:type="gramEnd"/>
      <w:r w:rsidR="00314512">
        <w:t xml:space="preserve"> сельсовет </w:t>
      </w:r>
      <w:proofErr w:type="spellStart"/>
      <w:r w:rsidR="00314512">
        <w:t>Асеке</w:t>
      </w:r>
      <w:r>
        <w:t>евского</w:t>
      </w:r>
      <w:proofErr w:type="spellEnd"/>
      <w:r>
        <w:t xml:space="preserve"> района Оренбургской области:</w:t>
      </w:r>
      <w:r>
        <w:br/>
        <w:t xml:space="preserve">       1. Утвердить План мероприятий по улучшению состояния источников наружного противопожарного водоснабжения на территории муниципального образования </w:t>
      </w:r>
      <w:proofErr w:type="spellStart"/>
      <w:r w:rsidR="00DA43F7">
        <w:t>Кислинский</w:t>
      </w:r>
      <w:proofErr w:type="spellEnd"/>
      <w:r w:rsidR="00314512">
        <w:t xml:space="preserve"> сельсовет </w:t>
      </w:r>
      <w:proofErr w:type="spellStart"/>
      <w:r w:rsidR="00314512">
        <w:t>Асекеевского</w:t>
      </w:r>
      <w:proofErr w:type="spellEnd"/>
      <w:r w:rsidR="00314512">
        <w:t xml:space="preserve"> района </w:t>
      </w:r>
      <w:r>
        <w:t>Оренбургской области согласно приложению.</w:t>
      </w:r>
    </w:p>
    <w:p w:rsidR="00736D9D" w:rsidRDefault="00736D9D" w:rsidP="00736D9D">
      <w:pPr>
        <w:tabs>
          <w:tab w:val="left" w:pos="9792"/>
        </w:tabs>
        <w:ind w:firstLine="612"/>
        <w:jc w:val="both"/>
      </w:pPr>
      <w:r>
        <w:t>2.  Настоящее постановление вступает в силу после его опубликования на сайте администрации.</w:t>
      </w:r>
    </w:p>
    <w:p w:rsidR="00736D9D" w:rsidRDefault="00736D9D" w:rsidP="00736D9D">
      <w:pPr>
        <w:ind w:firstLine="612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36D9D" w:rsidRDefault="00736D9D" w:rsidP="00736D9D"/>
    <w:p w:rsidR="00736D9D" w:rsidRDefault="00736D9D" w:rsidP="00736D9D"/>
    <w:p w:rsidR="00736D9D" w:rsidRDefault="005E1FF2" w:rsidP="00736D9D">
      <w:r w:rsidRPr="005E1FF2">
        <w:drawing>
          <wp:inline distT="0" distB="0" distL="0" distR="0">
            <wp:extent cx="5940425" cy="934143"/>
            <wp:effectExtent l="19050" t="0" r="317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414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512" w:rsidRDefault="00314512" w:rsidP="00736D9D">
      <w:pPr>
        <w:jc w:val="right"/>
      </w:pPr>
    </w:p>
    <w:p w:rsidR="00EC02DC" w:rsidRDefault="00EC02DC" w:rsidP="00736D9D">
      <w:pPr>
        <w:jc w:val="right"/>
      </w:pPr>
    </w:p>
    <w:p w:rsidR="00EC02DC" w:rsidRDefault="00EC02DC" w:rsidP="00736D9D">
      <w:pPr>
        <w:jc w:val="right"/>
      </w:pPr>
    </w:p>
    <w:p w:rsidR="00EC02DC" w:rsidRDefault="00EC02DC" w:rsidP="00736D9D">
      <w:pPr>
        <w:jc w:val="right"/>
      </w:pPr>
    </w:p>
    <w:p w:rsidR="00314512" w:rsidRDefault="00314512" w:rsidP="00736D9D">
      <w:pPr>
        <w:jc w:val="right"/>
      </w:pPr>
    </w:p>
    <w:p w:rsidR="00314512" w:rsidRDefault="00314512" w:rsidP="00736D9D">
      <w:pPr>
        <w:jc w:val="right"/>
      </w:pPr>
    </w:p>
    <w:p w:rsidR="00EC02DC" w:rsidRDefault="00EC02DC" w:rsidP="00736D9D">
      <w:pPr>
        <w:jc w:val="right"/>
      </w:pPr>
    </w:p>
    <w:p w:rsidR="00314512" w:rsidRDefault="00314512" w:rsidP="00736D9D">
      <w:pPr>
        <w:jc w:val="right"/>
      </w:pPr>
    </w:p>
    <w:p w:rsidR="00736D9D" w:rsidRDefault="00736D9D" w:rsidP="00736D9D">
      <w:pPr>
        <w:jc w:val="right"/>
      </w:pPr>
      <w:r>
        <w:t xml:space="preserve">Приложение </w:t>
      </w:r>
    </w:p>
    <w:p w:rsidR="00736D9D" w:rsidRDefault="00736D9D" w:rsidP="00736D9D">
      <w:pPr>
        <w:jc w:val="right"/>
      </w:pPr>
      <w:r>
        <w:t>к постановлению  администрации</w:t>
      </w:r>
    </w:p>
    <w:p w:rsidR="00736D9D" w:rsidRDefault="00C916B8" w:rsidP="00736D9D">
      <w:pPr>
        <w:jc w:val="right"/>
      </w:pPr>
      <w:proofErr w:type="spellStart"/>
      <w:r>
        <w:t>Кислинского</w:t>
      </w:r>
      <w:proofErr w:type="spellEnd"/>
      <w:r w:rsidR="00736D9D">
        <w:t xml:space="preserve"> сельсовета </w:t>
      </w:r>
    </w:p>
    <w:p w:rsidR="00736D9D" w:rsidRDefault="00EC02DC" w:rsidP="00736D9D">
      <w:pPr>
        <w:jc w:val="right"/>
      </w:pPr>
      <w:r>
        <w:t>о</w:t>
      </w:r>
      <w:r w:rsidR="00736D9D">
        <w:t>т</w:t>
      </w:r>
      <w:r>
        <w:t xml:space="preserve"> 07.08</w:t>
      </w:r>
      <w:r w:rsidR="00736D9D">
        <w:t xml:space="preserve">.2017 г. № </w:t>
      </w:r>
      <w:r>
        <w:t>29</w:t>
      </w:r>
      <w:r w:rsidR="00736D9D">
        <w:t>-п.</w:t>
      </w:r>
    </w:p>
    <w:p w:rsidR="00736D9D" w:rsidRDefault="00736D9D" w:rsidP="00736D9D">
      <w:pPr>
        <w:jc w:val="center"/>
        <w:rPr>
          <w:bCs w:val="0"/>
          <w:color w:val="C00000"/>
          <w:sz w:val="24"/>
          <w:szCs w:val="24"/>
        </w:rPr>
      </w:pPr>
    </w:p>
    <w:p w:rsidR="00736D9D" w:rsidRDefault="00736D9D" w:rsidP="00736D9D">
      <w:pPr>
        <w:jc w:val="center"/>
        <w:rPr>
          <w:bCs w:val="0"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736D9D" w:rsidRDefault="00736D9D" w:rsidP="00736D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мероприятий по улучшению состояния  источников наружного противопожарного водоснабжения до 2020 года</w:t>
      </w:r>
    </w:p>
    <w:p w:rsidR="00736D9D" w:rsidRDefault="00736D9D" w:rsidP="00736D9D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4678"/>
        <w:gridCol w:w="1682"/>
        <w:gridCol w:w="2393"/>
      </w:tblGrid>
      <w:tr w:rsidR="00736D9D" w:rsidTr="00736D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D" w:rsidRDefault="00736D9D">
            <w:pPr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Cs w:val="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bCs w:val="0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Cs w:val="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D" w:rsidRDefault="00736D9D">
            <w:pPr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Планируемые мероприятия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D" w:rsidRDefault="00736D9D">
            <w:pPr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D" w:rsidRDefault="00736D9D">
            <w:pPr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736D9D" w:rsidTr="00151E7D">
        <w:trPr>
          <w:trHeight w:val="15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9D" w:rsidRDefault="00736D9D" w:rsidP="00D20707">
            <w:pPr>
              <w:pStyle w:val="a3"/>
              <w:numPr>
                <w:ilvl w:val="0"/>
                <w:numId w:val="1"/>
              </w:numPr>
              <w:jc w:val="center"/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9D" w:rsidRDefault="00736D9D">
            <w:pPr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 xml:space="preserve">Провести общую инвентаризацию источников наружного противопожарного водоснабжения на территории </w:t>
            </w:r>
            <w:proofErr w:type="spellStart"/>
            <w:r w:rsidR="00C916B8">
              <w:rPr>
                <w:bCs w:val="0"/>
                <w:sz w:val="24"/>
                <w:szCs w:val="24"/>
                <w:lang w:eastAsia="en-US"/>
              </w:rPr>
              <w:t>Кислинского</w:t>
            </w:r>
            <w:proofErr w:type="spellEnd"/>
            <w:r>
              <w:rPr>
                <w:bCs w:val="0"/>
                <w:sz w:val="24"/>
                <w:szCs w:val="24"/>
                <w:lang w:eastAsia="en-US"/>
              </w:rPr>
              <w:t xml:space="preserve"> сельсовета</w:t>
            </w:r>
          </w:p>
          <w:p w:rsidR="00736D9D" w:rsidRDefault="00736D9D">
            <w:pPr>
              <w:jc w:val="center"/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9D" w:rsidRDefault="00314512">
            <w:pPr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до 1 сентября 2017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D" w:rsidRDefault="00736D9D">
            <w:pPr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736D9D" w:rsidTr="00736D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9D" w:rsidRDefault="00736D9D" w:rsidP="00D20707">
            <w:pPr>
              <w:pStyle w:val="a3"/>
              <w:numPr>
                <w:ilvl w:val="0"/>
                <w:numId w:val="1"/>
              </w:numPr>
              <w:jc w:val="center"/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9D" w:rsidRDefault="00736D9D">
            <w:pPr>
              <w:spacing w:before="100" w:beforeAutospacing="1" w:after="100" w:afterAutospacing="1"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Подготов</w:t>
            </w:r>
            <w:r w:rsidR="00EC02DC">
              <w:rPr>
                <w:bCs w:val="0"/>
                <w:sz w:val="24"/>
                <w:szCs w:val="24"/>
                <w:lang w:eastAsia="en-US"/>
              </w:rPr>
              <w:t>ка</w:t>
            </w:r>
            <w:r>
              <w:rPr>
                <w:bCs w:val="0"/>
                <w:sz w:val="24"/>
                <w:szCs w:val="24"/>
                <w:lang w:eastAsia="en-US"/>
              </w:rPr>
              <w:t xml:space="preserve"> источник</w:t>
            </w:r>
            <w:r w:rsidR="00EC02DC">
              <w:rPr>
                <w:bCs w:val="0"/>
                <w:sz w:val="24"/>
                <w:szCs w:val="24"/>
                <w:lang w:eastAsia="en-US"/>
              </w:rPr>
              <w:t>ов</w:t>
            </w:r>
            <w:r>
              <w:rPr>
                <w:bCs w:val="0"/>
                <w:sz w:val="24"/>
                <w:szCs w:val="24"/>
                <w:lang w:eastAsia="en-US"/>
              </w:rPr>
              <w:t xml:space="preserve"> противопожарного водоснабжения к условиям эксплуатации в весенне-летний  </w:t>
            </w:r>
            <w:r w:rsidR="00314512">
              <w:rPr>
                <w:bCs w:val="0"/>
                <w:sz w:val="24"/>
                <w:szCs w:val="24"/>
                <w:lang w:eastAsia="en-US"/>
              </w:rPr>
              <w:t xml:space="preserve">и осенне-зимний </w:t>
            </w:r>
            <w:r>
              <w:rPr>
                <w:bCs w:val="0"/>
                <w:sz w:val="24"/>
                <w:szCs w:val="24"/>
                <w:lang w:eastAsia="en-US"/>
              </w:rPr>
              <w:t>периоды</w:t>
            </w:r>
          </w:p>
          <w:p w:rsidR="00736D9D" w:rsidRDefault="00736D9D">
            <w:pPr>
              <w:spacing w:before="100" w:beforeAutospacing="1" w:after="100" w:afterAutospacing="1"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9D" w:rsidRDefault="00264951">
            <w:pPr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5A0FD0">
              <w:t>Весь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D" w:rsidRDefault="00736D9D">
            <w:pPr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736D9D" w:rsidTr="00736D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9D" w:rsidRDefault="00736D9D" w:rsidP="00D20707">
            <w:pPr>
              <w:pStyle w:val="a3"/>
              <w:numPr>
                <w:ilvl w:val="0"/>
                <w:numId w:val="1"/>
              </w:numPr>
              <w:jc w:val="center"/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B" w:rsidRDefault="00C916B8" w:rsidP="00C916B8">
            <w:pPr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Строительство во</w:t>
            </w:r>
            <w:r w:rsidR="00EC02DC">
              <w:rPr>
                <w:bCs w:val="0"/>
                <w:sz w:val="24"/>
                <w:szCs w:val="24"/>
                <w:lang w:eastAsia="en-US"/>
              </w:rPr>
              <w:t>до</w:t>
            </w:r>
            <w:r>
              <w:rPr>
                <w:bCs w:val="0"/>
                <w:sz w:val="24"/>
                <w:szCs w:val="24"/>
                <w:lang w:eastAsia="en-US"/>
              </w:rPr>
              <w:t>заборного пирса</w:t>
            </w:r>
          </w:p>
          <w:p w:rsidR="00736D9D" w:rsidRDefault="00770B7B" w:rsidP="00C916B8">
            <w:pPr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 xml:space="preserve"> посёлок </w:t>
            </w:r>
            <w:proofErr w:type="spellStart"/>
            <w:r>
              <w:rPr>
                <w:bCs w:val="0"/>
                <w:sz w:val="24"/>
                <w:szCs w:val="24"/>
                <w:lang w:eastAsia="en-US"/>
              </w:rPr>
              <w:t>Муслимовка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9D" w:rsidRDefault="00C916B8" w:rsidP="00EC02DC">
            <w:pPr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до 20</w:t>
            </w:r>
            <w:r w:rsidR="00EC02DC">
              <w:rPr>
                <w:bCs w:val="0"/>
                <w:sz w:val="24"/>
                <w:szCs w:val="24"/>
                <w:lang w:eastAsia="en-US"/>
              </w:rPr>
              <w:t>20</w:t>
            </w:r>
            <w:r>
              <w:rPr>
                <w:bCs w:val="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D" w:rsidRDefault="00736D9D">
            <w:pPr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770B7B" w:rsidTr="00736D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B" w:rsidRDefault="00770B7B" w:rsidP="00D20707">
            <w:pPr>
              <w:pStyle w:val="a3"/>
              <w:numPr>
                <w:ilvl w:val="0"/>
                <w:numId w:val="1"/>
              </w:numPr>
              <w:jc w:val="center"/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B" w:rsidRDefault="00EC02DC" w:rsidP="00EC02DC">
            <w:pPr>
              <w:spacing w:before="100" w:beforeAutospacing="1" w:after="100" w:afterAutospacing="1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Оборудование подъездов с твердым покрытием и разворотной площадкой обеспечивающей свободный разворот вспомогательной, прицепной техники для подвоза воды</w:t>
            </w:r>
            <w:r w:rsidR="00770B7B">
              <w:rPr>
                <w:bCs w:val="0"/>
                <w:sz w:val="24"/>
                <w:szCs w:val="24"/>
                <w:lang w:eastAsia="en-US"/>
              </w:rPr>
              <w:t xml:space="preserve"> посёлок </w:t>
            </w:r>
            <w:proofErr w:type="spellStart"/>
            <w:r w:rsidR="00770B7B">
              <w:rPr>
                <w:bCs w:val="0"/>
                <w:sz w:val="24"/>
                <w:szCs w:val="24"/>
                <w:lang w:eastAsia="en-US"/>
              </w:rPr>
              <w:t>Кзыл-Юлдуз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B" w:rsidRDefault="00770B7B" w:rsidP="00174FCF">
            <w:pPr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до 2019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7B" w:rsidRDefault="00770B7B" w:rsidP="00174FCF">
            <w:pPr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770B7B" w:rsidTr="00736D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B" w:rsidRDefault="00770B7B" w:rsidP="00D20707">
            <w:pPr>
              <w:pStyle w:val="a3"/>
              <w:numPr>
                <w:ilvl w:val="0"/>
                <w:numId w:val="1"/>
              </w:numPr>
              <w:jc w:val="center"/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B" w:rsidRDefault="00EC02DC" w:rsidP="00EC02DC">
            <w:pPr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Установка у</w:t>
            </w:r>
            <w:r w:rsidR="00770B7B">
              <w:rPr>
                <w:bCs w:val="0"/>
                <w:sz w:val="24"/>
                <w:szCs w:val="24"/>
                <w:lang w:eastAsia="en-US"/>
              </w:rPr>
              <w:t>стройств</w:t>
            </w:r>
            <w:r>
              <w:rPr>
                <w:bCs w:val="0"/>
                <w:sz w:val="24"/>
                <w:szCs w:val="24"/>
                <w:lang w:eastAsia="en-US"/>
              </w:rPr>
              <w:t>а</w:t>
            </w:r>
            <w:r w:rsidR="00770B7B">
              <w:rPr>
                <w:bCs w:val="0"/>
                <w:sz w:val="24"/>
                <w:szCs w:val="24"/>
                <w:lang w:eastAsia="en-US"/>
              </w:rPr>
              <w:t xml:space="preserve"> для забора воды </w:t>
            </w:r>
            <w:r>
              <w:rPr>
                <w:bCs w:val="0"/>
                <w:sz w:val="24"/>
                <w:szCs w:val="24"/>
                <w:lang w:eastAsia="en-US"/>
              </w:rPr>
              <w:t xml:space="preserve">из водонапорной башни </w:t>
            </w:r>
            <w:r w:rsidR="00770B7B">
              <w:rPr>
                <w:bCs w:val="0"/>
                <w:sz w:val="24"/>
                <w:szCs w:val="24"/>
                <w:lang w:eastAsia="en-US"/>
              </w:rPr>
              <w:t>село Кисла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B" w:rsidRDefault="00770B7B" w:rsidP="00EC02DC">
            <w:pPr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до 20</w:t>
            </w:r>
            <w:r w:rsidR="00EC02DC">
              <w:rPr>
                <w:bCs w:val="0"/>
                <w:sz w:val="24"/>
                <w:szCs w:val="24"/>
                <w:lang w:eastAsia="en-US"/>
              </w:rPr>
              <w:t>19</w:t>
            </w:r>
            <w:r>
              <w:rPr>
                <w:bCs w:val="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7B" w:rsidRDefault="00EC02DC" w:rsidP="00174FCF">
            <w:pPr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ООО «Кисла»</w:t>
            </w:r>
          </w:p>
        </w:tc>
      </w:tr>
      <w:tr w:rsidR="00770B7B" w:rsidTr="00736D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B" w:rsidRDefault="00770B7B" w:rsidP="00D20707">
            <w:pPr>
              <w:pStyle w:val="a3"/>
              <w:numPr>
                <w:ilvl w:val="0"/>
                <w:numId w:val="1"/>
              </w:numPr>
              <w:jc w:val="center"/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B" w:rsidRDefault="00770B7B" w:rsidP="00151E7D">
            <w:pPr>
              <w:spacing w:before="100" w:beforeAutospacing="1" w:after="100" w:afterAutospacing="1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Установка на видных местах указателей пожарных гидрантов в соответствии с требованиями норм пожарной безопасности. Обеспечение беспрепятственного доступа в любое время года к пожарным гидрантам, установленным в колодцах, находящихся на обслуживании организации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B" w:rsidRDefault="00770B7B">
            <w:pPr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до 2018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7B" w:rsidRDefault="00770B7B">
            <w:pPr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770B7B" w:rsidTr="00736D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B" w:rsidRDefault="00770B7B" w:rsidP="00D20707">
            <w:pPr>
              <w:pStyle w:val="a3"/>
              <w:numPr>
                <w:ilvl w:val="0"/>
                <w:numId w:val="1"/>
              </w:numPr>
              <w:jc w:val="center"/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B" w:rsidRDefault="00770B7B">
            <w:pPr>
              <w:spacing w:before="100" w:beforeAutospacing="1" w:after="100" w:afterAutospacing="1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 xml:space="preserve">Организовать ремонт, реконструкцию </w:t>
            </w:r>
            <w:r w:rsidR="00EC02DC">
              <w:rPr>
                <w:bCs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Cs w:val="0"/>
                <w:sz w:val="24"/>
                <w:szCs w:val="24"/>
                <w:lang w:eastAsia="en-US"/>
              </w:rPr>
              <w:t xml:space="preserve">пожарных водоемов. </w:t>
            </w:r>
            <w:r w:rsidR="00EC02DC">
              <w:rPr>
                <w:bCs w:val="0"/>
                <w:sz w:val="24"/>
                <w:szCs w:val="24"/>
                <w:lang w:eastAsia="en-US"/>
              </w:rPr>
              <w:t xml:space="preserve"> </w:t>
            </w:r>
          </w:p>
          <w:p w:rsidR="00770B7B" w:rsidRDefault="00770B7B">
            <w:pPr>
              <w:spacing w:before="100" w:beforeAutospacing="1" w:after="100" w:afterAutospacing="1"/>
              <w:jc w:val="center"/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7B" w:rsidRDefault="00770B7B">
            <w:pPr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До 2020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7B" w:rsidRDefault="00770B7B">
            <w:pPr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Глава администрации</w:t>
            </w:r>
          </w:p>
        </w:tc>
      </w:tr>
    </w:tbl>
    <w:p w:rsidR="00736D9D" w:rsidRDefault="00736D9D" w:rsidP="00736D9D">
      <w:pPr>
        <w:jc w:val="center"/>
        <w:rPr>
          <w:bCs w:val="0"/>
          <w:sz w:val="24"/>
          <w:szCs w:val="24"/>
        </w:rPr>
      </w:pPr>
    </w:p>
    <w:p w:rsidR="00150EBF" w:rsidRDefault="00150EBF">
      <w:bookmarkStart w:id="0" w:name="_GoBack"/>
      <w:bookmarkEnd w:id="0"/>
    </w:p>
    <w:sectPr w:rsidR="00150EBF" w:rsidSect="00981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61336"/>
    <w:multiLevelType w:val="hybridMultilevel"/>
    <w:tmpl w:val="75466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D9D"/>
    <w:rsid w:val="00022DA6"/>
    <w:rsid w:val="00083F05"/>
    <w:rsid w:val="00096632"/>
    <w:rsid w:val="00096DAC"/>
    <w:rsid w:val="000C07D3"/>
    <w:rsid w:val="00123C77"/>
    <w:rsid w:val="001435C4"/>
    <w:rsid w:val="00150EBF"/>
    <w:rsid w:val="00151E7D"/>
    <w:rsid w:val="0019381A"/>
    <w:rsid w:val="00194693"/>
    <w:rsid w:val="001A5EB3"/>
    <w:rsid w:val="001B6704"/>
    <w:rsid w:val="001E5B9F"/>
    <w:rsid w:val="001F2E6F"/>
    <w:rsid w:val="001F6B37"/>
    <w:rsid w:val="001F752D"/>
    <w:rsid w:val="00210162"/>
    <w:rsid w:val="0021072E"/>
    <w:rsid w:val="00226EFD"/>
    <w:rsid w:val="00234FF0"/>
    <w:rsid w:val="00264951"/>
    <w:rsid w:val="00267BB5"/>
    <w:rsid w:val="002A16BE"/>
    <w:rsid w:val="002A72DA"/>
    <w:rsid w:val="002C3D0D"/>
    <w:rsid w:val="002C6207"/>
    <w:rsid w:val="00301C01"/>
    <w:rsid w:val="00306D63"/>
    <w:rsid w:val="003107BC"/>
    <w:rsid w:val="00314512"/>
    <w:rsid w:val="003666D4"/>
    <w:rsid w:val="00385B13"/>
    <w:rsid w:val="00423F5D"/>
    <w:rsid w:val="00480364"/>
    <w:rsid w:val="004839B2"/>
    <w:rsid w:val="004B3DF7"/>
    <w:rsid w:val="004C27DD"/>
    <w:rsid w:val="004F72EA"/>
    <w:rsid w:val="00503464"/>
    <w:rsid w:val="005112A3"/>
    <w:rsid w:val="005172B7"/>
    <w:rsid w:val="00522AE8"/>
    <w:rsid w:val="005821CF"/>
    <w:rsid w:val="005E1FF2"/>
    <w:rsid w:val="0061659A"/>
    <w:rsid w:val="00660CB8"/>
    <w:rsid w:val="00663964"/>
    <w:rsid w:val="00663B40"/>
    <w:rsid w:val="006A3DF8"/>
    <w:rsid w:val="006A4858"/>
    <w:rsid w:val="006B367F"/>
    <w:rsid w:val="006D33DC"/>
    <w:rsid w:val="006E43CD"/>
    <w:rsid w:val="006E5168"/>
    <w:rsid w:val="006F1574"/>
    <w:rsid w:val="006F74CA"/>
    <w:rsid w:val="007001C1"/>
    <w:rsid w:val="00700644"/>
    <w:rsid w:val="007213F7"/>
    <w:rsid w:val="00723A1B"/>
    <w:rsid w:val="0073312A"/>
    <w:rsid w:val="00736D9D"/>
    <w:rsid w:val="007630BE"/>
    <w:rsid w:val="00770B7B"/>
    <w:rsid w:val="00793378"/>
    <w:rsid w:val="007A307D"/>
    <w:rsid w:val="007B20E9"/>
    <w:rsid w:val="007C33F1"/>
    <w:rsid w:val="007D0524"/>
    <w:rsid w:val="007E49E6"/>
    <w:rsid w:val="0089013F"/>
    <w:rsid w:val="008B551B"/>
    <w:rsid w:val="008F3C8F"/>
    <w:rsid w:val="0091584B"/>
    <w:rsid w:val="00935F83"/>
    <w:rsid w:val="0095544B"/>
    <w:rsid w:val="009557F2"/>
    <w:rsid w:val="00957857"/>
    <w:rsid w:val="00975725"/>
    <w:rsid w:val="00981946"/>
    <w:rsid w:val="009C6F3E"/>
    <w:rsid w:val="009E5FFC"/>
    <w:rsid w:val="009E7835"/>
    <w:rsid w:val="009F16B3"/>
    <w:rsid w:val="009F56E5"/>
    <w:rsid w:val="00A02561"/>
    <w:rsid w:val="00A74B87"/>
    <w:rsid w:val="00A86129"/>
    <w:rsid w:val="00AA1626"/>
    <w:rsid w:val="00AA741F"/>
    <w:rsid w:val="00AC7698"/>
    <w:rsid w:val="00AF7C12"/>
    <w:rsid w:val="00B013E5"/>
    <w:rsid w:val="00B2198D"/>
    <w:rsid w:val="00B44E7C"/>
    <w:rsid w:val="00B90619"/>
    <w:rsid w:val="00BB344D"/>
    <w:rsid w:val="00BC0A91"/>
    <w:rsid w:val="00BC2A25"/>
    <w:rsid w:val="00BD0B0B"/>
    <w:rsid w:val="00BD1F9E"/>
    <w:rsid w:val="00BD3710"/>
    <w:rsid w:val="00BD3B5E"/>
    <w:rsid w:val="00BE175F"/>
    <w:rsid w:val="00BE2704"/>
    <w:rsid w:val="00BE350A"/>
    <w:rsid w:val="00BE52D0"/>
    <w:rsid w:val="00C122A1"/>
    <w:rsid w:val="00C52111"/>
    <w:rsid w:val="00C6485B"/>
    <w:rsid w:val="00C66181"/>
    <w:rsid w:val="00C74767"/>
    <w:rsid w:val="00C75CA0"/>
    <w:rsid w:val="00C83B9E"/>
    <w:rsid w:val="00C916B8"/>
    <w:rsid w:val="00C96C0C"/>
    <w:rsid w:val="00CA3466"/>
    <w:rsid w:val="00CB2EAB"/>
    <w:rsid w:val="00CC64CD"/>
    <w:rsid w:val="00CD01F3"/>
    <w:rsid w:val="00CD4738"/>
    <w:rsid w:val="00CF626E"/>
    <w:rsid w:val="00D027A1"/>
    <w:rsid w:val="00D31511"/>
    <w:rsid w:val="00D763D4"/>
    <w:rsid w:val="00D91B31"/>
    <w:rsid w:val="00DA1467"/>
    <w:rsid w:val="00DA43F7"/>
    <w:rsid w:val="00DA60DA"/>
    <w:rsid w:val="00DA62D7"/>
    <w:rsid w:val="00DD621D"/>
    <w:rsid w:val="00DE24E4"/>
    <w:rsid w:val="00DE472F"/>
    <w:rsid w:val="00DE7593"/>
    <w:rsid w:val="00DF6F51"/>
    <w:rsid w:val="00E07F55"/>
    <w:rsid w:val="00E14D20"/>
    <w:rsid w:val="00E61061"/>
    <w:rsid w:val="00E626EB"/>
    <w:rsid w:val="00E97273"/>
    <w:rsid w:val="00EA77D6"/>
    <w:rsid w:val="00EC02DC"/>
    <w:rsid w:val="00EC16B2"/>
    <w:rsid w:val="00F17B9C"/>
    <w:rsid w:val="00F3366A"/>
    <w:rsid w:val="00F4686D"/>
    <w:rsid w:val="00F55BF6"/>
    <w:rsid w:val="00F96DEC"/>
    <w:rsid w:val="00FD2C25"/>
    <w:rsid w:val="00FE60CD"/>
    <w:rsid w:val="00FF4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9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D9D"/>
    <w:pPr>
      <w:ind w:left="720"/>
      <w:contextualSpacing/>
    </w:pPr>
  </w:style>
  <w:style w:type="table" w:styleId="a4">
    <w:name w:val="Table Grid"/>
    <w:basedOn w:val="a1"/>
    <w:uiPriority w:val="59"/>
    <w:rsid w:val="00736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54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44B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3">
    <w:name w:val="Body Text Indent 3"/>
    <w:basedOn w:val="a"/>
    <w:link w:val="30"/>
    <w:semiHidden/>
    <w:unhideWhenUsed/>
    <w:rsid w:val="00DA43F7"/>
    <w:pPr>
      <w:ind w:firstLine="720"/>
      <w:jc w:val="both"/>
    </w:pPr>
    <w:rPr>
      <w:bCs w:val="0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A43F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9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D9D"/>
    <w:pPr>
      <w:ind w:left="720"/>
      <w:contextualSpacing/>
    </w:pPr>
  </w:style>
  <w:style w:type="table" w:styleId="a4">
    <w:name w:val="Table Grid"/>
    <w:basedOn w:val="a1"/>
    <w:uiPriority w:val="59"/>
    <w:rsid w:val="00736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6E658-BAC8-47AD-BAFC-68D52AC1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13</cp:revision>
  <cp:lastPrinted>2017-08-07T10:39:00Z</cp:lastPrinted>
  <dcterms:created xsi:type="dcterms:W3CDTF">2017-07-24T07:03:00Z</dcterms:created>
  <dcterms:modified xsi:type="dcterms:W3CDTF">2017-08-07T10:43:00Z</dcterms:modified>
</cp:coreProperties>
</file>