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E87309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Pr="00227174" w:rsidRDefault="0082003E" w:rsidP="00945A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15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37</w:t>
      </w:r>
      <w:r w:rsidR="00CE2F38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Pr="00EC2A56">
        <w:rPr>
          <w:rFonts w:ascii="Times New Roman" w:hAnsi="Times New Roman" w:cs="Times New Roman"/>
          <w:b/>
          <w:sz w:val="28"/>
          <w:szCs w:val="28"/>
        </w:rPr>
        <w:t>.11.2016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3E" w:rsidRPr="00EC2A56" w:rsidRDefault="0082003E" w:rsidP="0082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ED" w:rsidRPr="00F41E3B" w:rsidRDefault="00F41E3B" w:rsidP="00F41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E87309">
        <w:rPr>
          <w:rFonts w:ascii="Times New Roman" w:eastAsia="Times New Roman" w:hAnsi="Times New Roman" w:cs="Times New Roman"/>
          <w:sz w:val="28"/>
          <w:szCs w:val="28"/>
        </w:rPr>
        <w:t>твии с Федеральным законом от 03.08.2018 года № 334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муниципального образования Кислинский сельсовет, Совет депутатов решил:</w:t>
      </w:r>
    </w:p>
    <w:p w:rsidR="0082003E" w:rsidRPr="00605BB3" w:rsidRDefault="0082003E" w:rsidP="00820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A42247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37</w:t>
      </w:r>
      <w:r w:rsidR="00CE2F38">
        <w:rPr>
          <w:rFonts w:ascii="Times New Roman" w:hAnsi="Times New Roman" w:cs="Times New Roman"/>
          <w:sz w:val="28"/>
          <w:szCs w:val="28"/>
        </w:rPr>
        <w:t xml:space="preserve"> от 24</w:t>
      </w:r>
      <w:r w:rsidRPr="002341A5">
        <w:rPr>
          <w:rFonts w:ascii="Times New Roman" w:hAnsi="Times New Roman" w:cs="Times New Roman"/>
          <w:sz w:val="28"/>
          <w:szCs w:val="28"/>
        </w:rPr>
        <w:t>.11.2016 г</w:t>
      </w:r>
      <w:r w:rsidR="00605BB3" w:rsidRPr="00605BB3">
        <w:rPr>
          <w:rFonts w:ascii="Times New Roman" w:hAnsi="Times New Roman" w:cs="Times New Roman"/>
          <w:sz w:val="28"/>
          <w:szCs w:val="28"/>
        </w:rPr>
        <w:t>. «Об установлении нал</w:t>
      </w:r>
      <w:r w:rsidR="00BE69F6"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D140DF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A42247">
        <w:rPr>
          <w:rFonts w:ascii="Times New Roman" w:hAnsi="Times New Roman" w:cs="Times New Roman"/>
          <w:sz w:val="28"/>
          <w:szCs w:val="28"/>
        </w:rPr>
        <w:t>3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D140DF" w:rsidRPr="00D140DF" w:rsidRDefault="00D140DF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0DF" w:rsidRPr="00D140DF" w:rsidRDefault="00D140DF" w:rsidP="00D140DF">
      <w:pPr>
        <w:pStyle w:val="a4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D140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DF1F07">
        <w:rPr>
          <w:rFonts w:ascii="Times New Roman" w:hAnsi="Times New Roman" w:cs="Times New Roman"/>
          <w:sz w:val="28"/>
          <w:szCs w:val="28"/>
        </w:rPr>
        <w:t>;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единых недвижимых комплексов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07">
        <w:rPr>
          <w:rFonts w:ascii="Times New Roman" w:hAnsi="Times New Roman" w:cs="Times New Roman"/>
          <w:sz w:val="28"/>
          <w:szCs w:val="28"/>
        </w:rPr>
        <w:t xml:space="preserve"> в состав которых вхо</w:t>
      </w:r>
      <w:r>
        <w:rPr>
          <w:rFonts w:ascii="Times New Roman" w:hAnsi="Times New Roman" w:cs="Times New Roman"/>
          <w:sz w:val="28"/>
          <w:szCs w:val="28"/>
        </w:rPr>
        <w:t>дит хотя бы один жилой дом;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07">
        <w:rPr>
          <w:rFonts w:ascii="Times New Roman" w:hAnsi="Times New Roman" w:cs="Times New Roman"/>
          <w:sz w:val="28"/>
          <w:szCs w:val="28"/>
        </w:rPr>
        <w:t>гаражей и машино-мест;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расположенных в объектах налогооблажения, указанных в подпункте 2 настоящего пункта.</w:t>
      </w:r>
    </w:p>
    <w:p w:rsidR="00E87309" w:rsidRPr="00DF1F07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дачного хозяйства, огородничества, руководства или индивидуального жилищного строительства.</w:t>
      </w:r>
    </w:p>
    <w:p w:rsidR="0082003E" w:rsidRPr="00DF1F07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</w:t>
      </w:r>
      <w:r w:rsidR="00083391">
        <w:rPr>
          <w:rFonts w:ascii="Times New Roman" w:hAnsi="Times New Roman" w:cs="Times New Roman"/>
          <w:sz w:val="28"/>
          <w:szCs w:val="28"/>
        </w:rPr>
        <w:t xml:space="preserve">тношения, возникшие с 01.01.2019 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           </w:t>
      </w:r>
      <w:r w:rsidR="00CE2F38" w:rsidRPr="00DF1F07">
        <w:rPr>
          <w:rFonts w:ascii="Times New Roman" w:hAnsi="Times New Roman" w:cs="Times New Roman"/>
          <w:sz w:val="28"/>
          <w:szCs w:val="28"/>
        </w:rPr>
        <w:t xml:space="preserve">                               В.Л. Абрамов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4A" w:rsidRDefault="003C2D4A" w:rsidP="00945AEB">
      <w:pPr>
        <w:spacing w:after="0" w:line="240" w:lineRule="auto"/>
      </w:pPr>
      <w:r>
        <w:separator/>
      </w:r>
    </w:p>
  </w:endnote>
  <w:endnote w:type="continuationSeparator" w:id="1">
    <w:p w:rsidR="003C2D4A" w:rsidRDefault="003C2D4A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4A" w:rsidRDefault="003C2D4A" w:rsidP="00945AEB">
      <w:pPr>
        <w:spacing w:after="0" w:line="240" w:lineRule="auto"/>
      </w:pPr>
      <w:r>
        <w:separator/>
      </w:r>
    </w:p>
  </w:footnote>
  <w:footnote w:type="continuationSeparator" w:id="1">
    <w:p w:rsidR="003C2D4A" w:rsidRDefault="003C2D4A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800F2"/>
    <w:rsid w:val="00083391"/>
    <w:rsid w:val="00083F6C"/>
    <w:rsid w:val="000D12A7"/>
    <w:rsid w:val="000D74D1"/>
    <w:rsid w:val="000F6740"/>
    <w:rsid w:val="001044F9"/>
    <w:rsid w:val="001147CB"/>
    <w:rsid w:val="00156B6B"/>
    <w:rsid w:val="0015714D"/>
    <w:rsid w:val="0016097E"/>
    <w:rsid w:val="001645B6"/>
    <w:rsid w:val="0018679E"/>
    <w:rsid w:val="00186E0D"/>
    <w:rsid w:val="00192AC8"/>
    <w:rsid w:val="001B335B"/>
    <w:rsid w:val="001C12CC"/>
    <w:rsid w:val="001F7CFD"/>
    <w:rsid w:val="002756F6"/>
    <w:rsid w:val="002B3054"/>
    <w:rsid w:val="003053F8"/>
    <w:rsid w:val="003054FF"/>
    <w:rsid w:val="003334EA"/>
    <w:rsid w:val="0038209E"/>
    <w:rsid w:val="00384CF4"/>
    <w:rsid w:val="003B3217"/>
    <w:rsid w:val="003C2D4A"/>
    <w:rsid w:val="003E3F67"/>
    <w:rsid w:val="004113DC"/>
    <w:rsid w:val="00424F78"/>
    <w:rsid w:val="004435A3"/>
    <w:rsid w:val="00461943"/>
    <w:rsid w:val="00585E4D"/>
    <w:rsid w:val="005C0152"/>
    <w:rsid w:val="00605BB3"/>
    <w:rsid w:val="00620316"/>
    <w:rsid w:val="006729E9"/>
    <w:rsid w:val="006A09F4"/>
    <w:rsid w:val="0074434C"/>
    <w:rsid w:val="00744BED"/>
    <w:rsid w:val="007E3A24"/>
    <w:rsid w:val="0082003E"/>
    <w:rsid w:val="00877FD2"/>
    <w:rsid w:val="008900C0"/>
    <w:rsid w:val="00942BCB"/>
    <w:rsid w:val="009430DF"/>
    <w:rsid w:val="00945AEB"/>
    <w:rsid w:val="009B6DA2"/>
    <w:rsid w:val="00A17E24"/>
    <w:rsid w:val="00A26B18"/>
    <w:rsid w:val="00A26D5F"/>
    <w:rsid w:val="00A42247"/>
    <w:rsid w:val="00A51D3E"/>
    <w:rsid w:val="00A8209B"/>
    <w:rsid w:val="00A85506"/>
    <w:rsid w:val="00AB68D9"/>
    <w:rsid w:val="00AD2B3A"/>
    <w:rsid w:val="00AD5BE2"/>
    <w:rsid w:val="00B34015"/>
    <w:rsid w:val="00B500DC"/>
    <w:rsid w:val="00BA2735"/>
    <w:rsid w:val="00BB193C"/>
    <w:rsid w:val="00BD7CCC"/>
    <w:rsid w:val="00BE69F6"/>
    <w:rsid w:val="00C0571F"/>
    <w:rsid w:val="00C40C46"/>
    <w:rsid w:val="00C97248"/>
    <w:rsid w:val="00CE2F38"/>
    <w:rsid w:val="00D07FF6"/>
    <w:rsid w:val="00D10209"/>
    <w:rsid w:val="00D140DF"/>
    <w:rsid w:val="00D52A14"/>
    <w:rsid w:val="00D72661"/>
    <w:rsid w:val="00DF1F07"/>
    <w:rsid w:val="00E2348F"/>
    <w:rsid w:val="00E45A12"/>
    <w:rsid w:val="00E87309"/>
    <w:rsid w:val="00EB54A8"/>
    <w:rsid w:val="00F23D60"/>
    <w:rsid w:val="00F41E3B"/>
    <w:rsid w:val="00FE087C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DB80-7C9A-4FA3-AB6E-7D0B56A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2018-10-17T04:09:00Z</cp:lastPrinted>
  <dcterms:created xsi:type="dcterms:W3CDTF">2017-11-16T08:57:00Z</dcterms:created>
  <dcterms:modified xsi:type="dcterms:W3CDTF">2019-02-08T10:29:00Z</dcterms:modified>
</cp:coreProperties>
</file>