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B8" w:rsidRPr="00375CB8" w:rsidRDefault="00413D3F" w:rsidP="00375CB8">
      <w:pPr>
        <w:shd w:val="clear" w:color="auto" w:fill="FFFFFF"/>
        <w:spacing w:after="75" w:line="432" w:lineRule="atLeast"/>
        <w:ind w:left="150" w:right="150"/>
        <w:outlineLvl w:val="0"/>
        <w:rPr>
          <w:rFonts w:ascii="Arial" w:eastAsia="Times New Roman" w:hAnsi="Arial" w:cs="Arial"/>
          <w:color w:val="314B66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14B66"/>
          <w:kern w:val="36"/>
          <w:sz w:val="36"/>
          <w:szCs w:val="36"/>
          <w:lang w:eastAsia="ru-RU"/>
        </w:rPr>
        <w:t>А</w:t>
      </w:r>
      <w:r w:rsidR="00375CB8" w:rsidRPr="00375CB8">
        <w:rPr>
          <w:rFonts w:ascii="Arial" w:eastAsia="Times New Roman" w:hAnsi="Arial" w:cs="Arial"/>
          <w:color w:val="314B66"/>
          <w:kern w:val="36"/>
          <w:sz w:val="36"/>
          <w:szCs w:val="36"/>
          <w:lang w:eastAsia="ru-RU"/>
        </w:rPr>
        <w:t>дминистра</w:t>
      </w:r>
      <w:r>
        <w:rPr>
          <w:rFonts w:ascii="Arial" w:eastAsia="Times New Roman" w:hAnsi="Arial" w:cs="Arial"/>
          <w:color w:val="314B66"/>
          <w:kern w:val="36"/>
          <w:sz w:val="36"/>
          <w:szCs w:val="36"/>
          <w:lang w:eastAsia="ru-RU"/>
        </w:rPr>
        <w:t xml:space="preserve">ция </w:t>
      </w:r>
      <w:r w:rsidR="00C46707">
        <w:rPr>
          <w:rFonts w:ascii="Arial" w:eastAsia="Times New Roman" w:hAnsi="Arial" w:cs="Arial"/>
          <w:color w:val="314B66"/>
          <w:kern w:val="36"/>
          <w:sz w:val="36"/>
          <w:szCs w:val="36"/>
          <w:lang w:eastAsia="ru-RU"/>
        </w:rPr>
        <w:t xml:space="preserve">муниципального образования </w:t>
      </w:r>
      <w:proofErr w:type="spellStart"/>
      <w:r w:rsidR="00C46707">
        <w:rPr>
          <w:rFonts w:ascii="Arial" w:eastAsia="Times New Roman" w:hAnsi="Arial" w:cs="Arial"/>
          <w:color w:val="314B66"/>
          <w:kern w:val="36"/>
          <w:sz w:val="36"/>
          <w:szCs w:val="36"/>
          <w:lang w:eastAsia="ru-RU"/>
        </w:rPr>
        <w:t>Кислинский</w:t>
      </w:r>
      <w:proofErr w:type="spellEnd"/>
      <w:r w:rsidR="00375CB8" w:rsidRPr="00375CB8">
        <w:rPr>
          <w:rFonts w:ascii="Arial" w:eastAsia="Times New Roman" w:hAnsi="Arial" w:cs="Arial"/>
          <w:color w:val="314B66"/>
          <w:kern w:val="36"/>
          <w:sz w:val="36"/>
          <w:szCs w:val="36"/>
          <w:lang w:eastAsia="ru-RU"/>
        </w:rPr>
        <w:t xml:space="preserve"> сельсовет </w:t>
      </w:r>
      <w:proofErr w:type="spellStart"/>
      <w:r w:rsidR="00375CB8" w:rsidRPr="00375CB8">
        <w:rPr>
          <w:rFonts w:ascii="Arial" w:eastAsia="Times New Roman" w:hAnsi="Arial" w:cs="Arial"/>
          <w:color w:val="314B66"/>
          <w:kern w:val="36"/>
          <w:sz w:val="36"/>
          <w:szCs w:val="36"/>
          <w:lang w:eastAsia="ru-RU"/>
        </w:rPr>
        <w:t>Асекеевского</w:t>
      </w:r>
      <w:proofErr w:type="spellEnd"/>
      <w:r w:rsidR="00375CB8" w:rsidRPr="00375CB8">
        <w:rPr>
          <w:rFonts w:ascii="Arial" w:eastAsia="Times New Roman" w:hAnsi="Arial" w:cs="Arial"/>
          <w:color w:val="314B66"/>
          <w:kern w:val="36"/>
          <w:sz w:val="36"/>
          <w:szCs w:val="36"/>
          <w:lang w:eastAsia="ru-RU"/>
        </w:rPr>
        <w:t xml:space="preserve"> района Оренбургской области доводит до сведения информацию</w:t>
      </w:r>
    </w:p>
    <w:p w:rsidR="00375CB8" w:rsidRPr="00375CB8" w:rsidRDefault="00375CB8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 xml:space="preserve">О </w:t>
      </w:r>
      <w:proofErr w:type="gramStart"/>
      <w:r w:rsidRPr="00375CB8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>Р</w:t>
      </w:r>
      <w:proofErr w:type="gramEnd"/>
      <w:r w:rsidRPr="00375CB8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 xml:space="preserve"> Е Н Б У Р Г С К А Я  О Б Л А С Т Ь</w:t>
      </w:r>
    </w:p>
    <w:p w:rsidR="00375CB8" w:rsidRPr="00375CB8" w:rsidRDefault="00375CB8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 xml:space="preserve">А С Е К Е </w:t>
      </w:r>
      <w:proofErr w:type="spellStart"/>
      <w:proofErr w:type="gramStart"/>
      <w:r w:rsidRPr="00375CB8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>Е</w:t>
      </w:r>
      <w:proofErr w:type="spellEnd"/>
      <w:proofErr w:type="gramEnd"/>
      <w:r w:rsidRPr="00375CB8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 xml:space="preserve"> В С К И Й    Р А Й О Н</w:t>
      </w:r>
    </w:p>
    <w:p w:rsidR="00375CB8" w:rsidRPr="00375CB8" w:rsidRDefault="00375CB8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  <w:r w:rsidRPr="00375CB8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 xml:space="preserve">АДМИНИСТРАЦИЯ </w:t>
      </w:r>
      <w:r w:rsidR="00C46707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>КИСЛИНСКОГО</w:t>
      </w:r>
      <w:r w:rsidRPr="00375CB8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 xml:space="preserve"> СЕЛЬСОВЕТА</w:t>
      </w:r>
    </w:p>
    <w:p w:rsidR="00375CB8" w:rsidRPr="00375CB8" w:rsidRDefault="00375CB8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4617</w:t>
      </w:r>
      <w:r w:rsidR="00C46707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01  село Кисла</w:t>
      </w:r>
      <w:r w:rsidRPr="00375CB8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  ул</w:t>
      </w:r>
      <w:proofErr w:type="gramStart"/>
      <w:r w:rsidRPr="00375CB8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.</w:t>
      </w:r>
      <w:r w:rsidR="00D80A02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Ц</w:t>
      </w:r>
      <w:proofErr w:type="gramEnd"/>
      <w:r w:rsidR="00D80A02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ентральн</w:t>
      </w:r>
      <w:r w:rsidRPr="00375CB8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 xml:space="preserve">ая  </w:t>
      </w:r>
      <w:r w:rsidR="00D80A02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6</w:t>
      </w:r>
      <w:r w:rsidR="00C46707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35</w:t>
      </w:r>
      <w:r w:rsidRPr="00375CB8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 </w:t>
      </w:r>
      <w:r w:rsidRPr="00375CB8">
        <w:rPr>
          <w:rFonts w:ascii="Arial" w:eastAsia="Times New Roman" w:hAnsi="Arial" w:cs="Arial"/>
          <w:i/>
          <w:iCs/>
          <w:color w:val="111417"/>
          <w:sz w:val="21"/>
          <w:szCs w:val="21"/>
          <w:lang w:eastAsia="ru-RU"/>
        </w:rPr>
        <w:t> </w:t>
      </w:r>
      <w:r w:rsidR="00C46707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тел. 8(35351) 25-7-24</w:t>
      </w:r>
      <w:r w:rsidR="00D80A02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; факс 8(35351) 2-</w:t>
      </w:r>
      <w:r w:rsidR="00C46707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05-84</w:t>
      </w:r>
    </w:p>
    <w:p w:rsidR="00375CB8" w:rsidRPr="00375CB8" w:rsidRDefault="00375CB8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 xml:space="preserve">Расчетный счет </w:t>
      </w:r>
      <w:proofErr w:type="spellStart"/>
      <w:r w:rsidR="00C46707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р</w:t>
      </w:r>
      <w:proofErr w:type="spellEnd"/>
      <w:r w:rsidR="00C46707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/</w:t>
      </w:r>
      <w:proofErr w:type="spellStart"/>
      <w:r w:rsidR="00C46707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сч</w:t>
      </w:r>
      <w:proofErr w:type="spellEnd"/>
      <w:r w:rsidR="00C46707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 xml:space="preserve">          </w:t>
      </w:r>
      <w:r w:rsidR="00D80A02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 xml:space="preserve">Отделение Оренбург </w:t>
      </w:r>
      <w:r w:rsidR="00413D3F" w:rsidRPr="00413D3F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г</w:t>
      </w:r>
      <w:proofErr w:type="gramStart"/>
      <w:r w:rsidR="00413D3F" w:rsidRPr="00413D3F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.О</w:t>
      </w:r>
      <w:proofErr w:type="gramEnd"/>
      <w:r w:rsidR="00413D3F" w:rsidRPr="00413D3F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ренбург</w:t>
      </w:r>
    </w:p>
    <w:p w:rsidR="00375CB8" w:rsidRPr="00375CB8" w:rsidRDefault="00C46707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ИНН 5622005003</w:t>
      </w:r>
      <w:r w:rsidR="00375CB8" w:rsidRPr="00375CB8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>   КПП 562201001</w:t>
      </w:r>
    </w:p>
    <w:p w:rsidR="00375CB8" w:rsidRPr="00375CB8" w:rsidRDefault="00C46707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 xml:space="preserve">ОКТМО 53607418  </w:t>
      </w:r>
      <w:r w:rsidR="00375CB8" w:rsidRPr="00375CB8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 xml:space="preserve"> ОКПО</w:t>
      </w:r>
      <w:r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 xml:space="preserve">  57278011</w:t>
      </w:r>
      <w:r w:rsidR="00375CB8" w:rsidRPr="00375CB8">
        <w:rPr>
          <w:rFonts w:ascii="Arial" w:eastAsia="Times New Roman" w:hAnsi="Arial" w:cs="Arial"/>
          <w:i/>
          <w:iCs/>
          <w:color w:val="111417"/>
          <w:sz w:val="21"/>
          <w:szCs w:val="21"/>
          <w:u w:val="single"/>
          <w:lang w:eastAsia="ru-RU"/>
        </w:rPr>
        <w:t xml:space="preserve"> ОКВЭД 75.11.35</w:t>
      </w:r>
    </w:p>
    <w:p w:rsidR="00375CB8" w:rsidRPr="00375CB8" w:rsidRDefault="00375CB8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375CB8" w:rsidRPr="00375CB8" w:rsidRDefault="00375CB8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>Информация</w:t>
      </w:r>
    </w:p>
    <w:p w:rsidR="00375CB8" w:rsidRPr="00375CB8" w:rsidRDefault="00375CB8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 xml:space="preserve">о развитии субъектов малого и среднего предпринимательства </w:t>
      </w:r>
      <w:proofErr w:type="gramStart"/>
      <w:r w:rsidRPr="00375CB8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>на</w:t>
      </w:r>
      <w:proofErr w:type="gramEnd"/>
    </w:p>
    <w:p w:rsidR="00375CB8" w:rsidRPr="00375CB8" w:rsidRDefault="00375CB8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 xml:space="preserve">территории муниципального образования </w:t>
      </w:r>
      <w:proofErr w:type="spellStart"/>
      <w:r w:rsidR="00C46707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>Кислинский</w:t>
      </w:r>
      <w:proofErr w:type="spellEnd"/>
      <w:r w:rsidR="00C46707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 xml:space="preserve"> </w:t>
      </w:r>
      <w:r w:rsidRPr="00375CB8">
        <w:rPr>
          <w:rFonts w:ascii="Arial" w:eastAsia="Times New Roman" w:hAnsi="Arial" w:cs="Arial"/>
          <w:b/>
          <w:bCs/>
          <w:color w:val="111417"/>
          <w:sz w:val="21"/>
          <w:szCs w:val="21"/>
          <w:lang w:eastAsia="ru-RU"/>
        </w:rPr>
        <w:t xml:space="preserve"> сельсовет</w:t>
      </w:r>
    </w:p>
    <w:p w:rsidR="00375CB8" w:rsidRPr="00375CB8" w:rsidRDefault="00375CB8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375CB8" w:rsidRPr="00375CB8" w:rsidRDefault="00375CB8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tbl>
      <w:tblPr>
        <w:tblW w:w="133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58"/>
        <w:gridCol w:w="3661"/>
        <w:gridCol w:w="3661"/>
      </w:tblGrid>
      <w:tr w:rsidR="00375CB8" w:rsidRPr="00375CB8" w:rsidTr="00375CB8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CB8" w:rsidRPr="00375CB8" w:rsidRDefault="00375CB8" w:rsidP="00D80A02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5CB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Классификация субъектов малого и среднего предпринимательства на территории муниципального образования </w:t>
            </w:r>
            <w:proofErr w:type="spellStart"/>
            <w:r w:rsidR="00C46707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Кислинский</w:t>
            </w:r>
            <w:proofErr w:type="spellEnd"/>
            <w:r w:rsidRPr="00375CB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сельсовет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CB8" w:rsidRPr="00375CB8" w:rsidRDefault="00375CB8" w:rsidP="00375CB8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5CB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</w:t>
            </w:r>
          </w:p>
          <w:p w:rsidR="00375CB8" w:rsidRPr="00375CB8" w:rsidRDefault="00375CB8" w:rsidP="00375CB8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5CB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субъектов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CB8" w:rsidRPr="00375CB8" w:rsidRDefault="00375CB8" w:rsidP="00375CB8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5CB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Количество замещенных рабочих мест</w:t>
            </w:r>
          </w:p>
        </w:tc>
      </w:tr>
      <w:tr w:rsidR="00375CB8" w:rsidRPr="00375CB8" w:rsidTr="00375CB8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CB8" w:rsidRPr="00375CB8" w:rsidRDefault="00375CB8" w:rsidP="00375CB8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5CB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Товарно-сельскохозяйственные производители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CB8" w:rsidRPr="00375CB8" w:rsidRDefault="002C61E0" w:rsidP="00375CB8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CB8" w:rsidRPr="00375CB8" w:rsidRDefault="002C61E0" w:rsidP="00375CB8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</w:tr>
      <w:tr w:rsidR="00375CB8" w:rsidRPr="00375CB8" w:rsidTr="00375CB8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CB8" w:rsidRPr="00375CB8" w:rsidRDefault="00375CB8" w:rsidP="00375CB8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5CB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Торговля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CB8" w:rsidRPr="00375CB8" w:rsidRDefault="00C46707" w:rsidP="00375CB8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CB8" w:rsidRPr="00375CB8" w:rsidRDefault="00C46707" w:rsidP="00375CB8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</w:t>
            </w:r>
          </w:p>
        </w:tc>
      </w:tr>
      <w:tr w:rsidR="00375CB8" w:rsidRPr="00375CB8" w:rsidTr="00375CB8"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CB8" w:rsidRPr="00375CB8" w:rsidRDefault="00375CB8" w:rsidP="00375CB8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5CB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CB8" w:rsidRPr="00375CB8" w:rsidRDefault="00375CB8" w:rsidP="00375CB8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5CB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75CB8" w:rsidRPr="00375CB8" w:rsidRDefault="00375CB8" w:rsidP="00375CB8">
            <w:pPr>
              <w:spacing w:before="195" w:after="195"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5CB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375CB8" w:rsidRPr="00375CB8" w:rsidRDefault="00375CB8" w:rsidP="00375CB8">
      <w:pPr>
        <w:shd w:val="clear" w:color="auto" w:fill="FFFFFF"/>
        <w:spacing w:before="195" w:after="195" w:line="315" w:lineRule="atLeast"/>
        <w:rPr>
          <w:rFonts w:ascii="Arial" w:eastAsia="Times New Roman" w:hAnsi="Arial" w:cs="Arial"/>
          <w:color w:val="111417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color w:val="111417"/>
          <w:sz w:val="21"/>
          <w:szCs w:val="21"/>
          <w:lang w:eastAsia="ru-RU"/>
        </w:rPr>
        <w:t> </w:t>
      </w:r>
    </w:p>
    <w:p w:rsidR="00375CB8" w:rsidRPr="00375CB8" w:rsidRDefault="00375CB8" w:rsidP="00375CB8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6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На территории поселения отсутствует реализация федеральных, региональных и муниципальных программ развития субъектов малого и среднего предпринимательства.</w:t>
      </w:r>
    </w:p>
    <w:p w:rsidR="00375CB8" w:rsidRPr="00375CB8" w:rsidRDefault="00375CB8" w:rsidP="00375CB8">
      <w:pPr>
        <w:numPr>
          <w:ilvl w:val="0"/>
          <w:numId w:val="1"/>
        </w:num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2.Информация об обороте товаров (работ, услуг) производимых субъектами малого и среднего предпринимательства в соответствии с их классификацией по видам экономической деятельности, а также о финансово-экономическом состоянии субъектов малого и среднего предпринимательства – отсутствует.</w:t>
      </w:r>
    </w:p>
    <w:p w:rsidR="00375CB8" w:rsidRPr="00375CB8" w:rsidRDefault="00375CB8" w:rsidP="00375CB8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3.</w:t>
      </w:r>
      <w:bookmarkStart w:id="0" w:name="_GoBack"/>
      <w:r w:rsidRPr="00375CB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Перечень государственного и муниципального имущества указанный в ч. 4 ст. 18  № 209-ФЗ от 24.07.2007 года </w:t>
      </w:r>
      <w:bookmarkEnd w:id="0"/>
      <w:r w:rsidRPr="00375CB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– не утвержден.</w:t>
      </w:r>
    </w:p>
    <w:p w:rsidR="00375CB8" w:rsidRPr="00375CB8" w:rsidRDefault="00375CB8" w:rsidP="00375CB8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4.Конкурсы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 Информацию можно узнавать по телефону в администрации </w:t>
      </w:r>
      <w:proofErr w:type="spellStart"/>
      <w:r w:rsidR="00C46707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Кислинского</w:t>
      </w:r>
      <w:proofErr w:type="spellEnd"/>
      <w:r w:rsidRPr="00375CB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 xml:space="preserve"> сельсовета.</w:t>
      </w:r>
    </w:p>
    <w:p w:rsidR="00375CB8" w:rsidRPr="00375CB8" w:rsidRDefault="00375CB8" w:rsidP="00375CB8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</w:t>
      </w:r>
    </w:p>
    <w:p w:rsidR="00375CB8" w:rsidRPr="00375CB8" w:rsidRDefault="00375CB8" w:rsidP="00375CB8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Глава</w:t>
      </w:r>
    </w:p>
    <w:p w:rsidR="00375CB8" w:rsidRPr="00375CB8" w:rsidRDefault="00375CB8" w:rsidP="00375CB8">
      <w:pPr>
        <w:shd w:val="clear" w:color="auto" w:fill="FFFFFF"/>
        <w:spacing w:before="15" w:after="15" w:line="315" w:lineRule="atLeast"/>
        <w:ind w:left="180" w:right="15"/>
        <w:rPr>
          <w:rFonts w:ascii="Arial" w:eastAsia="Times New Roman" w:hAnsi="Arial" w:cs="Arial"/>
          <w:color w:val="303F50"/>
          <w:sz w:val="21"/>
          <w:szCs w:val="21"/>
          <w:lang w:eastAsia="ru-RU"/>
        </w:rPr>
      </w:pPr>
      <w:r w:rsidRPr="00375CB8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муниципального образования                         </w:t>
      </w:r>
      <w:r w:rsidR="002C61E0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        </w:t>
      </w:r>
      <w:r w:rsidR="00C46707">
        <w:rPr>
          <w:rFonts w:ascii="Arial" w:eastAsia="Times New Roman" w:hAnsi="Arial" w:cs="Arial"/>
          <w:color w:val="303F50"/>
          <w:sz w:val="21"/>
          <w:szCs w:val="21"/>
          <w:lang w:eastAsia="ru-RU"/>
        </w:rPr>
        <w:t>                                                                                            В.Л. Абрамов</w:t>
      </w:r>
    </w:p>
    <w:p w:rsidR="00C6447F" w:rsidRDefault="00C6447F"/>
    <w:sectPr w:rsidR="00C6447F" w:rsidSect="00375C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7CDD"/>
    <w:multiLevelType w:val="multilevel"/>
    <w:tmpl w:val="EFC4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790"/>
    <w:rsid w:val="002C61E0"/>
    <w:rsid w:val="00301A94"/>
    <w:rsid w:val="00375CB8"/>
    <w:rsid w:val="00413D3F"/>
    <w:rsid w:val="004F623B"/>
    <w:rsid w:val="00787790"/>
    <w:rsid w:val="00B944D9"/>
    <w:rsid w:val="00C46707"/>
    <w:rsid w:val="00C6447F"/>
    <w:rsid w:val="00D80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6</cp:revision>
  <dcterms:created xsi:type="dcterms:W3CDTF">2019-07-01T09:35:00Z</dcterms:created>
  <dcterms:modified xsi:type="dcterms:W3CDTF">2020-02-05T05:48:00Z</dcterms:modified>
</cp:coreProperties>
</file>