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DF2" w:rsidRDefault="001E7DF2" w:rsidP="001E7DF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</w:rPr>
        <w:t xml:space="preserve">       </w:t>
      </w:r>
      <w:r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504825" cy="628650"/>
            <wp:effectExtent l="19050" t="0" r="9525" b="0"/>
            <wp:docPr id="1" name="Рисунок 3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E7DF2" w:rsidRDefault="001E7DF2" w:rsidP="001E7DF2">
      <w:pPr>
        <w:jc w:val="center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АДМИНИСТРАЦИЯ</w:t>
      </w:r>
    </w:p>
    <w:p w:rsidR="001E7DF2" w:rsidRDefault="001E7DF2" w:rsidP="001E7DF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КИСЛИНСКИЙ СЕЛЬСОВЕТ</w:t>
      </w:r>
    </w:p>
    <w:p w:rsidR="001E7DF2" w:rsidRDefault="001E7DF2" w:rsidP="001E7DF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АСЕКЕЕВСКОГО  РАЙОНА  ОРЕНБУРГСКОЙ  ОБЛАСТИ </w:t>
      </w:r>
    </w:p>
    <w:p w:rsidR="001E7DF2" w:rsidRDefault="001E7DF2" w:rsidP="001E7D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tbl>
      <w:tblPr>
        <w:tblW w:w="10260" w:type="dxa"/>
        <w:tblInd w:w="-45" w:type="dxa"/>
        <w:tblBorders>
          <w:top w:val="thinThickMediumGap" w:sz="24" w:space="0" w:color="auto"/>
        </w:tblBorders>
        <w:tblLook w:val="04A0"/>
      </w:tblPr>
      <w:tblGrid>
        <w:gridCol w:w="10260"/>
      </w:tblGrid>
      <w:tr w:rsidR="001E7DF2" w:rsidTr="001E7DF2">
        <w:trPr>
          <w:trHeight w:val="100"/>
        </w:trPr>
        <w:tc>
          <w:tcPr>
            <w:tcW w:w="10260" w:type="dxa"/>
            <w:tcBorders>
              <w:top w:val="thinThickMediumGap" w:sz="24" w:space="0" w:color="auto"/>
              <w:left w:val="nil"/>
              <w:bottom w:val="nil"/>
              <w:right w:val="nil"/>
            </w:tcBorders>
          </w:tcPr>
          <w:p w:rsidR="001E7DF2" w:rsidRDefault="001E7DF2">
            <w:pPr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color w:val="000000"/>
                <w:kern w:val="2"/>
                <w:sz w:val="28"/>
                <w:szCs w:val="28"/>
                <w:lang w:eastAsia="en-US"/>
              </w:rPr>
            </w:pPr>
          </w:p>
        </w:tc>
      </w:tr>
    </w:tbl>
    <w:p w:rsidR="008679F9" w:rsidRPr="001E7DF2" w:rsidRDefault="00B63A66" w:rsidP="001E7DF2">
      <w:pPr>
        <w:jc w:val="both"/>
        <w:rPr>
          <w:rFonts w:ascii="Times New Roman" w:eastAsia="Lucida Sans Unicode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  <w:r w:rsidR="001E7DF2">
        <w:rPr>
          <w:rFonts w:ascii="Times New Roman" w:hAnsi="Times New Roman" w:cs="Times New Roman"/>
          <w:b/>
          <w:sz w:val="28"/>
          <w:szCs w:val="28"/>
        </w:rPr>
        <w:t xml:space="preserve">                               село Кисла                       </w:t>
      </w:r>
      <w:r w:rsidR="00161B84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1E7DF2">
        <w:rPr>
          <w:rFonts w:ascii="Times New Roman" w:hAnsi="Times New Roman" w:cs="Times New Roman"/>
          <w:b/>
          <w:sz w:val="28"/>
          <w:szCs w:val="28"/>
        </w:rPr>
        <w:t xml:space="preserve"> № </w:t>
      </w:r>
      <w:proofErr w:type="gramStart"/>
      <w:r w:rsidR="001E7DF2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="001E7DF2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</w:p>
    <w:p w:rsidR="008679F9" w:rsidRPr="008D022A" w:rsidRDefault="008679F9" w:rsidP="008D02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746E" w:rsidRDefault="00AE728C" w:rsidP="008574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320E0" w:rsidRPr="00F320E0" w:rsidRDefault="00A542B4" w:rsidP="00F320E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ja-JP"/>
        </w:rPr>
      </w:pPr>
      <w:r w:rsidRPr="00F320E0">
        <w:rPr>
          <w:rFonts w:ascii="Times New Roman" w:hAnsi="Times New Roman" w:cs="Times New Roman"/>
          <w:b/>
          <w:bCs/>
          <w:sz w:val="28"/>
          <w:szCs w:val="28"/>
        </w:rPr>
        <w:t xml:space="preserve">Об отмене </w:t>
      </w:r>
      <w:r w:rsidR="00F320E0" w:rsidRPr="00F320E0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постановления </w:t>
      </w:r>
      <w:r w:rsidR="004B7FFD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от 01.27.2014  года  № 03</w:t>
      </w:r>
      <w:r w:rsidR="00F320E0" w:rsidRPr="00F320E0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-п «Об</w:t>
      </w:r>
      <w:r w:rsidR="004B7FFD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утверждении схемы водоснабжения и водоотведения</w:t>
      </w:r>
      <w:r w:rsidR="004B7FFD" w:rsidRPr="00F320E0">
        <w:rPr>
          <w:rFonts w:ascii="Times New Roman" w:hAnsi="Times New Roman" w:cs="Times New Roman"/>
          <w:b/>
          <w:color w:val="000000"/>
          <w:sz w:val="28"/>
          <w:szCs w:val="28"/>
          <w:lang w:eastAsia="ja-JP"/>
        </w:rPr>
        <w:t>».</w:t>
      </w:r>
    </w:p>
    <w:p w:rsidR="005C4272" w:rsidRPr="003207F3" w:rsidRDefault="005C4272" w:rsidP="00F32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07F3" w:rsidRPr="003207F3" w:rsidRDefault="003207F3" w:rsidP="00F320E0">
      <w:pPr>
        <w:pStyle w:val="ConsPlusCel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07F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42B4">
        <w:rPr>
          <w:rFonts w:ascii="Times New Roman" w:hAnsi="Times New Roman" w:cs="Times New Roman"/>
          <w:sz w:val="28"/>
          <w:szCs w:val="28"/>
        </w:rPr>
        <w:t>Р</w:t>
      </w:r>
      <w:r w:rsidRPr="003207F3">
        <w:rPr>
          <w:rFonts w:ascii="Times New Roman" w:hAnsi="Times New Roman" w:cs="Times New Roman"/>
          <w:sz w:val="28"/>
          <w:szCs w:val="28"/>
        </w:rPr>
        <w:t xml:space="preserve">уководствуясь Уставом муниципального образования  </w:t>
      </w:r>
      <w:proofErr w:type="spellStart"/>
      <w:r w:rsidRPr="003207F3">
        <w:rPr>
          <w:rFonts w:ascii="Times New Roman" w:hAnsi="Times New Roman" w:cs="Times New Roman"/>
          <w:sz w:val="28"/>
          <w:szCs w:val="28"/>
        </w:rPr>
        <w:t>Кислинский</w:t>
      </w:r>
      <w:proofErr w:type="spellEnd"/>
      <w:r w:rsidRPr="003207F3">
        <w:rPr>
          <w:rFonts w:ascii="Times New Roman" w:hAnsi="Times New Roman" w:cs="Times New Roman"/>
          <w:sz w:val="28"/>
          <w:szCs w:val="28"/>
        </w:rPr>
        <w:t xml:space="preserve"> сельсовет,  постановляю:</w:t>
      </w:r>
    </w:p>
    <w:p w:rsidR="00F320E0" w:rsidRDefault="00F320E0" w:rsidP="004B7FFD">
      <w:pPr>
        <w:widowControl w:val="0"/>
        <w:shd w:val="clear" w:color="auto" w:fill="FFFFFF"/>
        <w:autoSpaceDE w:val="0"/>
        <w:autoSpaceDN w:val="0"/>
        <w:adjustRightInd w:val="0"/>
        <w:ind w:firstLine="567"/>
        <w:rPr>
          <w:rFonts w:ascii="Times New Roman" w:hAnsi="Times New Roman" w:cs="Times New Roman"/>
          <w:color w:val="000000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207F3" w:rsidRPr="00F320E0">
        <w:rPr>
          <w:rFonts w:ascii="Times New Roman" w:hAnsi="Times New Roman" w:cs="Times New Roman"/>
          <w:sz w:val="28"/>
          <w:szCs w:val="28"/>
        </w:rPr>
        <w:t xml:space="preserve">Отменить  </w:t>
      </w:r>
      <w:r w:rsidR="003207F3" w:rsidRPr="00F320E0">
        <w:rPr>
          <w:rFonts w:ascii="Times New Roman" w:hAnsi="Times New Roman" w:cs="Times New Roman"/>
          <w:bCs/>
          <w:sz w:val="28"/>
          <w:szCs w:val="28"/>
        </w:rPr>
        <w:t>постано</w:t>
      </w:r>
      <w:r w:rsidR="00A542B4" w:rsidRPr="00F320E0">
        <w:rPr>
          <w:rFonts w:ascii="Times New Roman" w:hAnsi="Times New Roman" w:cs="Times New Roman"/>
          <w:bCs/>
          <w:sz w:val="28"/>
          <w:szCs w:val="28"/>
        </w:rPr>
        <w:t>вление</w:t>
      </w:r>
      <w:r w:rsidRPr="00F320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320E0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от </w:t>
      </w:r>
      <w:r w:rsidR="004B7FFD" w:rsidRPr="004B7FFD">
        <w:rPr>
          <w:rFonts w:ascii="Times New Roman" w:eastAsia="MS Mincho" w:hAnsi="Times New Roman" w:cs="Times New Roman"/>
          <w:sz w:val="28"/>
          <w:szCs w:val="28"/>
          <w:lang w:eastAsia="ja-JP"/>
        </w:rPr>
        <w:t>01.27.2014  года  № 03-п «Об утверждении схемы водоснабжения и водоотведения</w:t>
      </w:r>
      <w:r w:rsidR="004B7FFD" w:rsidRPr="004B7FFD">
        <w:rPr>
          <w:rFonts w:ascii="Times New Roman" w:hAnsi="Times New Roman" w:cs="Times New Roman"/>
          <w:color w:val="000000"/>
          <w:sz w:val="28"/>
          <w:szCs w:val="28"/>
          <w:lang w:eastAsia="ja-JP"/>
        </w:rPr>
        <w:t>».</w:t>
      </w:r>
    </w:p>
    <w:p w:rsidR="003207F3" w:rsidRPr="00F320E0" w:rsidRDefault="003207F3" w:rsidP="00F320E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ja-JP"/>
        </w:rPr>
      </w:pPr>
      <w:r w:rsidRPr="00F320E0">
        <w:rPr>
          <w:rFonts w:ascii="Times New Roman" w:hAnsi="Times New Roman" w:cs="Times New Roman"/>
          <w:sz w:val="28"/>
          <w:szCs w:val="28"/>
        </w:rPr>
        <w:t xml:space="preserve">  2. </w:t>
      </w:r>
      <w:proofErr w:type="gramStart"/>
      <w:r w:rsidRPr="00F320E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320E0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3207F3" w:rsidRPr="003207F3" w:rsidRDefault="003207F3" w:rsidP="00F320E0">
      <w:pPr>
        <w:pStyle w:val="msonospacingbullet3gi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07F3">
        <w:rPr>
          <w:sz w:val="28"/>
          <w:szCs w:val="28"/>
        </w:rPr>
        <w:t>3. Настоящее постановление вступает в силу после его официального опубликования (обнародования).</w:t>
      </w:r>
    </w:p>
    <w:p w:rsidR="003207F3" w:rsidRPr="003207F3" w:rsidRDefault="003207F3" w:rsidP="00F320E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20912" w:rsidRPr="003207F3" w:rsidRDefault="003207F3" w:rsidP="00F320E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07F3"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proofErr w:type="gramStart"/>
      <w:r w:rsidRPr="003207F3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</w:p>
    <w:p w:rsidR="003207F3" w:rsidRPr="003207F3" w:rsidRDefault="003207F3" w:rsidP="00F320E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07F3">
        <w:rPr>
          <w:rFonts w:ascii="Times New Roman" w:hAnsi="Times New Roman" w:cs="Times New Roman"/>
          <w:bCs/>
          <w:sz w:val="28"/>
          <w:szCs w:val="28"/>
        </w:rPr>
        <w:t xml:space="preserve">образования                                                                                 </w:t>
      </w:r>
      <w:r w:rsidR="00A542B4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Pr="003207F3">
        <w:rPr>
          <w:rFonts w:ascii="Times New Roman" w:hAnsi="Times New Roman" w:cs="Times New Roman"/>
          <w:bCs/>
          <w:sz w:val="28"/>
          <w:szCs w:val="28"/>
        </w:rPr>
        <w:t xml:space="preserve"> В.Л. Абрамов</w:t>
      </w:r>
    </w:p>
    <w:p w:rsidR="00520912" w:rsidRPr="003207F3" w:rsidRDefault="00520912" w:rsidP="00A542B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6ACD" w:rsidRPr="003207F3" w:rsidRDefault="00F66ACD" w:rsidP="003207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154D9" w:rsidRDefault="004154D9" w:rsidP="001E3A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4154D9" w:rsidRDefault="004154D9" w:rsidP="001E3A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4154D9" w:rsidRDefault="004154D9" w:rsidP="001E3A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1E3AA1" w:rsidRDefault="001E3AA1" w:rsidP="001E3A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E3AA1" w:rsidRDefault="001E3AA1" w:rsidP="001E3A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Par782"/>
      <w:bookmarkEnd w:id="0"/>
    </w:p>
    <w:p w:rsidR="001E3AA1" w:rsidRDefault="001E3AA1" w:rsidP="001E3AA1">
      <w:pPr>
        <w:spacing w:after="0" w:line="240" w:lineRule="auto"/>
        <w:rPr>
          <w:rFonts w:ascii="Times New Roman" w:hAnsi="Times New Roman" w:cs="Times New Roman"/>
        </w:rPr>
      </w:pPr>
    </w:p>
    <w:p w:rsidR="002A78EC" w:rsidRPr="00082206" w:rsidRDefault="002A78EC" w:rsidP="001C5A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A78EC" w:rsidRPr="00082206" w:rsidSect="001E7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charset w:val="CC"/>
    <w:family w:val="swiss"/>
    <w:pitch w:val="variable"/>
    <w:sig w:usb0="E7003EFF" w:usb1="D200FDFF" w:usb2="000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D47D9"/>
    <w:multiLevelType w:val="hybridMultilevel"/>
    <w:tmpl w:val="5C74574E"/>
    <w:lvl w:ilvl="0" w:tplc="BD92416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37C00E5"/>
    <w:multiLevelType w:val="hybridMultilevel"/>
    <w:tmpl w:val="AAE80334"/>
    <w:lvl w:ilvl="0" w:tplc="D64E296E">
      <w:start w:val="1"/>
      <w:numFmt w:val="decimal"/>
      <w:lvlText w:val="%1."/>
      <w:lvlJc w:val="left"/>
      <w:pPr>
        <w:ind w:left="22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9" w:hanging="360"/>
      </w:pPr>
    </w:lvl>
    <w:lvl w:ilvl="2" w:tplc="0419001B" w:tentative="1">
      <w:start w:val="1"/>
      <w:numFmt w:val="lowerRoman"/>
      <w:lvlText w:val="%3."/>
      <w:lvlJc w:val="right"/>
      <w:pPr>
        <w:ind w:left="3649" w:hanging="180"/>
      </w:pPr>
    </w:lvl>
    <w:lvl w:ilvl="3" w:tplc="0419000F" w:tentative="1">
      <w:start w:val="1"/>
      <w:numFmt w:val="decimal"/>
      <w:lvlText w:val="%4."/>
      <w:lvlJc w:val="left"/>
      <w:pPr>
        <w:ind w:left="4369" w:hanging="360"/>
      </w:pPr>
    </w:lvl>
    <w:lvl w:ilvl="4" w:tplc="04190019" w:tentative="1">
      <w:start w:val="1"/>
      <w:numFmt w:val="lowerLetter"/>
      <w:lvlText w:val="%5."/>
      <w:lvlJc w:val="left"/>
      <w:pPr>
        <w:ind w:left="5089" w:hanging="360"/>
      </w:pPr>
    </w:lvl>
    <w:lvl w:ilvl="5" w:tplc="0419001B" w:tentative="1">
      <w:start w:val="1"/>
      <w:numFmt w:val="lowerRoman"/>
      <w:lvlText w:val="%6."/>
      <w:lvlJc w:val="right"/>
      <w:pPr>
        <w:ind w:left="5809" w:hanging="180"/>
      </w:pPr>
    </w:lvl>
    <w:lvl w:ilvl="6" w:tplc="0419000F" w:tentative="1">
      <w:start w:val="1"/>
      <w:numFmt w:val="decimal"/>
      <w:lvlText w:val="%7."/>
      <w:lvlJc w:val="left"/>
      <w:pPr>
        <w:ind w:left="6529" w:hanging="360"/>
      </w:pPr>
    </w:lvl>
    <w:lvl w:ilvl="7" w:tplc="04190019" w:tentative="1">
      <w:start w:val="1"/>
      <w:numFmt w:val="lowerLetter"/>
      <w:lvlText w:val="%8."/>
      <w:lvlJc w:val="left"/>
      <w:pPr>
        <w:ind w:left="7249" w:hanging="360"/>
      </w:pPr>
    </w:lvl>
    <w:lvl w:ilvl="8" w:tplc="0419001B" w:tentative="1">
      <w:start w:val="1"/>
      <w:numFmt w:val="lowerRoman"/>
      <w:lvlText w:val="%9."/>
      <w:lvlJc w:val="right"/>
      <w:pPr>
        <w:ind w:left="7969" w:hanging="180"/>
      </w:pPr>
    </w:lvl>
  </w:abstractNum>
  <w:abstractNum w:abstractNumId="2">
    <w:nsid w:val="25D21F65"/>
    <w:multiLevelType w:val="hybridMultilevel"/>
    <w:tmpl w:val="38FC8AD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27BC0D96"/>
    <w:multiLevelType w:val="hybridMultilevel"/>
    <w:tmpl w:val="C5FE56C6"/>
    <w:lvl w:ilvl="0" w:tplc="7C6826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B12A4D"/>
    <w:multiLevelType w:val="hybridMultilevel"/>
    <w:tmpl w:val="AA8EB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5204F0"/>
    <w:multiLevelType w:val="hybridMultilevel"/>
    <w:tmpl w:val="9C96A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CE5AFE"/>
    <w:multiLevelType w:val="hybridMultilevel"/>
    <w:tmpl w:val="FEDC07C4"/>
    <w:lvl w:ilvl="0" w:tplc="04190011">
      <w:start w:val="1"/>
      <w:numFmt w:val="decimal"/>
      <w:lvlText w:val="%1)"/>
      <w:lvlJc w:val="left"/>
      <w:pPr>
        <w:ind w:left="250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">
    <w:nsid w:val="5B4C390B"/>
    <w:multiLevelType w:val="hybridMultilevel"/>
    <w:tmpl w:val="32F43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30334D"/>
    <w:multiLevelType w:val="hybridMultilevel"/>
    <w:tmpl w:val="4DDEC62C"/>
    <w:lvl w:ilvl="0" w:tplc="F31033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A96542D"/>
    <w:multiLevelType w:val="hybridMultilevel"/>
    <w:tmpl w:val="F0AA2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"/>
  </w:num>
  <w:num w:numId="5">
    <w:abstractNumId w:val="9"/>
  </w:num>
  <w:num w:numId="6">
    <w:abstractNumId w:val="3"/>
  </w:num>
  <w:num w:numId="7">
    <w:abstractNumId w:val="5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4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C5A33"/>
    <w:rsid w:val="00030D4E"/>
    <w:rsid w:val="00071E47"/>
    <w:rsid w:val="00082206"/>
    <w:rsid w:val="00085AFC"/>
    <w:rsid w:val="000E6CC8"/>
    <w:rsid w:val="00100B52"/>
    <w:rsid w:val="00161B84"/>
    <w:rsid w:val="00181764"/>
    <w:rsid w:val="001959B3"/>
    <w:rsid w:val="001B7CEA"/>
    <w:rsid w:val="001C5A33"/>
    <w:rsid w:val="001E3AA1"/>
    <w:rsid w:val="001E7DF2"/>
    <w:rsid w:val="002826D2"/>
    <w:rsid w:val="002A78EC"/>
    <w:rsid w:val="002C3176"/>
    <w:rsid w:val="003207F3"/>
    <w:rsid w:val="00364DA4"/>
    <w:rsid w:val="00367617"/>
    <w:rsid w:val="003868ED"/>
    <w:rsid w:val="003D346C"/>
    <w:rsid w:val="004126EB"/>
    <w:rsid w:val="004154D9"/>
    <w:rsid w:val="0044381B"/>
    <w:rsid w:val="004B6ABC"/>
    <w:rsid w:val="004B7FFD"/>
    <w:rsid w:val="00520912"/>
    <w:rsid w:val="005279E9"/>
    <w:rsid w:val="00593C5D"/>
    <w:rsid w:val="005C0609"/>
    <w:rsid w:val="005C4272"/>
    <w:rsid w:val="005C7A4C"/>
    <w:rsid w:val="00675AA6"/>
    <w:rsid w:val="006F0974"/>
    <w:rsid w:val="00704E2C"/>
    <w:rsid w:val="0071581F"/>
    <w:rsid w:val="00730F98"/>
    <w:rsid w:val="00781F35"/>
    <w:rsid w:val="00827DA5"/>
    <w:rsid w:val="00830E9D"/>
    <w:rsid w:val="0085746E"/>
    <w:rsid w:val="008679F9"/>
    <w:rsid w:val="00881218"/>
    <w:rsid w:val="008B3E3B"/>
    <w:rsid w:val="008D022A"/>
    <w:rsid w:val="008F3F86"/>
    <w:rsid w:val="009A7098"/>
    <w:rsid w:val="009B03C7"/>
    <w:rsid w:val="009C40CC"/>
    <w:rsid w:val="009E7082"/>
    <w:rsid w:val="00A14692"/>
    <w:rsid w:val="00A2503D"/>
    <w:rsid w:val="00A542B4"/>
    <w:rsid w:val="00AE55E3"/>
    <w:rsid w:val="00AE728C"/>
    <w:rsid w:val="00B074F1"/>
    <w:rsid w:val="00B63A66"/>
    <w:rsid w:val="00B829A6"/>
    <w:rsid w:val="00BD1A6D"/>
    <w:rsid w:val="00C21577"/>
    <w:rsid w:val="00C34B52"/>
    <w:rsid w:val="00D13710"/>
    <w:rsid w:val="00E00844"/>
    <w:rsid w:val="00E27F40"/>
    <w:rsid w:val="00E35E24"/>
    <w:rsid w:val="00E67472"/>
    <w:rsid w:val="00EC0955"/>
    <w:rsid w:val="00ED505C"/>
    <w:rsid w:val="00F320E0"/>
    <w:rsid w:val="00F34B00"/>
    <w:rsid w:val="00F66ACD"/>
    <w:rsid w:val="00FB3957"/>
    <w:rsid w:val="00FE6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9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C5A33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1C5A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semiHidden/>
    <w:unhideWhenUsed/>
    <w:rsid w:val="008D022A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8D022A"/>
    <w:rPr>
      <w:rFonts w:ascii="Times New Roman" w:eastAsia="Times New Roman" w:hAnsi="Times New Roman" w:cs="Times New Roman"/>
      <w:sz w:val="16"/>
      <w:szCs w:val="16"/>
    </w:rPr>
  </w:style>
  <w:style w:type="character" w:styleId="a5">
    <w:name w:val="Strong"/>
    <w:basedOn w:val="a0"/>
    <w:qFormat/>
    <w:rsid w:val="008D022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D0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022A"/>
    <w:rPr>
      <w:rFonts w:ascii="Tahoma" w:hAnsi="Tahoma" w:cs="Tahoma"/>
      <w:sz w:val="16"/>
      <w:szCs w:val="16"/>
    </w:rPr>
  </w:style>
  <w:style w:type="paragraph" w:customStyle="1" w:styleId="consplusnormal0">
    <w:name w:val="consplusnormal0"/>
    <w:basedOn w:val="a"/>
    <w:uiPriority w:val="99"/>
    <w:rsid w:val="000822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uiPriority w:val="99"/>
    <w:rsid w:val="00857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spacingbullet1gif">
    <w:name w:val="msonospacingbullet1.gif"/>
    <w:basedOn w:val="a"/>
    <w:uiPriority w:val="99"/>
    <w:rsid w:val="00320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spacingbullet3gif">
    <w:name w:val="msonospacingbullet3.gif"/>
    <w:basedOn w:val="a"/>
    <w:uiPriority w:val="99"/>
    <w:rsid w:val="00320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3207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</dc:creator>
  <cp:keywords/>
  <dc:description/>
  <cp:lastModifiedBy>1</cp:lastModifiedBy>
  <cp:revision>57</cp:revision>
  <cp:lastPrinted>2020-02-07T05:20:00Z</cp:lastPrinted>
  <dcterms:created xsi:type="dcterms:W3CDTF">2018-03-29T06:52:00Z</dcterms:created>
  <dcterms:modified xsi:type="dcterms:W3CDTF">2020-02-28T05:07:00Z</dcterms:modified>
</cp:coreProperties>
</file>