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85" w:rsidRPr="00EE2CE7" w:rsidRDefault="00FE300C" w:rsidP="001241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124185" w:rsidRPr="00EE2C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190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85" w:rsidRPr="00EE2CE7" w:rsidRDefault="00124185" w:rsidP="0012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bookmarkStart w:id="0" w:name="_GoBack"/>
      <w:bookmarkEnd w:id="0"/>
    </w:p>
    <w:p w:rsidR="00124185" w:rsidRPr="00EE2CE7" w:rsidRDefault="00124185" w:rsidP="00124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124185" w:rsidRPr="00EE2CE7" w:rsidRDefault="00124185" w:rsidP="00124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9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КИСЛИНСКИЙ</w:t>
      </w:r>
      <w:r w:rsidRPr="00EE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124185" w:rsidRPr="00EE2CE7" w:rsidRDefault="00124185" w:rsidP="0012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124185" w:rsidRPr="00EE2CE7" w:rsidRDefault="00124185" w:rsidP="0012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124185" w:rsidRPr="00EE2CE7" w:rsidRDefault="00124185" w:rsidP="0012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185" w:rsidRPr="00EE2CE7" w:rsidRDefault="00124185" w:rsidP="0012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E2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24185" w:rsidRPr="00EE2CE7" w:rsidTr="0038380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24185" w:rsidRPr="00EE2CE7" w:rsidRDefault="00124185" w:rsidP="0038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185" w:rsidRPr="00EE2CE7" w:rsidRDefault="00124185" w:rsidP="0012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185" w:rsidRPr="00EE2CE7" w:rsidRDefault="00D96BD9" w:rsidP="001241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11.05</w:t>
      </w:r>
      <w:r w:rsidR="00124185" w:rsidRPr="00EE2C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E6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Кисла</w:t>
      </w:r>
      <w:r w:rsidR="00124185" w:rsidRPr="00EE2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185" w:rsidRPr="00EE2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185" w:rsidRPr="00EE2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185" w:rsidRPr="00EE2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185" w:rsidRPr="00EE2C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124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124185" w:rsidRPr="00EE2C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124185" w:rsidRDefault="00124185" w:rsidP="00D96BD9">
      <w:pPr>
        <w:jc w:val="center"/>
      </w:pPr>
    </w:p>
    <w:p w:rsidR="004923EB" w:rsidRPr="004923EB" w:rsidRDefault="004923EB" w:rsidP="0049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3EB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реестра мест (площадок) накопления твердых коммунальных отходов в муниципальном образовании </w:t>
      </w:r>
      <w:proofErr w:type="spellStart"/>
      <w:r w:rsidR="00D96BD9">
        <w:rPr>
          <w:rFonts w:ascii="Times New Roman" w:hAnsi="Times New Roman" w:cs="Times New Roman"/>
          <w:b/>
          <w:bCs/>
          <w:sz w:val="28"/>
          <w:szCs w:val="28"/>
        </w:rPr>
        <w:t>Кислинский</w:t>
      </w:r>
      <w:proofErr w:type="spellEnd"/>
      <w:r w:rsidRPr="004923E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124185" w:rsidRDefault="004923EB" w:rsidP="0012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85">
        <w:rPr>
          <w:rFonts w:ascii="Times New Roman" w:hAnsi="Times New Roman" w:cs="Times New Roman"/>
          <w:sz w:val="28"/>
          <w:szCs w:val="28"/>
        </w:rPr>
        <w:t xml:space="preserve">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proofErr w:type="spellStart"/>
      <w:r w:rsidR="00D96BD9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124185" w:rsidRPr="0012418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614FA">
        <w:rPr>
          <w:rFonts w:ascii="Times New Roman" w:hAnsi="Times New Roman" w:cs="Times New Roman"/>
          <w:sz w:val="28"/>
          <w:szCs w:val="28"/>
        </w:rPr>
        <w:t xml:space="preserve"> </w:t>
      </w:r>
      <w:r w:rsidRPr="00124185">
        <w:rPr>
          <w:rFonts w:ascii="Times New Roman" w:hAnsi="Times New Roman" w:cs="Times New Roman"/>
          <w:sz w:val="28"/>
          <w:szCs w:val="28"/>
        </w:rPr>
        <w:t>постановляет: </w:t>
      </w:r>
    </w:p>
    <w:p w:rsidR="004923EB" w:rsidRPr="00124185" w:rsidRDefault="004923EB" w:rsidP="0012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85">
        <w:rPr>
          <w:rFonts w:ascii="Times New Roman" w:hAnsi="Times New Roman" w:cs="Times New Roman"/>
          <w:sz w:val="28"/>
          <w:szCs w:val="28"/>
        </w:rPr>
        <w:t xml:space="preserve">1. Утвердить реестр мест (площадок) накопления твердых коммунальных отходов в муниципальном образовании </w:t>
      </w:r>
      <w:proofErr w:type="spellStart"/>
      <w:r w:rsidR="00D96BD9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124185" w:rsidRPr="0012418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1BED">
        <w:rPr>
          <w:rFonts w:ascii="Times New Roman" w:hAnsi="Times New Roman" w:cs="Times New Roman"/>
          <w:sz w:val="28"/>
          <w:szCs w:val="28"/>
        </w:rPr>
        <w:t xml:space="preserve"> </w:t>
      </w:r>
      <w:r w:rsidR="00C346E6">
        <w:rPr>
          <w:rFonts w:ascii="Times New Roman" w:hAnsi="Times New Roman" w:cs="Times New Roman"/>
          <w:sz w:val="28"/>
          <w:szCs w:val="28"/>
        </w:rPr>
        <w:t>(</w:t>
      </w:r>
      <w:r w:rsidR="00421BE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346E6">
        <w:rPr>
          <w:rFonts w:ascii="Times New Roman" w:hAnsi="Times New Roman" w:cs="Times New Roman"/>
          <w:sz w:val="28"/>
          <w:szCs w:val="28"/>
        </w:rPr>
        <w:t>)</w:t>
      </w:r>
      <w:r w:rsidRPr="00124185">
        <w:rPr>
          <w:rFonts w:ascii="Times New Roman" w:hAnsi="Times New Roman" w:cs="Times New Roman"/>
          <w:sz w:val="28"/>
          <w:szCs w:val="28"/>
        </w:rPr>
        <w:t>.</w:t>
      </w:r>
      <w:r w:rsidRPr="00124185">
        <w:rPr>
          <w:rFonts w:ascii="Times New Roman" w:hAnsi="Times New Roman" w:cs="Times New Roman"/>
          <w:sz w:val="28"/>
          <w:szCs w:val="28"/>
        </w:rPr>
        <w:br/>
        <w:t xml:space="preserve">2. Настоящее постановление вступает в силу после </w:t>
      </w:r>
      <w:r w:rsidR="007A6FF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24185">
        <w:rPr>
          <w:rFonts w:ascii="Times New Roman" w:hAnsi="Times New Roman" w:cs="Times New Roman"/>
          <w:sz w:val="28"/>
          <w:szCs w:val="28"/>
        </w:rPr>
        <w:t>обнародования.</w:t>
      </w:r>
      <w:r w:rsidRPr="00124185">
        <w:rPr>
          <w:rFonts w:ascii="Times New Roman" w:hAnsi="Times New Roman" w:cs="Times New Roman"/>
          <w:sz w:val="28"/>
          <w:szCs w:val="28"/>
        </w:rPr>
        <w:br/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 w:rsidR="00D96BD9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D96B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24185">
        <w:rPr>
          <w:rFonts w:ascii="Times New Roman" w:hAnsi="Times New Roman" w:cs="Times New Roman"/>
          <w:sz w:val="28"/>
          <w:szCs w:val="28"/>
        </w:rPr>
        <w:t>.</w:t>
      </w:r>
    </w:p>
    <w:p w:rsidR="004923EB" w:rsidRPr="00124185" w:rsidRDefault="004923EB" w:rsidP="0012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241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41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23EB" w:rsidRPr="00124185" w:rsidRDefault="004923EB" w:rsidP="0012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185" w:rsidRDefault="00124185" w:rsidP="00492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3EB" w:rsidRPr="00124185" w:rsidRDefault="00124185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23EB" w:rsidRPr="00124185">
        <w:rPr>
          <w:rFonts w:ascii="Times New Roman" w:hAnsi="Times New Roman" w:cs="Times New Roman"/>
          <w:sz w:val="28"/>
          <w:szCs w:val="28"/>
        </w:rPr>
        <w:t xml:space="preserve">лава  сельсовета                                    </w:t>
      </w:r>
      <w:r w:rsidR="00D96BD9">
        <w:rPr>
          <w:rFonts w:ascii="Times New Roman" w:hAnsi="Times New Roman" w:cs="Times New Roman"/>
          <w:sz w:val="28"/>
          <w:szCs w:val="28"/>
        </w:rPr>
        <w:t xml:space="preserve">                                    В.Л. Абрамов</w:t>
      </w:r>
    </w:p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Default="004923EB" w:rsidP="004923EB"/>
    <w:p w:rsidR="005C5F55" w:rsidRDefault="005C5F55" w:rsidP="004923EB">
      <w:pPr>
        <w:jc w:val="center"/>
      </w:pPr>
    </w:p>
    <w:p w:rsidR="005C5F55" w:rsidRDefault="005C5F55" w:rsidP="004923EB">
      <w:pPr>
        <w:jc w:val="center"/>
      </w:pPr>
    </w:p>
    <w:p w:rsidR="00421BED" w:rsidRDefault="00421BED" w:rsidP="00C346E6">
      <w:pPr>
        <w:jc w:val="right"/>
        <w:rPr>
          <w:rFonts w:ascii="Times New Roman" w:hAnsi="Times New Roman" w:cs="Times New Roman"/>
          <w:b/>
          <w:bCs/>
        </w:rPr>
      </w:pPr>
    </w:p>
    <w:p w:rsidR="00C346E6" w:rsidRDefault="00C346E6" w:rsidP="00C346E6">
      <w:pPr>
        <w:jc w:val="right"/>
        <w:rPr>
          <w:rFonts w:ascii="Times New Roman" w:hAnsi="Times New Roman" w:cs="Times New Roman"/>
          <w:b/>
          <w:bCs/>
        </w:rPr>
      </w:pPr>
    </w:p>
    <w:p w:rsidR="00C346E6" w:rsidRPr="00C346E6" w:rsidRDefault="00C346E6" w:rsidP="00C346E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C346E6">
        <w:rPr>
          <w:rFonts w:ascii="Times New Roman" w:hAnsi="Times New Roman" w:cs="Times New Roman"/>
          <w:sz w:val="28"/>
          <w:szCs w:val="28"/>
        </w:rPr>
        <w:t>Приложение</w:t>
      </w:r>
    </w:p>
    <w:p w:rsidR="00C346E6" w:rsidRPr="00C346E6" w:rsidRDefault="00C346E6" w:rsidP="00C346E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C346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46E6" w:rsidRPr="00C346E6" w:rsidRDefault="00C346E6" w:rsidP="00C346E6">
      <w:pPr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C346E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C346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346E6" w:rsidRPr="00C346E6" w:rsidRDefault="00C346E6" w:rsidP="00C346E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C346E6">
        <w:rPr>
          <w:rFonts w:ascii="Times New Roman" w:hAnsi="Times New Roman" w:cs="Times New Roman"/>
          <w:sz w:val="28"/>
          <w:szCs w:val="28"/>
        </w:rPr>
        <w:t>от 11.05.2021 №20 -</w:t>
      </w:r>
      <w:proofErr w:type="gramStart"/>
      <w:r w:rsidRPr="00C346E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21BED" w:rsidRDefault="00421BED" w:rsidP="00C346E6">
      <w:pPr>
        <w:rPr>
          <w:rFonts w:ascii="Times New Roman" w:hAnsi="Times New Roman" w:cs="Times New Roman"/>
          <w:b/>
          <w:bCs/>
        </w:rPr>
      </w:pPr>
    </w:p>
    <w:p w:rsidR="00421BED" w:rsidRDefault="00421BED" w:rsidP="004923EB">
      <w:pPr>
        <w:jc w:val="center"/>
        <w:rPr>
          <w:rFonts w:ascii="Times New Roman" w:hAnsi="Times New Roman" w:cs="Times New Roman"/>
          <w:b/>
          <w:bCs/>
        </w:rPr>
      </w:pPr>
    </w:p>
    <w:p w:rsidR="004923EB" w:rsidRPr="00C346E6" w:rsidRDefault="004923EB" w:rsidP="0049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E6">
        <w:rPr>
          <w:rFonts w:ascii="Times New Roman" w:hAnsi="Times New Roman" w:cs="Times New Roman"/>
          <w:b/>
          <w:bCs/>
          <w:sz w:val="28"/>
          <w:szCs w:val="28"/>
        </w:rPr>
        <w:t>РЕЕСТР МЕСТ (ПЛОЩАДОК) НАКОПЛЕНИЯ ТКО</w:t>
      </w:r>
      <w:r w:rsidR="002D5A71" w:rsidRPr="00C346E6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="002D5A71" w:rsidRPr="00C346E6">
        <w:rPr>
          <w:rFonts w:ascii="Times New Roman" w:hAnsi="Times New Roman" w:cs="Times New Roman"/>
          <w:b/>
          <w:bCs/>
          <w:sz w:val="28"/>
          <w:szCs w:val="28"/>
        </w:rPr>
        <w:t>Кислинский</w:t>
      </w:r>
      <w:proofErr w:type="spellEnd"/>
      <w:r w:rsidR="002D5A71" w:rsidRPr="00C346E6">
        <w:rPr>
          <w:rFonts w:ascii="Times New Roman" w:hAnsi="Times New Roman" w:cs="Times New Roman"/>
          <w:b/>
          <w:bCs/>
          <w:sz w:val="28"/>
          <w:szCs w:val="28"/>
        </w:rPr>
        <w:t xml:space="preserve"> сельсо</w:t>
      </w:r>
      <w:r w:rsidR="00A81555" w:rsidRPr="00C346E6">
        <w:rPr>
          <w:rFonts w:ascii="Times New Roman" w:hAnsi="Times New Roman" w:cs="Times New Roman"/>
          <w:b/>
          <w:bCs/>
          <w:sz w:val="28"/>
          <w:szCs w:val="28"/>
        </w:rPr>
        <w:t xml:space="preserve">вет </w:t>
      </w:r>
    </w:p>
    <w:tbl>
      <w:tblPr>
        <w:tblW w:w="9802" w:type="dxa"/>
        <w:jc w:val="center"/>
        <w:tblInd w:w="-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0"/>
        <w:gridCol w:w="2126"/>
        <w:gridCol w:w="1843"/>
        <w:gridCol w:w="2268"/>
        <w:gridCol w:w="2915"/>
      </w:tblGrid>
      <w:tr w:rsidR="004923EB" w:rsidRPr="007A6FFE" w:rsidTr="00417CF1">
        <w:trPr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7A6FFE" w:rsidRDefault="004923EB" w:rsidP="004923EB">
            <w:pPr>
              <w:rPr>
                <w:rFonts w:ascii="Times New Roman" w:hAnsi="Times New Roman" w:cs="Times New Roman"/>
              </w:rPr>
            </w:pPr>
            <w:r w:rsidRPr="007A6FFE">
              <w:rPr>
                <w:rFonts w:ascii="Times New Roman" w:hAnsi="Times New Roman" w:cs="Times New Roman"/>
                <w:b/>
                <w:bCs/>
              </w:rPr>
              <w:t>№</w:t>
            </w:r>
            <w:proofErr w:type="gramStart"/>
            <w:r w:rsidRPr="007A6FF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FF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7A6FFE" w:rsidRDefault="004923EB" w:rsidP="004923EB">
            <w:pPr>
              <w:rPr>
                <w:rFonts w:ascii="Times New Roman" w:hAnsi="Times New Roman" w:cs="Times New Roman"/>
              </w:rPr>
            </w:pPr>
            <w:r w:rsidRPr="007A6FFE">
              <w:rPr>
                <w:rFonts w:ascii="Times New Roman" w:hAnsi="Times New Roman" w:cs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7A6FFE" w:rsidRDefault="004923EB" w:rsidP="004923EB">
            <w:pPr>
              <w:rPr>
                <w:rFonts w:ascii="Times New Roman" w:hAnsi="Times New Roman" w:cs="Times New Roman"/>
              </w:rPr>
            </w:pPr>
            <w:r w:rsidRPr="007A6FFE">
              <w:rPr>
                <w:rFonts w:ascii="Times New Roman" w:hAnsi="Times New Roman" w:cs="Times New Roman"/>
                <w:b/>
                <w:bCs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7A6FFE" w:rsidRDefault="004923EB" w:rsidP="004923EB">
            <w:pPr>
              <w:rPr>
                <w:rFonts w:ascii="Times New Roman" w:hAnsi="Times New Roman" w:cs="Times New Roman"/>
              </w:rPr>
            </w:pPr>
            <w:r w:rsidRPr="007A6FFE">
              <w:rPr>
                <w:rFonts w:ascii="Times New Roman" w:hAnsi="Times New Roman" w:cs="Times New Roman"/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7A6FFE" w:rsidRDefault="004923EB" w:rsidP="004923EB">
            <w:pPr>
              <w:rPr>
                <w:rFonts w:ascii="Times New Roman" w:hAnsi="Times New Roman" w:cs="Times New Roman"/>
              </w:rPr>
            </w:pPr>
            <w:r w:rsidRPr="007A6FFE">
              <w:rPr>
                <w:rFonts w:ascii="Times New Roman" w:hAnsi="Times New Roman" w:cs="Times New Roman"/>
                <w:b/>
                <w:bCs/>
              </w:rPr>
              <w:t>Данные об источниках образования ТКО</w:t>
            </w:r>
          </w:p>
        </w:tc>
      </w:tr>
      <w:tr w:rsidR="004923EB" w:rsidRPr="00513ADF" w:rsidTr="00417CF1">
        <w:trPr>
          <w:trHeight w:val="3052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17CF1" w:rsidRDefault="004923EB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BD9" w:rsidRPr="00417CF1" w:rsidRDefault="004923EB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Асекеевский</w:t>
            </w:r>
            <w:proofErr w:type="spellEnd"/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</w:p>
          <w:p w:rsidR="004923EB" w:rsidRPr="00417CF1" w:rsidRDefault="004923EB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  <w:p w:rsidR="00C346E6" w:rsidRPr="00417CF1" w:rsidRDefault="0027730F" w:rsidP="00C3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E25CF" w:rsidRPr="00417C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923EB" w:rsidRPr="00417CF1" w:rsidRDefault="004923EB" w:rsidP="001E0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AC2" w:rsidRPr="00417CF1" w:rsidRDefault="00513ADF" w:rsidP="0012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Покрытие бетон</w:t>
            </w:r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Площадь      </w:t>
            </w:r>
            <w:proofErr w:type="spellStart"/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</w:t>
            </w:r>
            <w:r w:rsidR="00C346E6" w:rsidRPr="00417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объем  0,75 </w:t>
            </w:r>
            <w:proofErr w:type="spellStart"/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6E6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3EB" w:rsidRPr="00417CF1" w:rsidRDefault="004923EB" w:rsidP="00A7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A8" w:rsidRPr="00417CF1" w:rsidRDefault="006F59A8" w:rsidP="00A7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8B" w:rsidRPr="00417CF1" w:rsidRDefault="00A41A8B" w:rsidP="00A7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17CF1" w:rsidRDefault="00D96BD9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3EB" w:rsidRPr="00417CF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4923EB" w:rsidRPr="00417CF1" w:rsidRDefault="004923EB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A075B7" w:rsidRPr="00417CF1" w:rsidRDefault="00A075B7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1055602037600</w:t>
            </w:r>
          </w:p>
          <w:p w:rsidR="004923EB" w:rsidRPr="00417CF1" w:rsidRDefault="004923EB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17CF1" w:rsidRDefault="004923EB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Частные домовладения с</w:t>
            </w:r>
            <w:proofErr w:type="gramStart"/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</w:p>
          <w:p w:rsidR="004923EB" w:rsidRPr="00417CF1" w:rsidRDefault="004923EB" w:rsidP="00E0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96BD9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</w:t>
            </w:r>
          </w:p>
        </w:tc>
      </w:tr>
      <w:tr w:rsidR="00CA22D6" w:rsidRPr="00513ADF" w:rsidTr="00417CF1">
        <w:trPr>
          <w:trHeight w:val="2766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22D6" w:rsidRPr="00417CF1" w:rsidRDefault="00CA22D6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22D6" w:rsidRPr="00417CF1" w:rsidRDefault="00CA22D6" w:rsidP="00CA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</w:p>
          <w:p w:rsidR="00CA22D6" w:rsidRPr="00417CF1" w:rsidRDefault="0027730F" w:rsidP="00CA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A22D6" w:rsidRPr="00417C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22D6" w:rsidRPr="00417CF1" w:rsidRDefault="00CA22D6" w:rsidP="00C3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бетон Площадь     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</w:t>
            </w:r>
            <w:r w:rsidR="00C346E6" w:rsidRPr="00417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объем  0,75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6E6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22D6" w:rsidRPr="00417CF1" w:rsidRDefault="00CA22D6" w:rsidP="00CA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A22D6" w:rsidRPr="00417CF1" w:rsidRDefault="00CA22D6" w:rsidP="00CA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CA22D6" w:rsidRPr="00417CF1" w:rsidRDefault="00CA22D6" w:rsidP="00CA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1055602037600</w:t>
            </w:r>
          </w:p>
          <w:p w:rsidR="00CA22D6" w:rsidRPr="00417CF1" w:rsidRDefault="00CA22D6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2D6" w:rsidRPr="00417CF1" w:rsidRDefault="00CA22D6" w:rsidP="00CA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домовладения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CA22D6" w:rsidRPr="00417CF1" w:rsidRDefault="00CA22D6" w:rsidP="00CA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  <w:tr w:rsidR="00421BED" w:rsidRPr="00513ADF" w:rsidTr="00417CF1">
        <w:trPr>
          <w:trHeight w:val="3585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21BED" w:rsidRPr="00417CF1" w:rsidRDefault="00421BED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421BED" w:rsidRPr="00417CF1" w:rsidRDefault="00421BED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</w:p>
          <w:p w:rsidR="00421BED" w:rsidRPr="00417CF1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21BED" w:rsidRPr="00417C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бетон Площадь     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</w:t>
            </w:r>
            <w:r w:rsidR="00C346E6" w:rsidRPr="00417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объем  0,75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  <w:p w:rsidR="00421BED" w:rsidRPr="00417CF1" w:rsidRDefault="00421BED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1055602037600</w:t>
            </w: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домовладения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ED" w:rsidRPr="00417CF1" w:rsidRDefault="00421BED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CF1" w:rsidRPr="00513ADF" w:rsidTr="00417CF1">
        <w:trPr>
          <w:trHeight w:val="5310"/>
          <w:jc w:val="center"/>
        </w:trPr>
        <w:tc>
          <w:tcPr>
            <w:tcW w:w="6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17CF1" w:rsidRPr="00417CF1" w:rsidRDefault="00417CF1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CF1" w:rsidRPr="00417CF1" w:rsidRDefault="00417CF1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CF1" w:rsidRPr="00417CF1" w:rsidRDefault="00417CF1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17CF1" w:rsidRPr="00417CF1" w:rsidRDefault="00417CF1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CF1" w:rsidRPr="00417CF1" w:rsidRDefault="00417CF1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417CF1" w:rsidRPr="00417CF1" w:rsidRDefault="00417CF1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  <w:p w:rsidR="00417CF1" w:rsidRPr="00417CF1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17CF1" w:rsidRPr="00417C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17CF1" w:rsidRPr="00417CF1" w:rsidRDefault="00417CF1" w:rsidP="00C346E6">
            <w:pPr>
              <w:rPr>
                <w:sz w:val="28"/>
                <w:szCs w:val="28"/>
              </w:rPr>
            </w:pPr>
          </w:p>
          <w:p w:rsidR="0027730F" w:rsidRPr="00417CF1" w:rsidRDefault="00417CF1" w:rsidP="002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бетон Площадь     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</w:t>
            </w:r>
            <w:r w:rsidR="00277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объем </w:t>
            </w:r>
            <w:r w:rsidR="0027730F"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  <w:proofErr w:type="spellStart"/>
            <w:r w:rsidR="0027730F" w:rsidRPr="00417CF1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  <w:p w:rsidR="00417CF1" w:rsidRPr="00417CF1" w:rsidRDefault="00417CF1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17CF1" w:rsidRPr="00417CF1" w:rsidRDefault="00417CF1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CF1" w:rsidRPr="00417CF1" w:rsidRDefault="00417CF1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46A" w:rsidRPr="00417CF1" w:rsidRDefault="0004746A" w:rsidP="0004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домовладения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417CF1" w:rsidRPr="00417CF1" w:rsidRDefault="0004746A" w:rsidP="0004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  <w:p w:rsidR="00417CF1" w:rsidRPr="00417CF1" w:rsidRDefault="00417CF1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30F" w:rsidRPr="00513ADF" w:rsidTr="00417CF1">
        <w:trPr>
          <w:trHeight w:val="4980"/>
          <w:jc w:val="center"/>
        </w:trPr>
        <w:tc>
          <w:tcPr>
            <w:tcW w:w="6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04746A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д.41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417CF1" w:rsidRDefault="0027730F" w:rsidP="00ED762A">
            <w:pPr>
              <w:rPr>
                <w:sz w:val="28"/>
                <w:szCs w:val="28"/>
              </w:rPr>
            </w:pPr>
          </w:p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бетон Площадь     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объем </w:t>
            </w: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домовладения </w:t>
            </w:r>
            <w:proofErr w:type="spell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27730F" w:rsidRPr="00417CF1" w:rsidRDefault="0027730F" w:rsidP="00ED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1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  <w:tr w:rsidR="0027730F" w:rsidRPr="0027730F" w:rsidTr="00417CF1">
        <w:trPr>
          <w:trHeight w:val="2766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27730F" w:rsidRPr="0027730F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  <w:p w:rsidR="0027730F" w:rsidRPr="0027730F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2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бетон Площадь     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контейнеров-1 объем  0,75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7730F" w:rsidRPr="0027730F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27730F" w:rsidRPr="0027730F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1055602037600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730F" w:rsidRPr="0027730F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домовладения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27730F" w:rsidRPr="0027730F" w:rsidRDefault="0027730F" w:rsidP="0042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  <w:tr w:rsidR="0027730F" w:rsidRPr="0027730F" w:rsidTr="00417CF1">
        <w:trPr>
          <w:trHeight w:val="2766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2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бетон Площадь     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контейнеров-1 объем  0,75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1055602037600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домовладения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  <w:tr w:rsidR="0027730F" w:rsidRPr="0027730F" w:rsidTr="00417CF1">
        <w:trPr>
          <w:trHeight w:val="1995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30F" w:rsidRPr="0027730F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30F" w:rsidRPr="0027730F" w:rsidRDefault="0027730F" w:rsidP="00D9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Асекеевский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  район,</w:t>
            </w:r>
          </w:p>
          <w:p w:rsidR="0027730F" w:rsidRPr="0027730F" w:rsidRDefault="0027730F" w:rsidP="00D9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исла, ул. Садовая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7730F" w:rsidRPr="0027730F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30F" w:rsidRPr="0027730F" w:rsidRDefault="0027730F" w:rsidP="00A7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грунт Площадь     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контейнеров-2 объем  0,75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., 0,75куб.м.,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30F" w:rsidRPr="0027730F" w:rsidRDefault="0027730F" w:rsidP="00D9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7730F" w:rsidRPr="0027730F" w:rsidRDefault="0027730F" w:rsidP="00D9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27730F" w:rsidRPr="0027730F" w:rsidRDefault="0027730F" w:rsidP="00A0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1055602037600</w:t>
            </w:r>
          </w:p>
          <w:p w:rsidR="0027730F" w:rsidRPr="0027730F" w:rsidRDefault="0027730F" w:rsidP="00D96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27730F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0F" w:rsidRPr="0027730F" w:rsidRDefault="0027730F" w:rsidP="00D9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Частные домовладения 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</w:p>
          <w:p w:rsidR="0027730F" w:rsidRPr="0027730F" w:rsidRDefault="0027730F" w:rsidP="00D9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Ул.  Садовая </w:t>
            </w:r>
          </w:p>
        </w:tc>
      </w:tr>
      <w:tr w:rsidR="0027730F" w:rsidRPr="0027730F" w:rsidTr="00417CF1">
        <w:trPr>
          <w:trHeight w:val="573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Асекеевский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  район,</w:t>
            </w:r>
          </w:p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д.1</w:t>
            </w:r>
          </w:p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2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грунт Площадь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контейнеров-1</w:t>
            </w: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объем  0,75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1055602037600</w:t>
            </w:r>
          </w:p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домовладения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27730F" w:rsidRPr="0027730F" w:rsidRDefault="0027730F" w:rsidP="00F3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Ул.  Молодёжная</w:t>
            </w:r>
          </w:p>
        </w:tc>
      </w:tr>
      <w:tr w:rsidR="0027730F" w:rsidRPr="0027730F" w:rsidTr="00417CF1">
        <w:trPr>
          <w:trHeight w:val="573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Асекеевский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  район,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д.</w:t>
            </w: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277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Покрытие грунт Площадь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контейнеров-1</w:t>
            </w: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объем  0,75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1055602037600</w:t>
            </w: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Частные домовладения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исла</w:t>
            </w:r>
            <w:proofErr w:type="spellEnd"/>
          </w:p>
          <w:p w:rsidR="0027730F" w:rsidRPr="0027730F" w:rsidRDefault="0027730F" w:rsidP="00BA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Ул.  Молодёжная</w:t>
            </w:r>
          </w:p>
        </w:tc>
      </w:tr>
      <w:tr w:rsidR="0027730F" w:rsidRPr="0027730F" w:rsidTr="00417CF1">
        <w:trPr>
          <w:trHeight w:val="2036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49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Асекеевский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  район,</w:t>
            </w:r>
          </w:p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Кзыл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-Юлдуз ул. 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</w:p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бетон Площадь     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gram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контейнеров-2 объем  0,75 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., 0,75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Кислинского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1055602037600</w:t>
            </w:r>
          </w:p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Частные домовладения п. </w:t>
            </w:r>
            <w:proofErr w:type="spellStart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Кзыл</w:t>
            </w:r>
            <w:proofErr w:type="spellEnd"/>
            <w:r w:rsidRPr="0027730F">
              <w:rPr>
                <w:rFonts w:ascii="Times New Roman" w:hAnsi="Times New Roman" w:cs="Times New Roman"/>
                <w:sz w:val="28"/>
                <w:szCs w:val="28"/>
              </w:rPr>
              <w:t>-Юлдуз</w:t>
            </w:r>
          </w:p>
          <w:p w:rsidR="0027730F" w:rsidRPr="0027730F" w:rsidRDefault="0027730F" w:rsidP="00B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0F">
              <w:rPr>
                <w:rFonts w:ascii="Times New Roman" w:hAnsi="Times New Roman" w:cs="Times New Roman"/>
                <w:sz w:val="28"/>
                <w:szCs w:val="28"/>
              </w:rPr>
              <w:t xml:space="preserve">Ул.  Речная </w:t>
            </w:r>
          </w:p>
        </w:tc>
      </w:tr>
    </w:tbl>
    <w:p w:rsidR="00421BED" w:rsidRPr="0027730F" w:rsidRDefault="00421BED" w:rsidP="005C5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BED" w:rsidRPr="0027730F" w:rsidRDefault="00421BED" w:rsidP="005C5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BED" w:rsidRPr="0027730F" w:rsidRDefault="00421BED" w:rsidP="005C5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E08" w:rsidRPr="0027730F" w:rsidRDefault="00047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773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В.Л. Абрамов</w:t>
      </w:r>
    </w:p>
    <w:sectPr w:rsidR="00F66E08" w:rsidRPr="0027730F" w:rsidSect="005C5F55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66"/>
    <w:rsid w:val="0004746A"/>
    <w:rsid w:val="00120AC2"/>
    <w:rsid w:val="00124185"/>
    <w:rsid w:val="001E0706"/>
    <w:rsid w:val="002127EB"/>
    <w:rsid w:val="0027730F"/>
    <w:rsid w:val="002A764A"/>
    <w:rsid w:val="002D5A71"/>
    <w:rsid w:val="00326866"/>
    <w:rsid w:val="004159E6"/>
    <w:rsid w:val="00417CF1"/>
    <w:rsid w:val="00421BED"/>
    <w:rsid w:val="004923EB"/>
    <w:rsid w:val="00513ADF"/>
    <w:rsid w:val="005B3798"/>
    <w:rsid w:val="005C5F55"/>
    <w:rsid w:val="006E25CF"/>
    <w:rsid w:val="006F59A8"/>
    <w:rsid w:val="007A6FFE"/>
    <w:rsid w:val="008466B7"/>
    <w:rsid w:val="009A1DF5"/>
    <w:rsid w:val="00A075B7"/>
    <w:rsid w:val="00A41A8B"/>
    <w:rsid w:val="00A771A2"/>
    <w:rsid w:val="00A81555"/>
    <w:rsid w:val="00C346E6"/>
    <w:rsid w:val="00CA22D6"/>
    <w:rsid w:val="00CA5C85"/>
    <w:rsid w:val="00CF70D6"/>
    <w:rsid w:val="00D10346"/>
    <w:rsid w:val="00D96BD9"/>
    <w:rsid w:val="00DE66CE"/>
    <w:rsid w:val="00E01FE4"/>
    <w:rsid w:val="00E614FA"/>
    <w:rsid w:val="00F66E08"/>
    <w:rsid w:val="00FE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32</cp:revision>
  <cp:lastPrinted>2023-09-22T10:46:00Z</cp:lastPrinted>
  <dcterms:created xsi:type="dcterms:W3CDTF">2021-03-22T09:58:00Z</dcterms:created>
  <dcterms:modified xsi:type="dcterms:W3CDTF">2024-02-17T07:14:00Z</dcterms:modified>
</cp:coreProperties>
</file>