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A4" w:rsidRDefault="00CE73A4" w:rsidP="00CE73A4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A4" w:rsidRDefault="00CE73A4" w:rsidP="00CE7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E73A4" w:rsidRDefault="00CE73A4" w:rsidP="00CE7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КИСЛИНСКИЙ СЕЛЬСОВЕТ</w:t>
      </w:r>
    </w:p>
    <w:p w:rsidR="00CE73A4" w:rsidRDefault="00CE73A4" w:rsidP="00CE7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CE73A4" w:rsidRPr="001F625E" w:rsidRDefault="00CE73A4" w:rsidP="00CE7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CE73A4" w:rsidTr="00A759D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73A4" w:rsidRDefault="00CE73A4" w:rsidP="00A759D3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73A4" w:rsidRDefault="007D4551" w:rsidP="00CE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E73A4">
        <w:rPr>
          <w:rFonts w:ascii="Times New Roman" w:hAnsi="Times New Roman" w:cs="Times New Roman"/>
          <w:b/>
          <w:sz w:val="28"/>
          <w:szCs w:val="28"/>
        </w:rPr>
        <w:t>.07.20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E73A4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12</w:t>
      </w:r>
      <w:r w:rsidR="00CE73A4">
        <w:rPr>
          <w:rFonts w:ascii="Times New Roman" w:hAnsi="Times New Roman" w:cs="Times New Roman"/>
          <w:b/>
          <w:sz w:val="28"/>
          <w:szCs w:val="28"/>
        </w:rPr>
        <w:t>-р</w:t>
      </w:r>
    </w:p>
    <w:p w:rsidR="00CE73A4" w:rsidRDefault="00CE73A4" w:rsidP="00CE73A4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A4" w:rsidRDefault="00CE73A4" w:rsidP="00CE73A4">
      <w:pPr>
        <w:tabs>
          <w:tab w:val="left" w:pos="6380"/>
          <w:tab w:val="left" w:pos="66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1A">
        <w:rPr>
          <w:rFonts w:ascii="Times New Roman" w:hAnsi="Times New Roman" w:cs="Times New Roman"/>
          <w:b/>
          <w:sz w:val="28"/>
          <w:szCs w:val="28"/>
        </w:rPr>
        <w:t xml:space="preserve">О перечне мест и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помещений, предоставляемых для проведения публичных мероприятий и выделения специальных мест для размещения агитационных материалов</w:t>
      </w:r>
    </w:p>
    <w:p w:rsidR="00CE73A4" w:rsidRDefault="00CE73A4" w:rsidP="00CE73A4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F1F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 с требованиями  </w:t>
      </w:r>
      <w:proofErr w:type="gramStart"/>
      <w:r w:rsidR="007D455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D4551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  статьи   </w:t>
      </w:r>
      <w:r w:rsidR="007D4551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 Закона  Оренбургской области от </w:t>
      </w:r>
      <w:r w:rsidR="007D455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55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D455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7D4551">
        <w:rPr>
          <w:rFonts w:ascii="Times New Roman" w:hAnsi="Times New Roman" w:cs="Times New Roman"/>
          <w:sz w:val="28"/>
          <w:szCs w:val="28"/>
        </w:rPr>
        <w:t>2711</w:t>
      </w:r>
      <w:r>
        <w:rPr>
          <w:rFonts w:ascii="Times New Roman" w:hAnsi="Times New Roman" w:cs="Times New Roman"/>
          <w:sz w:val="28"/>
          <w:szCs w:val="28"/>
        </w:rPr>
        <w:t>/</w:t>
      </w:r>
      <w:r w:rsidR="007D4551">
        <w:rPr>
          <w:rFonts w:ascii="Times New Roman" w:hAnsi="Times New Roman" w:cs="Times New Roman"/>
          <w:sz w:val="28"/>
          <w:szCs w:val="28"/>
        </w:rPr>
        <w:t>469</w:t>
      </w:r>
      <w:r>
        <w:rPr>
          <w:rFonts w:ascii="Times New Roman" w:hAnsi="Times New Roman" w:cs="Times New Roman"/>
          <w:sz w:val="28"/>
          <w:szCs w:val="28"/>
        </w:rPr>
        <w:t>-</w:t>
      </w:r>
      <w:r w:rsidR="007D4551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-OЗ «О выборах </w:t>
      </w:r>
      <w:r w:rsidR="007D4551">
        <w:rPr>
          <w:rFonts w:ascii="Times New Roman" w:hAnsi="Times New Roman" w:cs="Times New Roman"/>
          <w:sz w:val="28"/>
          <w:szCs w:val="28"/>
        </w:rPr>
        <w:t xml:space="preserve">депутатов Законодательного Собрания </w:t>
      </w:r>
      <w:r>
        <w:rPr>
          <w:rFonts w:ascii="Times New Roman" w:hAnsi="Times New Roman" w:cs="Times New Roman"/>
          <w:sz w:val="28"/>
          <w:szCs w:val="28"/>
        </w:rPr>
        <w:t>Оренбургской  области»:</w:t>
      </w:r>
    </w:p>
    <w:p w:rsidR="00CE73A4" w:rsidRDefault="00CE73A4" w:rsidP="00CE73A4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1.Определить и выделить места для проведения массовых  публичных мероприятий и для размещения агитационных материалов по «Выборам  </w:t>
      </w:r>
      <w:r w:rsidR="007D4551">
        <w:rPr>
          <w:rFonts w:ascii="Times New Roman" w:hAnsi="Times New Roman" w:cs="Times New Roman"/>
          <w:sz w:val="28"/>
          <w:szCs w:val="28"/>
        </w:rPr>
        <w:t>депутатов Законодательного Собрания Оренбургской 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E73A4" w:rsidRDefault="00CE73A4" w:rsidP="00CE73A4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культуры,</w:t>
      </w:r>
      <w:r w:rsidR="00337D2F">
        <w:rPr>
          <w:rFonts w:ascii="Times New Roman" w:hAnsi="Times New Roman" w:cs="Times New Roman"/>
          <w:sz w:val="28"/>
          <w:szCs w:val="28"/>
        </w:rPr>
        <w:t xml:space="preserve"> </w:t>
      </w:r>
      <w:r w:rsidR="003B1252">
        <w:rPr>
          <w:rFonts w:ascii="Times New Roman" w:hAnsi="Times New Roman" w:cs="Times New Roman"/>
          <w:sz w:val="28"/>
          <w:szCs w:val="28"/>
        </w:rPr>
        <w:t>по адресу с</w:t>
      </w:r>
      <w:proofErr w:type="gramStart"/>
      <w:r w:rsidR="003B12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B1252">
        <w:rPr>
          <w:rFonts w:ascii="Times New Roman" w:hAnsi="Times New Roman" w:cs="Times New Roman"/>
          <w:sz w:val="28"/>
          <w:szCs w:val="28"/>
        </w:rPr>
        <w:t>исла ,ул.</w:t>
      </w:r>
      <w:r w:rsidR="00337D2F">
        <w:rPr>
          <w:rFonts w:ascii="Times New Roman" w:hAnsi="Times New Roman" w:cs="Times New Roman"/>
          <w:sz w:val="28"/>
          <w:szCs w:val="28"/>
        </w:rPr>
        <w:t xml:space="preserve">Центральная 35  «а» , </w:t>
      </w:r>
      <w:r>
        <w:rPr>
          <w:rFonts w:ascii="Times New Roman" w:hAnsi="Times New Roman" w:cs="Times New Roman"/>
          <w:sz w:val="28"/>
          <w:szCs w:val="28"/>
        </w:rPr>
        <w:t>находящееся в муниципальной собственности.</w:t>
      </w:r>
    </w:p>
    <w:p w:rsidR="00CE73A4" w:rsidRDefault="00CE73A4" w:rsidP="00CE73A4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-Контроль за исполнением настоящего распоряжения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CE73A4" w:rsidRDefault="00CE73A4" w:rsidP="00CE73A4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3.Настоящее распоряжение  вступает  в силу  после его официального опубликования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CE73A4" w:rsidRDefault="00CE73A4" w:rsidP="00CE73A4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A4" w:rsidRPr="006F1FFF" w:rsidRDefault="00CE73A4" w:rsidP="00CE73A4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В.Л. Абрамов</w:t>
      </w:r>
    </w:p>
    <w:p w:rsidR="00CE73A4" w:rsidRDefault="00CE73A4" w:rsidP="00CE73A4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A4" w:rsidRDefault="00CE73A4" w:rsidP="00CE73A4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A4" w:rsidRDefault="00CE73A4" w:rsidP="00CE73A4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A4" w:rsidRDefault="00CE73A4" w:rsidP="00CE73A4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1E5" w:rsidRDefault="001A31E5"/>
    <w:sectPr w:rsidR="001A31E5" w:rsidSect="0003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3A4"/>
    <w:rsid w:val="00036E62"/>
    <w:rsid w:val="001A31E5"/>
    <w:rsid w:val="00337D2F"/>
    <w:rsid w:val="003B1252"/>
    <w:rsid w:val="007D4551"/>
    <w:rsid w:val="00CE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2021-07-19T10:44:00Z</cp:lastPrinted>
  <dcterms:created xsi:type="dcterms:W3CDTF">2021-07-19T10:20:00Z</dcterms:created>
  <dcterms:modified xsi:type="dcterms:W3CDTF">2021-07-19T10:50:00Z</dcterms:modified>
</cp:coreProperties>
</file>