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322860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322860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322860" w:rsidRDefault="00872EBE" w:rsidP="004254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007BF8">
        <w:rPr>
          <w:rFonts w:ascii="Times New Roman" w:hAnsi="Times New Roman"/>
          <w:bCs/>
        </w:rPr>
        <w:t>.12</w:t>
      </w:r>
      <w:r>
        <w:rPr>
          <w:rFonts w:ascii="Times New Roman" w:hAnsi="Times New Roman"/>
          <w:bCs/>
        </w:rPr>
        <w:t>.2021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9772E3"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>
        <w:rPr>
          <w:rFonts w:ascii="Times New Roman" w:hAnsi="Times New Roman"/>
          <w:bCs/>
        </w:rPr>
        <w:t>4</w:t>
      </w:r>
      <w:r w:rsidR="00322860">
        <w:rPr>
          <w:rFonts w:ascii="Times New Roman" w:hAnsi="Times New Roman"/>
          <w:bCs/>
        </w:rPr>
        <w:t>4</w:t>
      </w:r>
      <w:r w:rsidR="00425401">
        <w:rPr>
          <w:rFonts w:ascii="Times New Roman" w:hAnsi="Times New Roman"/>
          <w:bCs/>
        </w:rPr>
        <w:t xml:space="preserve"> </w:t>
      </w:r>
    </w:p>
    <w:p w:rsidR="00425401" w:rsidRDefault="00425401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</w:t>
      </w:r>
      <w:r w:rsidR="007A56B9">
        <w:rPr>
          <w:rFonts w:ascii="Times New Roman" w:hAnsi="Times New Roman"/>
          <w:szCs w:val="28"/>
        </w:rPr>
        <w:t xml:space="preserve"> и итогам работы за год,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 xml:space="preserve">в </w:t>
      </w:r>
      <w:r w:rsidR="007A56B9">
        <w:rPr>
          <w:rFonts w:ascii="Times New Roman" w:hAnsi="Times New Roman"/>
          <w:szCs w:val="28"/>
        </w:rPr>
        <w:t xml:space="preserve">размере </w:t>
      </w:r>
      <w:r w:rsidR="00970413">
        <w:rPr>
          <w:rFonts w:ascii="Times New Roman" w:hAnsi="Times New Roman"/>
          <w:szCs w:val="28"/>
        </w:rPr>
        <w:t xml:space="preserve">средств </w:t>
      </w:r>
      <w:r w:rsidR="00322860">
        <w:rPr>
          <w:rFonts w:ascii="Times New Roman" w:hAnsi="Times New Roman"/>
          <w:szCs w:val="28"/>
        </w:rPr>
        <w:t xml:space="preserve"> месячного </w:t>
      </w:r>
      <w:r w:rsidR="00970413">
        <w:rPr>
          <w:rFonts w:ascii="Times New Roman" w:hAnsi="Times New Roman"/>
          <w:szCs w:val="28"/>
        </w:rPr>
        <w:t xml:space="preserve">фонда оплаты труда.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322860" w:rsidP="0092681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</w:t>
      </w:r>
      <w:r w:rsidR="005E5570" w:rsidRPr="005E55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5E5570">
        <w:rPr>
          <w:rFonts w:ascii="Times New Roman" w:hAnsi="Times New Roman"/>
          <w:szCs w:val="28"/>
        </w:rPr>
        <w:t xml:space="preserve">Совета депутатов   </w:t>
      </w:r>
      <w:r>
        <w:rPr>
          <w:rFonts w:ascii="Times New Roman" w:hAnsi="Times New Roman"/>
          <w:szCs w:val="28"/>
        </w:rPr>
        <w:t xml:space="preserve">                                             </w:t>
      </w:r>
      <w:r w:rsidRPr="005E5570">
        <w:rPr>
          <w:rFonts w:ascii="Times New Roman" w:hAnsi="Times New Roman"/>
          <w:szCs w:val="28"/>
        </w:rPr>
        <w:t>Галиулина Р.Х.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8F" w:rsidRDefault="001E478F">
      <w:r>
        <w:separator/>
      </w:r>
    </w:p>
  </w:endnote>
  <w:endnote w:type="continuationSeparator" w:id="1">
    <w:p w:rsidR="001E478F" w:rsidRDefault="001E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8F" w:rsidRDefault="001E478F">
      <w:r>
        <w:separator/>
      </w:r>
    </w:p>
  </w:footnote>
  <w:footnote w:type="continuationSeparator" w:id="1">
    <w:p w:rsidR="001E478F" w:rsidRDefault="001E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B92B6E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1E478F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22860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D4A45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184"/>
    <w:rsid w:val="006A2B3D"/>
    <w:rsid w:val="006B0418"/>
    <w:rsid w:val="006B1982"/>
    <w:rsid w:val="006D260D"/>
    <w:rsid w:val="006D4997"/>
    <w:rsid w:val="006D7049"/>
    <w:rsid w:val="006F58AD"/>
    <w:rsid w:val="007034B1"/>
    <w:rsid w:val="00724EF3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6B9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72EBE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2B6E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4CF2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EE69AF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38</cp:revision>
  <cp:lastPrinted>2010-12-31T19:05:00Z</cp:lastPrinted>
  <dcterms:created xsi:type="dcterms:W3CDTF">2016-12-22T08:08:00Z</dcterms:created>
  <dcterms:modified xsi:type="dcterms:W3CDTF">2010-12-31T19:06:00Z</dcterms:modified>
</cp:coreProperties>
</file>