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062268">
        <w:rPr>
          <w:rFonts w:ascii="Times New Roman" w:hAnsi="Times New Roman" w:cs="Times New Roman"/>
          <w:sz w:val="32"/>
          <w:szCs w:val="32"/>
        </w:rPr>
        <w:t>3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062268">
        <w:rPr>
          <w:rFonts w:ascii="Times New Roman" w:hAnsi="Times New Roman" w:cs="Times New Roman"/>
          <w:sz w:val="32"/>
          <w:szCs w:val="32"/>
        </w:rPr>
        <w:t>ачи правовых актов за    март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3D1C1E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830"/>
        <w:gridCol w:w="1194"/>
        <w:gridCol w:w="1656"/>
        <w:gridCol w:w="2675"/>
      </w:tblGrid>
      <w:tr w:rsidR="0044103C" w:rsidRPr="004434D7" w:rsidTr="00400EB3">
        <w:tc>
          <w:tcPr>
            <w:tcW w:w="675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830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6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2675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30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Решение Совета депутатов « О внесении изменений в решение  Совета депутатов от   28 декабря  2022 года  « О бюджете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 на 2023 год и плановый период 2024 – 2025 годов»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400EB3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656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27.03.2023</w:t>
            </w:r>
          </w:p>
        </w:tc>
        <w:tc>
          <w:tcPr>
            <w:tcW w:w="2675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30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Решение Совета депутатов « Об учреждении муниципального печатного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средтсва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массвой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информации в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сельсовет»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400EB3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656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27.03.2023</w:t>
            </w:r>
          </w:p>
        </w:tc>
        <w:tc>
          <w:tcPr>
            <w:tcW w:w="2675" w:type="dxa"/>
          </w:tcPr>
          <w:p w:rsidR="00400EB3" w:rsidRPr="004434D7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400EB3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30" w:type="dxa"/>
          </w:tcPr>
          <w:p w:rsidR="00400EB3" w:rsidRPr="004434D7" w:rsidRDefault="00400EB3" w:rsidP="00BE15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Постановление « </w:t>
            </w:r>
            <w:r w:rsidR="00BE15E6">
              <w:rPr>
                <w:rFonts w:ascii="Times New Roman" w:hAnsi="Times New Roman" w:cs="Times New Roman"/>
                <w:sz w:val="32"/>
                <w:szCs w:val="32"/>
              </w:rPr>
              <w:t xml:space="preserve">О присвоении адреса жилой квартире по адресу: Оренбургская область, </w:t>
            </w:r>
            <w:proofErr w:type="spellStart"/>
            <w:r w:rsidR="00BE15E6">
              <w:rPr>
                <w:rFonts w:ascii="Times New Roman" w:hAnsi="Times New Roman" w:cs="Times New Roman"/>
                <w:sz w:val="32"/>
                <w:szCs w:val="32"/>
              </w:rPr>
              <w:t>Асекеевский</w:t>
            </w:r>
            <w:proofErr w:type="spellEnd"/>
            <w:r w:rsidR="00BE15E6">
              <w:rPr>
                <w:rFonts w:ascii="Times New Roman" w:hAnsi="Times New Roman" w:cs="Times New Roman"/>
                <w:sz w:val="32"/>
                <w:szCs w:val="32"/>
              </w:rPr>
              <w:t xml:space="preserve"> район, </w:t>
            </w:r>
            <w:proofErr w:type="gramStart"/>
            <w:r w:rsidR="00BE15E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BE15E6">
              <w:rPr>
                <w:rFonts w:ascii="Times New Roman" w:hAnsi="Times New Roman" w:cs="Times New Roman"/>
                <w:sz w:val="32"/>
                <w:szCs w:val="32"/>
              </w:rPr>
              <w:t xml:space="preserve">. Кисла, </w:t>
            </w:r>
            <w:proofErr w:type="gramStart"/>
            <w:r w:rsidR="00BE15E6">
              <w:rPr>
                <w:rFonts w:ascii="Times New Roman" w:hAnsi="Times New Roman" w:cs="Times New Roman"/>
                <w:sz w:val="32"/>
                <w:szCs w:val="32"/>
              </w:rPr>
              <w:t>улица</w:t>
            </w:r>
            <w:proofErr w:type="gramEnd"/>
            <w:r w:rsidR="00BE15E6">
              <w:rPr>
                <w:rFonts w:ascii="Times New Roman" w:hAnsi="Times New Roman" w:cs="Times New Roman"/>
                <w:sz w:val="32"/>
                <w:szCs w:val="32"/>
              </w:rPr>
              <w:t xml:space="preserve"> Молодёжная, дом 6 кв.2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№15-п</w:t>
            </w:r>
          </w:p>
        </w:tc>
        <w:tc>
          <w:tcPr>
            <w:tcW w:w="1656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02.03.2023</w:t>
            </w:r>
          </w:p>
        </w:tc>
        <w:tc>
          <w:tcPr>
            <w:tcW w:w="2675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30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 « Об утверждении средней стоимости квадратного метра жилой площади на 2 квартал 2022 года»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№16-п</w:t>
            </w:r>
          </w:p>
        </w:tc>
        <w:tc>
          <w:tcPr>
            <w:tcW w:w="1656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06.03.2023</w:t>
            </w:r>
          </w:p>
        </w:tc>
        <w:tc>
          <w:tcPr>
            <w:tcW w:w="2675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830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 « Об ответственных лицах за гидротехническим сооружением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№17-п</w:t>
            </w:r>
          </w:p>
        </w:tc>
        <w:tc>
          <w:tcPr>
            <w:tcW w:w="1656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07.03.2023</w:t>
            </w:r>
          </w:p>
        </w:tc>
        <w:tc>
          <w:tcPr>
            <w:tcW w:w="2675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30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Постановление « 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мероприятиях на территории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 в 2023 году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№18-п</w:t>
            </w:r>
          </w:p>
        </w:tc>
        <w:tc>
          <w:tcPr>
            <w:tcW w:w="1656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07.03.2023</w:t>
            </w:r>
          </w:p>
        </w:tc>
        <w:tc>
          <w:tcPr>
            <w:tcW w:w="2675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00EB3" w:rsidRPr="004434D7" w:rsidTr="00400EB3">
        <w:tc>
          <w:tcPr>
            <w:tcW w:w="675" w:type="dxa"/>
          </w:tcPr>
          <w:p w:rsidR="00400EB3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30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Постановление « 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</w:t>
            </w:r>
          </w:p>
        </w:tc>
        <w:tc>
          <w:tcPr>
            <w:tcW w:w="1194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№19-п</w:t>
            </w:r>
          </w:p>
        </w:tc>
        <w:tc>
          <w:tcPr>
            <w:tcW w:w="1656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14.03.2023</w:t>
            </w:r>
          </w:p>
        </w:tc>
        <w:tc>
          <w:tcPr>
            <w:tcW w:w="2675" w:type="dxa"/>
          </w:tcPr>
          <w:p w:rsidR="00400EB3" w:rsidRPr="004434D7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E15E6" w:rsidRPr="004434D7" w:rsidTr="00400EB3">
        <w:tc>
          <w:tcPr>
            <w:tcW w:w="675" w:type="dxa"/>
          </w:tcPr>
          <w:p w:rsidR="00BE15E6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30" w:type="dxa"/>
          </w:tcPr>
          <w:p w:rsidR="00A1296C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Постановление « Об утверждении административного регламента предоставления муниципальной услуги </w:t>
            </w:r>
          </w:p>
          <w:p w:rsidR="00BE15E6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Принятие на учет граждан в качестве нуждающихся в жилых помещениях» на территории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Кислинскимй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сельсовет»</w:t>
            </w:r>
          </w:p>
        </w:tc>
        <w:tc>
          <w:tcPr>
            <w:tcW w:w="1194" w:type="dxa"/>
          </w:tcPr>
          <w:p w:rsidR="00BE15E6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20-п</w:t>
            </w:r>
          </w:p>
        </w:tc>
        <w:tc>
          <w:tcPr>
            <w:tcW w:w="1656" w:type="dxa"/>
          </w:tcPr>
          <w:p w:rsidR="00BE15E6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17.03.2023</w:t>
            </w:r>
          </w:p>
        </w:tc>
        <w:tc>
          <w:tcPr>
            <w:tcW w:w="2675" w:type="dxa"/>
          </w:tcPr>
          <w:p w:rsidR="00BE15E6" w:rsidRDefault="00BE15E6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062268" w:rsidRPr="004434D7" w:rsidTr="00400EB3">
        <w:tc>
          <w:tcPr>
            <w:tcW w:w="675" w:type="dxa"/>
          </w:tcPr>
          <w:p w:rsidR="00062268" w:rsidRDefault="0006226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30" w:type="dxa"/>
          </w:tcPr>
          <w:p w:rsidR="00E716ED" w:rsidRPr="00E716ED" w:rsidRDefault="00062268" w:rsidP="00E7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 «</w:t>
            </w:r>
            <w:r w:rsidR="00E716ED" w:rsidRPr="00E716ED">
              <w:rPr>
                <w:rFonts w:ascii="Times New Roman" w:hAnsi="Times New Roman" w:cs="Times New Roman"/>
                <w:sz w:val="28"/>
                <w:szCs w:val="28"/>
              </w:rPr>
              <w:t>Об установлении общих требований к порядку составления,</w:t>
            </w:r>
          </w:p>
          <w:p w:rsidR="00E716ED" w:rsidRPr="00E716ED" w:rsidRDefault="00E716ED" w:rsidP="00E7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6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и ведения бюджетных смет </w:t>
            </w:r>
            <w:r w:rsidRPr="00E7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казенных</w:t>
            </w:r>
          </w:p>
          <w:p w:rsidR="00E716ED" w:rsidRPr="00E716ED" w:rsidRDefault="00E716ED" w:rsidP="00E7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Pr="00E716ED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  <w:proofErr w:type="spellStart"/>
            <w:r w:rsidRPr="00E716ED">
              <w:rPr>
                <w:rFonts w:ascii="Times New Roman" w:hAnsi="Times New Roman" w:cs="Times New Roman"/>
                <w:sz w:val="28"/>
              </w:rPr>
              <w:t>Кислинский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E716ED">
              <w:rPr>
                <w:rFonts w:ascii="Times New Roman" w:hAnsi="Times New Roman" w:cs="Times New Roman"/>
                <w:sz w:val="28"/>
              </w:rPr>
              <w:t xml:space="preserve">сельсовет </w:t>
            </w:r>
          </w:p>
          <w:p w:rsidR="00062268" w:rsidRDefault="0006226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062268" w:rsidRDefault="00E716ED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21-п</w:t>
            </w:r>
          </w:p>
        </w:tc>
        <w:tc>
          <w:tcPr>
            <w:tcW w:w="1656" w:type="dxa"/>
          </w:tcPr>
          <w:p w:rsidR="00062268" w:rsidRDefault="00E716ED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28.03.2023</w:t>
            </w:r>
          </w:p>
        </w:tc>
        <w:tc>
          <w:tcPr>
            <w:tcW w:w="2675" w:type="dxa"/>
          </w:tcPr>
          <w:p w:rsidR="00062268" w:rsidRDefault="00E716ED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1296C" w:rsidRPr="004434D7" w:rsidTr="00400EB3">
        <w:tc>
          <w:tcPr>
            <w:tcW w:w="675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3830" w:type="dxa"/>
          </w:tcPr>
          <w:p w:rsidR="00A1296C" w:rsidRDefault="00A1296C" w:rsidP="00E71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Распоряжение «  О назначении ответственного лица»</w:t>
            </w:r>
          </w:p>
        </w:tc>
        <w:tc>
          <w:tcPr>
            <w:tcW w:w="1194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02-р</w:t>
            </w:r>
          </w:p>
        </w:tc>
        <w:tc>
          <w:tcPr>
            <w:tcW w:w="1656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03.03.2023</w:t>
            </w:r>
          </w:p>
        </w:tc>
        <w:tc>
          <w:tcPr>
            <w:tcW w:w="2675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1296C" w:rsidRPr="004434D7" w:rsidTr="00400EB3">
        <w:tc>
          <w:tcPr>
            <w:tcW w:w="675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30" w:type="dxa"/>
          </w:tcPr>
          <w:p w:rsidR="00A1296C" w:rsidRDefault="00A1296C" w:rsidP="00E716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Распоряжение « Об утверждении плана мероприятий по профилактике противодействия терроризма и экстремизма на территории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 на 2023 год»</w:t>
            </w:r>
          </w:p>
        </w:tc>
        <w:tc>
          <w:tcPr>
            <w:tcW w:w="1194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03-р</w:t>
            </w:r>
          </w:p>
        </w:tc>
        <w:tc>
          <w:tcPr>
            <w:tcW w:w="1656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07.03.2023</w:t>
            </w:r>
          </w:p>
        </w:tc>
        <w:tc>
          <w:tcPr>
            <w:tcW w:w="2675" w:type="dxa"/>
          </w:tcPr>
          <w:p w:rsidR="00A1296C" w:rsidRDefault="00A1296C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401F1E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1296C" w:rsidRDefault="00A1296C" w:rsidP="00AB1791">
      <w:pPr>
        <w:rPr>
          <w:rFonts w:ascii="Times New Roman" w:hAnsi="Times New Roman" w:cs="Times New Roman"/>
          <w:sz w:val="28"/>
          <w:szCs w:val="28"/>
        </w:rPr>
      </w:pPr>
    </w:p>
    <w:p w:rsidR="00A1296C" w:rsidRPr="00E56A21" w:rsidRDefault="00A1296C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Default="00A1296C" w:rsidP="009A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296C" w:rsidRPr="00E56A21" w:rsidRDefault="00A1296C" w:rsidP="009A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В.Л. Абрамов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1D5E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2268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E0995"/>
    <w:rsid w:val="00336D39"/>
    <w:rsid w:val="00341019"/>
    <w:rsid w:val="0035360C"/>
    <w:rsid w:val="00357B0C"/>
    <w:rsid w:val="00360C9F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1C1E"/>
    <w:rsid w:val="003D3F28"/>
    <w:rsid w:val="003E05EA"/>
    <w:rsid w:val="003F71D9"/>
    <w:rsid w:val="00400EB3"/>
    <w:rsid w:val="00401F1E"/>
    <w:rsid w:val="00415A51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44E45"/>
    <w:rsid w:val="005519D8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13EE3"/>
    <w:rsid w:val="00630FA9"/>
    <w:rsid w:val="006415EC"/>
    <w:rsid w:val="00645163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A5A"/>
    <w:rsid w:val="00700501"/>
    <w:rsid w:val="007040A2"/>
    <w:rsid w:val="007130B9"/>
    <w:rsid w:val="00715337"/>
    <w:rsid w:val="00720801"/>
    <w:rsid w:val="00723BC6"/>
    <w:rsid w:val="007270FD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D005D"/>
    <w:rsid w:val="008D3A01"/>
    <w:rsid w:val="008E3610"/>
    <w:rsid w:val="008E4126"/>
    <w:rsid w:val="008E6322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96C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E15E6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83CCF"/>
    <w:rsid w:val="00C84172"/>
    <w:rsid w:val="00C8701D"/>
    <w:rsid w:val="00C949BA"/>
    <w:rsid w:val="00CB2F4E"/>
    <w:rsid w:val="00CC4D8B"/>
    <w:rsid w:val="00CC4E92"/>
    <w:rsid w:val="00CE22F8"/>
    <w:rsid w:val="00D062EB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653FC"/>
    <w:rsid w:val="00D75498"/>
    <w:rsid w:val="00D75EA8"/>
    <w:rsid w:val="00D846AF"/>
    <w:rsid w:val="00DA6670"/>
    <w:rsid w:val="00DF2444"/>
    <w:rsid w:val="00DF56FA"/>
    <w:rsid w:val="00DF6D6F"/>
    <w:rsid w:val="00E01507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716ED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77C93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2D39-B118-4746-8C0E-663412CE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2023-04-05T07:04:00Z</cp:lastPrinted>
  <dcterms:created xsi:type="dcterms:W3CDTF">2017-05-30T04:24:00Z</dcterms:created>
  <dcterms:modified xsi:type="dcterms:W3CDTF">2023-04-05T07:06:00Z</dcterms:modified>
</cp:coreProperties>
</file>