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69" w:rsidRPr="00422758" w:rsidRDefault="00AA7D69" w:rsidP="00AA7D69">
      <w:pPr>
        <w:pStyle w:val="3"/>
        <w:spacing w:after="0"/>
        <w:ind w:left="0"/>
        <w:rPr>
          <w:b/>
          <w:sz w:val="28"/>
          <w:szCs w:val="28"/>
        </w:rPr>
      </w:pPr>
      <w:r w:rsidRPr="00422758">
        <w:rPr>
          <w:sz w:val="28"/>
          <w:szCs w:val="28"/>
        </w:rPr>
        <w:t xml:space="preserve">                                                             </w:t>
      </w:r>
      <w:r w:rsidRPr="00422758">
        <w:rPr>
          <w:b/>
          <w:noProof/>
          <w:sz w:val="28"/>
          <w:szCs w:val="28"/>
        </w:rPr>
        <w:drawing>
          <wp:inline distT="0" distB="0" distL="0" distR="0">
            <wp:extent cx="504190" cy="598805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69" w:rsidRPr="00422758" w:rsidRDefault="00AA7D69" w:rsidP="00A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A7D69" w:rsidRPr="00422758" w:rsidRDefault="00AA7D69" w:rsidP="00AA7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AA7D69" w:rsidRPr="00422758" w:rsidRDefault="00AA7D69" w:rsidP="00AA7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33D4D">
        <w:rPr>
          <w:rFonts w:ascii="Times New Roman" w:hAnsi="Times New Roman" w:cs="Times New Roman"/>
          <w:b/>
          <w:sz w:val="28"/>
          <w:szCs w:val="28"/>
        </w:rPr>
        <w:t xml:space="preserve">                     КИСЛИНСКИЙ</w:t>
      </w:r>
      <w:r w:rsidRPr="0042275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A7D69" w:rsidRPr="00422758" w:rsidRDefault="00AA7D69" w:rsidP="00A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AA7D69" w:rsidRPr="00422758" w:rsidRDefault="00AA7D69" w:rsidP="00A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AA7D69" w:rsidRPr="00422758" w:rsidRDefault="00AA7D69" w:rsidP="00A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69" w:rsidRPr="00422758" w:rsidRDefault="00AA7D69" w:rsidP="00A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C3112" w:rsidRPr="00422758" w:rsidTr="00DC311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C3112" w:rsidRPr="00422758" w:rsidRDefault="00DC3112" w:rsidP="00DC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D69" w:rsidRPr="00422758" w:rsidRDefault="00AA7D69" w:rsidP="00AA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D69" w:rsidRPr="00422758" w:rsidRDefault="00CA4026" w:rsidP="00AA7D6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bookmarkStart w:id="0" w:name="_GoBack"/>
      <w:bookmarkEnd w:id="0"/>
      <w:r w:rsidR="00B64D1E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AA7D69" w:rsidRPr="0042275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F7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66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A7D69" w:rsidRPr="00422758">
        <w:rPr>
          <w:rFonts w:ascii="Times New Roman" w:hAnsi="Times New Roman" w:cs="Times New Roman"/>
          <w:sz w:val="28"/>
          <w:szCs w:val="28"/>
        </w:rPr>
        <w:t xml:space="preserve">  </w:t>
      </w:r>
      <w:r w:rsidR="00C33D4D">
        <w:rPr>
          <w:rFonts w:ascii="Times New Roman" w:hAnsi="Times New Roman" w:cs="Times New Roman"/>
          <w:sz w:val="28"/>
          <w:szCs w:val="28"/>
        </w:rPr>
        <w:t xml:space="preserve"> </w:t>
      </w:r>
      <w:r w:rsidR="00C33D4D">
        <w:rPr>
          <w:rFonts w:ascii="Times New Roman" w:hAnsi="Times New Roman" w:cs="Times New Roman"/>
          <w:sz w:val="28"/>
          <w:szCs w:val="28"/>
        </w:rPr>
        <w:tab/>
      </w:r>
      <w:r w:rsidR="00C33D4D">
        <w:rPr>
          <w:rFonts w:ascii="Times New Roman" w:hAnsi="Times New Roman" w:cs="Times New Roman"/>
          <w:sz w:val="28"/>
          <w:szCs w:val="28"/>
        </w:rPr>
        <w:tab/>
      </w:r>
      <w:r w:rsidR="00C33D4D">
        <w:rPr>
          <w:rFonts w:ascii="Times New Roman" w:hAnsi="Times New Roman" w:cs="Times New Roman"/>
          <w:sz w:val="28"/>
          <w:szCs w:val="28"/>
        </w:rPr>
        <w:tab/>
        <w:t xml:space="preserve">     с. Кисла</w:t>
      </w:r>
      <w:r w:rsidR="00B64D1E">
        <w:rPr>
          <w:rFonts w:ascii="Times New Roman" w:hAnsi="Times New Roman" w:cs="Times New Roman"/>
          <w:sz w:val="28"/>
          <w:szCs w:val="28"/>
        </w:rPr>
        <w:tab/>
      </w:r>
      <w:r w:rsidR="00B64D1E">
        <w:rPr>
          <w:rFonts w:ascii="Times New Roman" w:hAnsi="Times New Roman" w:cs="Times New Roman"/>
          <w:sz w:val="28"/>
          <w:szCs w:val="28"/>
        </w:rPr>
        <w:tab/>
      </w:r>
      <w:r w:rsidR="00B64D1E">
        <w:rPr>
          <w:rFonts w:ascii="Times New Roman" w:hAnsi="Times New Roman" w:cs="Times New Roman"/>
          <w:sz w:val="28"/>
          <w:szCs w:val="28"/>
        </w:rPr>
        <w:tab/>
      </w:r>
      <w:r w:rsidR="00B64D1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74AC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D69" w:rsidRPr="00422758">
        <w:rPr>
          <w:rFonts w:ascii="Times New Roman" w:hAnsi="Times New Roman" w:cs="Times New Roman"/>
          <w:sz w:val="28"/>
          <w:szCs w:val="28"/>
        </w:rPr>
        <w:t xml:space="preserve"> </w:t>
      </w:r>
      <w:r w:rsidR="00AA7D69" w:rsidRPr="0042275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F2894">
        <w:rPr>
          <w:rFonts w:ascii="Times New Roman" w:hAnsi="Times New Roman" w:cs="Times New Roman"/>
          <w:sz w:val="28"/>
          <w:szCs w:val="28"/>
          <w:u w:val="single"/>
        </w:rPr>
        <w:t>138</w:t>
      </w:r>
      <w:r w:rsidR="00AA7D69" w:rsidRPr="0042275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AA7D69" w:rsidRDefault="00AA7D69" w:rsidP="00A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A7D69" w:rsidRPr="00F20477" w:rsidRDefault="00AA7D69" w:rsidP="00AA7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7F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0477">
        <w:rPr>
          <w:rFonts w:ascii="Times New Roman" w:hAnsi="Times New Roman" w:cs="Times New Roman"/>
          <w:b/>
          <w:sz w:val="28"/>
          <w:szCs w:val="28"/>
        </w:rPr>
        <w:t xml:space="preserve">О присвоении  адреса </w:t>
      </w:r>
      <w:r w:rsidR="00543316">
        <w:rPr>
          <w:rFonts w:ascii="Times New Roman" w:hAnsi="Times New Roman" w:cs="Times New Roman"/>
          <w:b/>
          <w:sz w:val="28"/>
          <w:szCs w:val="28"/>
        </w:rPr>
        <w:t>жилому дому</w:t>
      </w:r>
    </w:p>
    <w:p w:rsidR="001066EE" w:rsidRPr="001066EE" w:rsidRDefault="001066EE" w:rsidP="0010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EE" w:rsidRDefault="001066EE" w:rsidP="00543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6EE">
        <w:rPr>
          <w:rFonts w:ascii="Times New Roman" w:hAnsi="Times New Roman" w:cs="Times New Roman"/>
          <w:sz w:val="28"/>
          <w:szCs w:val="28"/>
        </w:rPr>
        <w:t>В соответствии с Решением Сове</w:t>
      </w:r>
      <w:r w:rsidR="00C33D4D">
        <w:rPr>
          <w:rFonts w:ascii="Times New Roman" w:hAnsi="Times New Roman" w:cs="Times New Roman"/>
          <w:sz w:val="28"/>
          <w:szCs w:val="28"/>
        </w:rPr>
        <w:t>та депутатов от 02.04.2015 № 129</w:t>
      </w:r>
      <w:r w:rsidRPr="001066EE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на территории муниципального образования </w:t>
      </w:r>
      <w:r w:rsidR="00C33D4D">
        <w:rPr>
          <w:rFonts w:ascii="Times New Roman" w:hAnsi="Times New Roman" w:cs="Times New Roman"/>
          <w:sz w:val="28"/>
          <w:szCs w:val="28"/>
        </w:rPr>
        <w:t>Кислинский</w:t>
      </w:r>
      <w:r w:rsidRPr="001066EE">
        <w:rPr>
          <w:rFonts w:ascii="Times New Roman" w:hAnsi="Times New Roman" w:cs="Times New Roman"/>
          <w:sz w:val="28"/>
          <w:szCs w:val="28"/>
        </w:rPr>
        <w:t xml:space="preserve"> сельсовет», Устава муниципального образования </w:t>
      </w:r>
      <w:r w:rsidR="00C33D4D">
        <w:rPr>
          <w:rFonts w:ascii="Times New Roman" w:hAnsi="Times New Roman" w:cs="Times New Roman"/>
          <w:sz w:val="28"/>
          <w:szCs w:val="28"/>
        </w:rPr>
        <w:t>Кислинский</w:t>
      </w:r>
      <w:r w:rsidRPr="001066E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постановляет:</w:t>
      </w:r>
    </w:p>
    <w:p w:rsidR="00543316" w:rsidRPr="00E74AC3" w:rsidRDefault="00543316" w:rsidP="005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12E7">
        <w:rPr>
          <w:rFonts w:ascii="Times New Roman" w:hAnsi="Times New Roman" w:cs="Times New Roman"/>
          <w:sz w:val="28"/>
          <w:szCs w:val="28"/>
        </w:rPr>
        <w:t>Жилому дому</w:t>
      </w:r>
      <w:r w:rsidR="00C33D4D">
        <w:rPr>
          <w:rFonts w:ascii="Times New Roman" w:hAnsi="Times New Roman" w:cs="Times New Roman"/>
          <w:sz w:val="28"/>
          <w:szCs w:val="28"/>
        </w:rPr>
        <w:t xml:space="preserve"> </w:t>
      </w:r>
      <w:r w:rsidR="006D44DA">
        <w:rPr>
          <w:rFonts w:ascii="Times New Roman" w:hAnsi="Times New Roman" w:cs="Times New Roman"/>
          <w:sz w:val="28"/>
          <w:szCs w:val="28"/>
        </w:rPr>
        <w:t>с кадастровым номером 56:05:0801</w:t>
      </w:r>
      <w:r w:rsidRPr="00543316">
        <w:rPr>
          <w:rFonts w:ascii="Times New Roman" w:hAnsi="Times New Roman" w:cs="Times New Roman"/>
          <w:sz w:val="28"/>
          <w:szCs w:val="28"/>
        </w:rPr>
        <w:t>001:</w:t>
      </w:r>
      <w:r w:rsidR="006D44DA">
        <w:rPr>
          <w:rFonts w:ascii="Times New Roman" w:hAnsi="Times New Roman" w:cs="Times New Roman"/>
          <w:sz w:val="28"/>
          <w:szCs w:val="28"/>
        </w:rPr>
        <w:t>193</w:t>
      </w:r>
      <w:r w:rsidRPr="00543316">
        <w:rPr>
          <w:rFonts w:ascii="Times New Roman" w:hAnsi="Times New Roman" w:cs="Times New Roman"/>
          <w:sz w:val="28"/>
          <w:szCs w:val="28"/>
        </w:rPr>
        <w:t xml:space="preserve"> расположенному по адресу: Асекеевский район, администрация </w:t>
      </w:r>
      <w:r w:rsidR="00C33D4D">
        <w:rPr>
          <w:rFonts w:ascii="Times New Roman" w:hAnsi="Times New Roman" w:cs="Times New Roman"/>
          <w:sz w:val="28"/>
          <w:szCs w:val="28"/>
        </w:rPr>
        <w:t>Кислинског</w:t>
      </w:r>
      <w:r w:rsidR="006D44DA">
        <w:rPr>
          <w:rFonts w:ascii="Times New Roman" w:hAnsi="Times New Roman" w:cs="Times New Roman"/>
          <w:sz w:val="28"/>
          <w:szCs w:val="28"/>
        </w:rPr>
        <w:t>о сельсовета, село Кисла</w:t>
      </w:r>
      <w:r w:rsidR="00E412E7">
        <w:rPr>
          <w:rFonts w:ascii="Times New Roman" w:hAnsi="Times New Roman" w:cs="Times New Roman"/>
          <w:sz w:val="28"/>
          <w:szCs w:val="28"/>
        </w:rPr>
        <w:t xml:space="preserve"> присвоить  адрес</w:t>
      </w:r>
      <w:r w:rsidRPr="00543316">
        <w:rPr>
          <w:rFonts w:ascii="Times New Roman" w:hAnsi="Times New Roman" w:cs="Times New Roman"/>
          <w:sz w:val="28"/>
          <w:szCs w:val="28"/>
        </w:rPr>
        <w:t xml:space="preserve">: </w:t>
      </w:r>
      <w:r w:rsidRPr="00E74AC3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район, сельское поселение </w:t>
      </w:r>
      <w:r w:rsidR="00C33D4D" w:rsidRPr="00E74AC3">
        <w:rPr>
          <w:rFonts w:ascii="Times New Roman" w:hAnsi="Times New Roman" w:cs="Times New Roman"/>
          <w:sz w:val="28"/>
          <w:szCs w:val="28"/>
        </w:rPr>
        <w:t>Кислинский</w:t>
      </w:r>
      <w:r w:rsidR="006D44DA">
        <w:rPr>
          <w:rFonts w:ascii="Times New Roman" w:hAnsi="Times New Roman" w:cs="Times New Roman"/>
          <w:sz w:val="28"/>
          <w:szCs w:val="28"/>
        </w:rPr>
        <w:t xml:space="preserve"> сельсовет, село Кисла</w:t>
      </w:r>
      <w:r w:rsidRPr="00E74AC3">
        <w:rPr>
          <w:rFonts w:ascii="Times New Roman" w:hAnsi="Times New Roman" w:cs="Times New Roman"/>
          <w:sz w:val="28"/>
          <w:szCs w:val="28"/>
        </w:rPr>
        <w:t xml:space="preserve">, ул. </w:t>
      </w:r>
      <w:r w:rsidR="006D44DA">
        <w:rPr>
          <w:rFonts w:ascii="Times New Roman" w:hAnsi="Times New Roman" w:cs="Times New Roman"/>
          <w:sz w:val="28"/>
          <w:szCs w:val="28"/>
        </w:rPr>
        <w:t>Садовая</w:t>
      </w:r>
      <w:r w:rsidRPr="00E74AC3">
        <w:rPr>
          <w:rFonts w:ascii="Times New Roman" w:hAnsi="Times New Roman" w:cs="Times New Roman"/>
          <w:sz w:val="28"/>
          <w:szCs w:val="28"/>
        </w:rPr>
        <w:t xml:space="preserve">, дом </w:t>
      </w:r>
      <w:r w:rsidR="006D44DA">
        <w:rPr>
          <w:rFonts w:ascii="Times New Roman" w:hAnsi="Times New Roman" w:cs="Times New Roman"/>
          <w:sz w:val="28"/>
          <w:szCs w:val="28"/>
        </w:rPr>
        <w:t>1</w:t>
      </w:r>
      <w:r w:rsidRPr="00E7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DA" w:rsidRDefault="006D44DA" w:rsidP="00C5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CD" w:rsidRDefault="004951FC" w:rsidP="00DC63CD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3CD">
        <w:rPr>
          <w:rFonts w:ascii="Times New Roman" w:hAnsi="Times New Roman" w:cs="Times New Roman"/>
          <w:sz w:val="28"/>
          <w:szCs w:val="28"/>
        </w:rPr>
        <w:t>.Постановление вступает в силу  со дня подписания.</w:t>
      </w:r>
    </w:p>
    <w:p w:rsidR="00DC63CD" w:rsidRDefault="00DC63CD" w:rsidP="00DC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CD" w:rsidRDefault="00DC63CD" w:rsidP="00DC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63CD" w:rsidRDefault="00DC63CD" w:rsidP="00DC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муниципального образования                                             В.Л. Абрамов</w:t>
      </w:r>
    </w:p>
    <w:p w:rsidR="00DC63CD" w:rsidRDefault="00DC63CD" w:rsidP="00DC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63CD" w:rsidRDefault="00DC63CD" w:rsidP="00DC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CD" w:rsidRDefault="00DC63CD" w:rsidP="00DC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CD" w:rsidRDefault="00DC63CD" w:rsidP="00DC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65AD" w:rsidRPr="00E74AC3" w:rsidRDefault="008465AD" w:rsidP="0084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16" w:rsidRPr="001066EE" w:rsidRDefault="00543316" w:rsidP="0010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EE" w:rsidRPr="001066EE" w:rsidRDefault="00E74AC3" w:rsidP="0010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6EE" w:rsidRPr="001066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66EE" w:rsidRPr="001066EE" w:rsidRDefault="001066EE" w:rsidP="0010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66EE" w:rsidRPr="001066EE" w:rsidRDefault="001066EE" w:rsidP="0010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EE" w:rsidRPr="001066EE" w:rsidRDefault="001066EE" w:rsidP="0010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0" w:rsidRDefault="003552F0" w:rsidP="0035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3552F0" w:rsidSect="0025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963"/>
    <w:multiLevelType w:val="hybridMultilevel"/>
    <w:tmpl w:val="84C295B0"/>
    <w:lvl w:ilvl="0" w:tplc="F3C8E3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1">
    <w:nsid w:val="3DB34E2F"/>
    <w:multiLevelType w:val="hybridMultilevel"/>
    <w:tmpl w:val="A42CAD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625B3F"/>
    <w:multiLevelType w:val="hybridMultilevel"/>
    <w:tmpl w:val="FFC02030"/>
    <w:lvl w:ilvl="0" w:tplc="B324233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92F3325"/>
    <w:multiLevelType w:val="hybridMultilevel"/>
    <w:tmpl w:val="1364631E"/>
    <w:lvl w:ilvl="0" w:tplc="F09A02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C647B71"/>
    <w:multiLevelType w:val="hybridMultilevel"/>
    <w:tmpl w:val="2D4AE9A2"/>
    <w:lvl w:ilvl="0" w:tplc="B1F8EEC2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E08EF"/>
    <w:multiLevelType w:val="hybridMultilevel"/>
    <w:tmpl w:val="E7C87996"/>
    <w:lvl w:ilvl="0" w:tplc="34A04672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D69"/>
    <w:rsid w:val="000714D6"/>
    <w:rsid w:val="000E55C2"/>
    <w:rsid w:val="001066EE"/>
    <w:rsid w:val="00116F88"/>
    <w:rsid w:val="001949F8"/>
    <w:rsid w:val="002624B8"/>
    <w:rsid w:val="00264F39"/>
    <w:rsid w:val="003552F0"/>
    <w:rsid w:val="003B1F52"/>
    <w:rsid w:val="003D2E8A"/>
    <w:rsid w:val="00480311"/>
    <w:rsid w:val="004951FC"/>
    <w:rsid w:val="00543316"/>
    <w:rsid w:val="0055200E"/>
    <w:rsid w:val="005B2B57"/>
    <w:rsid w:val="0061274F"/>
    <w:rsid w:val="0062153C"/>
    <w:rsid w:val="00643A5D"/>
    <w:rsid w:val="00675D90"/>
    <w:rsid w:val="006D44DA"/>
    <w:rsid w:val="006D74D0"/>
    <w:rsid w:val="008465AD"/>
    <w:rsid w:val="00881E9E"/>
    <w:rsid w:val="00941B5D"/>
    <w:rsid w:val="0094212B"/>
    <w:rsid w:val="00A22608"/>
    <w:rsid w:val="00A23E55"/>
    <w:rsid w:val="00A50A86"/>
    <w:rsid w:val="00AA7D69"/>
    <w:rsid w:val="00AF1775"/>
    <w:rsid w:val="00B10E8E"/>
    <w:rsid w:val="00B31670"/>
    <w:rsid w:val="00B3717B"/>
    <w:rsid w:val="00B45EA5"/>
    <w:rsid w:val="00B64D1E"/>
    <w:rsid w:val="00C30BC2"/>
    <w:rsid w:val="00C33D4D"/>
    <w:rsid w:val="00C56757"/>
    <w:rsid w:val="00C9053A"/>
    <w:rsid w:val="00CA4026"/>
    <w:rsid w:val="00D318D2"/>
    <w:rsid w:val="00D37F2A"/>
    <w:rsid w:val="00DB3903"/>
    <w:rsid w:val="00DC3112"/>
    <w:rsid w:val="00DC63CD"/>
    <w:rsid w:val="00DF2894"/>
    <w:rsid w:val="00E15180"/>
    <w:rsid w:val="00E412E7"/>
    <w:rsid w:val="00E74AC3"/>
    <w:rsid w:val="00E80A93"/>
    <w:rsid w:val="00E80EEE"/>
    <w:rsid w:val="00E84D24"/>
    <w:rsid w:val="00EF7906"/>
    <w:rsid w:val="00F101BE"/>
    <w:rsid w:val="00F20477"/>
    <w:rsid w:val="00F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6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A7D6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A7D6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A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7E6D-45D4-4B1F-A1FA-C8DB509B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2023-12-22T07:46:00Z</cp:lastPrinted>
  <dcterms:created xsi:type="dcterms:W3CDTF">2018-09-03T10:48:00Z</dcterms:created>
  <dcterms:modified xsi:type="dcterms:W3CDTF">2024-01-09T10:52:00Z</dcterms:modified>
</cp:coreProperties>
</file>