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07757" w:rsidRPr="00507757" w:rsidTr="00D24761">
        <w:tc>
          <w:tcPr>
            <w:tcW w:w="9570" w:type="dxa"/>
          </w:tcPr>
          <w:p w:rsidR="00B50A80" w:rsidRDefault="00B50A80" w:rsidP="00B50A8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09270" cy="629920"/>
                  <wp:effectExtent l="0" t="0" r="5080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A80" w:rsidRPr="00B50A80" w:rsidRDefault="00B50A80" w:rsidP="00B50A80">
            <w:pPr>
              <w:jc w:val="center"/>
              <w:rPr>
                <w:sz w:val="28"/>
                <w:szCs w:val="28"/>
                <w:lang w:val="ru-RU"/>
              </w:rPr>
            </w:pPr>
            <w:r w:rsidRPr="00B50A80">
              <w:rPr>
                <w:sz w:val="28"/>
                <w:szCs w:val="28"/>
                <w:lang w:val="ru-RU"/>
              </w:rPr>
              <w:t>АДМИНИСТРАЦИЯ</w:t>
            </w:r>
          </w:p>
          <w:p w:rsidR="00B50A80" w:rsidRPr="00B50A80" w:rsidRDefault="00B50A80" w:rsidP="00B50A80">
            <w:pPr>
              <w:jc w:val="center"/>
              <w:rPr>
                <w:sz w:val="28"/>
                <w:szCs w:val="28"/>
                <w:lang w:val="ru-RU"/>
              </w:rPr>
            </w:pPr>
            <w:r w:rsidRPr="00B50A80">
              <w:rPr>
                <w:sz w:val="28"/>
                <w:szCs w:val="28"/>
                <w:lang w:val="ru-RU"/>
              </w:rPr>
              <w:t>МУНИЦИПАЛЬНОГО ОБРАЗОВАНИЯ КИСЛИНСКИЙ СЕЛЬСОВЕТ</w:t>
            </w:r>
          </w:p>
          <w:p w:rsidR="00B50A80" w:rsidRPr="00B50A80" w:rsidRDefault="00B50A80" w:rsidP="00B50A80">
            <w:pPr>
              <w:jc w:val="center"/>
              <w:rPr>
                <w:sz w:val="28"/>
                <w:szCs w:val="28"/>
                <w:lang w:val="ru-RU"/>
              </w:rPr>
            </w:pPr>
            <w:r w:rsidRPr="00B50A80">
              <w:rPr>
                <w:sz w:val="28"/>
                <w:szCs w:val="28"/>
                <w:lang w:val="ru-RU"/>
              </w:rPr>
              <w:t>АСЕКЕЕВСКОГО  РАЙОНА  ОРЕНБУРГСКОЙ  ОБЛАСТИ</w:t>
            </w:r>
          </w:p>
          <w:p w:rsidR="00B50A80" w:rsidRPr="00B50A80" w:rsidRDefault="00B50A80" w:rsidP="00B50A80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B50A80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50A80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  <w:tbl>
            <w:tblPr>
              <w:tblW w:w="10260" w:type="dxa"/>
              <w:tblBorders>
                <w:top w:val="thinThickMedium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0260"/>
            </w:tblGrid>
            <w:tr w:rsidR="00B50A80" w:rsidTr="00B50A80">
              <w:trPr>
                <w:trHeight w:val="100"/>
              </w:trPr>
              <w:tc>
                <w:tcPr>
                  <w:tcW w:w="10260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B50A80" w:rsidRDefault="00B50A80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eastAsia="DejaVu Sans"/>
                      <w:color w:val="000000"/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507757" w:rsidRPr="00507757" w:rsidRDefault="00507757" w:rsidP="00507757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507757" w:rsidRPr="00507757" w:rsidRDefault="00507757" w:rsidP="001B5C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05.03</w:t>
      </w:r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521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с. Кисла</w:t>
      </w:r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B5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21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1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507757" w:rsidRPr="00507757" w:rsidRDefault="00507757" w:rsidP="0050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757" w:rsidRPr="00507757" w:rsidRDefault="00507757" w:rsidP="0050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</w:t>
      </w:r>
      <w:r w:rsidR="00521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менений в постановление от 12.02.2022 № 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 «</w:t>
      </w:r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«Рассмотрение обращений граждан в администрации муниципального образования </w:t>
      </w:r>
      <w:proofErr w:type="spellStart"/>
      <w:r w:rsidR="00521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Кислинский</w:t>
      </w:r>
      <w:proofErr w:type="spellEnd"/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</w:t>
      </w:r>
      <w:proofErr w:type="spellStart"/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области»</w:t>
      </w:r>
    </w:p>
    <w:p w:rsidR="00D14C37" w:rsidRDefault="00D14C37" w:rsidP="005077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57" w:rsidRPr="00507757" w:rsidRDefault="00507757" w:rsidP="005077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доступного и качественного исполнения муниципальной услуги, в соответствии с Федеральным законом от 27.07.2010 №</w:t>
      </w:r>
      <w:r w:rsidRPr="005077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услуг», Федеральным законом от 06.10.2003 №</w:t>
      </w:r>
      <w:r w:rsidRPr="005077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16.05.2011 №</w:t>
      </w:r>
      <w:r w:rsidRPr="005077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373 «О разработке и утверждении административных регламентов исполнения государственных функций и административных</w:t>
      </w:r>
      <w:proofErr w:type="gramEnd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регламентов предоставления государственных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про</w:t>
      </w:r>
      <w:r w:rsidR="0052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курора </w:t>
      </w:r>
      <w:proofErr w:type="spellStart"/>
      <w:r w:rsidR="00521B8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52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29.02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г., руководствуясь </w:t>
      </w:r>
      <w:r w:rsidR="0052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521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proofErr w:type="spellEnd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</w:t>
      </w:r>
      <w:proofErr w:type="spellStart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постановляю:</w:t>
      </w:r>
    </w:p>
    <w:p w:rsidR="00D14C37" w:rsidRPr="00D14C37" w:rsidRDefault="00D14C37" w:rsidP="00D14C3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="00507757" w:rsidRPr="00D14C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</w:t>
      </w:r>
      <w:r w:rsidR="00815414" w:rsidRPr="00815414">
        <w:t xml:space="preserve"> </w:t>
      </w:r>
      <w:r w:rsidR="00521B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от 21.02.2022 № 21</w:t>
      </w:r>
      <w:r w:rsidR="00815414" w:rsidRPr="00815414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административного регламента</w:t>
      </w:r>
      <w:r w:rsidR="00507757" w:rsidRPr="00D1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«Рассмотрение обращений граждан в администрации муниципального образования </w:t>
      </w:r>
      <w:proofErr w:type="spellStart"/>
      <w:r w:rsidR="00521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Кислинский</w:t>
      </w:r>
      <w:proofErr w:type="spellEnd"/>
      <w:r w:rsidR="00507757" w:rsidRPr="00D1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 w:rsidR="00507757" w:rsidRPr="00D14C3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507757" w:rsidRPr="00D1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</w:t>
      </w:r>
    </w:p>
    <w:p w:rsidR="00507757" w:rsidRPr="00507757" w:rsidRDefault="00D14C37" w:rsidP="00D14C37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07757" w:rsidRPr="00D1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507757" w:rsidRPr="00D14C37">
        <w:rPr>
          <w:rFonts w:ascii="Times New Roman" w:hAnsi="Times New Roman" w:cs="Times New Roman"/>
          <w:sz w:val="28"/>
          <w:szCs w:val="28"/>
        </w:rPr>
        <w:t xml:space="preserve"> </w:t>
      </w:r>
      <w:r w:rsidR="00507757" w:rsidRPr="00D14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1. Общие положения</w:t>
      </w:r>
      <w:r w:rsidR="00507757" w:rsidRPr="00D14C37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</w:t>
      </w:r>
    </w:p>
    <w:p w:rsidR="00507757" w:rsidRPr="00507757" w:rsidRDefault="00507757" w:rsidP="00D14C3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администрации муниципального образования </w:t>
      </w:r>
      <w:proofErr w:type="spellStart"/>
      <w:r w:rsidR="00521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Кислинский</w:t>
      </w:r>
      <w:proofErr w:type="spellEnd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по исполнению муниципальной функции «Рассмотрение обращений граждан в администрации муниципального образования  </w:t>
      </w:r>
      <w:proofErr w:type="spellStart"/>
      <w:r w:rsidR="00521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Кислинский</w:t>
      </w:r>
      <w:proofErr w:type="spellEnd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 (далее - Административный регламент) разработан в целях повышения качества </w:t>
      </w: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рассмотрения обращений  граждан в администрации </w:t>
      </w:r>
      <w:proofErr w:type="spellStart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Кутлуевского</w:t>
      </w:r>
      <w:proofErr w:type="spellEnd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</w:t>
      </w:r>
      <w:proofErr w:type="spellStart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определяет сроки и последовательность действий (административные процедуры) при рассмотрении обращений граждан, правила ведения делопроизводства</w:t>
      </w:r>
      <w:proofErr w:type="gramEnd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обращениям гражд</w:t>
      </w:r>
      <w:r w:rsidR="0052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 в администрации </w:t>
      </w:r>
      <w:proofErr w:type="spellStart"/>
      <w:r w:rsidR="00521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proofErr w:type="spellEnd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</w:t>
      </w:r>
      <w:proofErr w:type="spellStart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0775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</w:p>
    <w:p w:rsidR="00507757" w:rsidRPr="00507757" w:rsidRDefault="00507757" w:rsidP="00D1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настоящего Положения используются следующие основные термины:</w:t>
      </w:r>
    </w:p>
    <w:p w:rsidR="00507757" w:rsidRPr="00507757" w:rsidRDefault="00507757" w:rsidP="00D1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507757" w:rsidRPr="00507757" w:rsidRDefault="00507757" w:rsidP="00D1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органа местного самоуправления;</w:t>
      </w:r>
    </w:p>
    <w:p w:rsidR="00507757" w:rsidRPr="00507757" w:rsidRDefault="00507757" w:rsidP="00D1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 w:rsidR="00D1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органов, </w:t>
      </w:r>
      <w:r w:rsidRPr="0050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 и должностных лиц, либо критика деятельности указанных органов и должностных лиц;</w:t>
      </w:r>
    </w:p>
    <w:p w:rsidR="00507757" w:rsidRPr="00507757" w:rsidRDefault="00507757" w:rsidP="00D1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07757" w:rsidRPr="00507757" w:rsidRDefault="00507757" w:rsidP="00D1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DA1092" w:rsidRPr="00DA1092" w:rsidRDefault="00507757" w:rsidP="00DA10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DA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A1092" w:rsidRPr="00DA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Исключить из Регламента </w:t>
      </w:r>
      <w:r w:rsidR="00DA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48 </w:t>
      </w:r>
      <w:r w:rsidR="00DA1092" w:rsidRPr="00DA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507757" w:rsidRPr="00507757" w:rsidRDefault="00DA1092" w:rsidP="00DA10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48. </w:t>
      </w:r>
      <w:r w:rsidR="00521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A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DA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A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если в письменном обращении не указаны: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</w:t>
      </w:r>
      <w:r w:rsidR="00521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его компетенцией»</w:t>
      </w:r>
    </w:p>
    <w:p w:rsidR="00507757" w:rsidRPr="00507757" w:rsidRDefault="00507757" w:rsidP="0050775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2. Настоящее постановление вступает в силу после его о</w:t>
      </w:r>
      <w:r w:rsidR="00D14C3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бнародо</w:t>
      </w:r>
      <w:r w:rsidRPr="0050775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вания путем размещения на официальном сайте администрации </w:t>
      </w:r>
      <w:proofErr w:type="spellStart"/>
      <w:r w:rsidR="00521B8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Кислинского</w:t>
      </w:r>
      <w:proofErr w:type="spellEnd"/>
      <w:r w:rsidRPr="0050775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сельсовета </w:t>
      </w:r>
      <w:proofErr w:type="gramStart"/>
      <w:r w:rsidR="00521B8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( </w:t>
      </w:r>
      <w:proofErr w:type="spellStart"/>
      <w:proofErr w:type="gramEnd"/>
      <w:r w:rsidR="00521B8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mo</w:t>
      </w:r>
      <w:proofErr w:type="spellEnd"/>
      <w:r w:rsidR="00521B8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-k</w:t>
      </w:r>
      <w:proofErr w:type="spellStart"/>
      <w:r w:rsidR="00521B83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isla</w:t>
      </w:r>
      <w:proofErr w:type="spellEnd"/>
      <w:r w:rsidRPr="005077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proofErr w:type="spellStart"/>
      <w:r w:rsidRPr="005077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ru</w:t>
      </w:r>
      <w:proofErr w:type="spellEnd"/>
      <w:r w:rsidRPr="005077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).</w:t>
      </w:r>
      <w:r w:rsidRPr="0050775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507757" w:rsidRPr="00507757" w:rsidRDefault="001B5C57" w:rsidP="001B5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</w:t>
      </w:r>
      <w:r w:rsidR="00507757" w:rsidRPr="0050775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3.  </w:t>
      </w:r>
      <w:proofErr w:type="gramStart"/>
      <w:r w:rsidR="00507757" w:rsidRPr="00507757">
        <w:rPr>
          <w:rFonts w:ascii="Times New Roman" w:eastAsia="SimSu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07757" w:rsidRPr="0050775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исполнением настоящего постановления  оставляю за собой</w:t>
      </w:r>
      <w:r w:rsidR="00D14C37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507757" w:rsidRPr="00507757" w:rsidRDefault="00507757" w:rsidP="00507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57" w:rsidRPr="00521B83" w:rsidRDefault="00507757" w:rsidP="0050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муниципального образования               </w:t>
      </w:r>
      <w:r w:rsidR="0052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В.Л. Абрамов</w:t>
      </w:r>
    </w:p>
    <w:p w:rsidR="00507757" w:rsidRPr="00507757" w:rsidRDefault="00507757" w:rsidP="0050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07757" w:rsidRPr="0050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93057B"/>
    <w:multiLevelType w:val="hybridMultilevel"/>
    <w:tmpl w:val="FC66777C"/>
    <w:lvl w:ilvl="0" w:tplc="155242A4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3BFB3DE8"/>
    <w:multiLevelType w:val="hybridMultilevel"/>
    <w:tmpl w:val="6CFC5EC0"/>
    <w:lvl w:ilvl="0" w:tplc="09F8B1A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6A"/>
    <w:rsid w:val="000A1BB8"/>
    <w:rsid w:val="00184B7A"/>
    <w:rsid w:val="001B5C57"/>
    <w:rsid w:val="00507757"/>
    <w:rsid w:val="00521B83"/>
    <w:rsid w:val="0061303B"/>
    <w:rsid w:val="00815414"/>
    <w:rsid w:val="00A5256A"/>
    <w:rsid w:val="00B50A80"/>
    <w:rsid w:val="00BC1F81"/>
    <w:rsid w:val="00D14C37"/>
    <w:rsid w:val="00DA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7757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75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table" w:customStyle="1" w:styleId="2">
    <w:name w:val="Сетка таблицы2"/>
    <w:basedOn w:val="a1"/>
    <w:rsid w:val="00507757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0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7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07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4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7757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75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table" w:customStyle="1" w:styleId="2">
    <w:name w:val="Сетка таблицы2"/>
    <w:basedOn w:val="a1"/>
    <w:rsid w:val="00507757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0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7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07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4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Кутлуево</dc:creator>
  <cp:keywords/>
  <dc:description/>
  <cp:lastModifiedBy>1</cp:lastModifiedBy>
  <cp:revision>9</cp:revision>
  <dcterms:created xsi:type="dcterms:W3CDTF">2024-03-05T07:09:00Z</dcterms:created>
  <dcterms:modified xsi:type="dcterms:W3CDTF">2024-03-06T09:05:00Z</dcterms:modified>
</cp:coreProperties>
</file>