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E8B70BB">
      <w:pPr>
        <w:widowControl/>
        <w:spacing w:before="187" w:line="331" w:lineRule="exact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                                                                                               Перечень</w:t>
      </w:r>
    </w:p>
    <w:p w14:paraId="290D9DFA">
      <w:pPr>
        <w:widowControl/>
        <w:spacing w:line="331" w:lineRule="exact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принятых органом местного самоуправления поселения муниципальных нормативных правовых актов (направленных для включения в областной регистр) и поступивших в органы местного самоуправления дополнительных сведений (направленных для включения в областной регистр), предусмотренных частью 2 статьи 5 Закона Оренбургской области от 25.12.2008 № 2694/563-1У-03 «Об областном регистре муниципальных нормативных правовых актов», за   </w:t>
      </w:r>
      <w:r>
        <w:rPr>
          <w:rFonts w:hint="default" w:ascii="Arial" w:hAnsi="Arial" w:cs="Arial"/>
          <w:b/>
          <w:bCs/>
          <w:lang w:val="ru-RU"/>
        </w:rPr>
        <w:t>2 квартал</w:t>
      </w:r>
      <w:r>
        <w:rPr>
          <w:rFonts w:ascii="Arial" w:hAnsi="Arial" w:cs="Arial"/>
          <w:b/>
          <w:bCs/>
        </w:rPr>
        <w:t xml:space="preserve">    2024 года муниципального образования Кислинский сельсовет</w:t>
      </w:r>
    </w:p>
    <w:p w14:paraId="10CDE329">
      <w:pPr>
        <w:widowControl/>
        <w:spacing w:line="331" w:lineRule="exact"/>
        <w:jc w:val="center"/>
        <w:rPr>
          <w:rFonts w:ascii="Arial" w:hAnsi="Arial" w:cs="Arial"/>
          <w:b/>
          <w:bCs/>
        </w:rPr>
      </w:pPr>
    </w:p>
    <w:p w14:paraId="3CD39AE9">
      <w:pPr>
        <w:widowControl/>
        <w:spacing w:line="331" w:lineRule="exact"/>
        <w:jc w:val="center"/>
        <w:rPr>
          <w:rFonts w:ascii="Arial" w:hAnsi="Arial" w:cs="Arial"/>
          <w:b/>
          <w:bCs/>
        </w:rPr>
      </w:pPr>
    </w:p>
    <w:tbl>
      <w:tblPr>
        <w:tblStyle w:val="7"/>
        <w:tblW w:w="15877" w:type="dxa"/>
        <w:tblInd w:w="-601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0"/>
        <w:gridCol w:w="2389"/>
        <w:gridCol w:w="3827"/>
        <w:gridCol w:w="2627"/>
        <w:gridCol w:w="2236"/>
        <w:gridCol w:w="2450"/>
        <w:gridCol w:w="1618"/>
      </w:tblGrid>
      <w:tr w14:paraId="5E08A28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0" w:type="dxa"/>
          </w:tcPr>
          <w:p w14:paraId="65A6067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№ п/п</w:t>
            </w:r>
          </w:p>
        </w:tc>
        <w:tc>
          <w:tcPr>
            <w:tcW w:w="2389" w:type="dxa"/>
          </w:tcPr>
          <w:p w14:paraId="46F50224">
            <w:pPr>
              <w:widowControl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Наименование муниципального образования (муниципального</w:t>
            </w:r>
          </w:p>
          <w:p w14:paraId="4B228496">
            <w:pPr>
              <w:widowControl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района и входящих в</w:t>
            </w:r>
          </w:p>
          <w:p w14:paraId="15A45975">
            <w:pPr>
              <w:widowControl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его состав сельских</w:t>
            </w:r>
          </w:p>
          <w:p w14:paraId="1DC83F1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поселений</w:t>
            </w:r>
          </w:p>
        </w:tc>
        <w:tc>
          <w:tcPr>
            <w:tcW w:w="3827" w:type="dxa"/>
          </w:tcPr>
          <w:p w14:paraId="17D48D58">
            <w:pPr>
              <w:widowControl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Вид, дата, номер</w:t>
            </w:r>
          </w:p>
          <w:p w14:paraId="6B9655F8">
            <w:pPr>
              <w:widowControl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 наименование</w:t>
            </w:r>
          </w:p>
          <w:p w14:paraId="520AEB8A">
            <w:pPr>
              <w:widowControl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МНПА, принятого</w:t>
            </w:r>
          </w:p>
          <w:p w14:paraId="07C3B114">
            <w:pPr>
              <w:widowControl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 отчетный период</w:t>
            </w:r>
          </w:p>
          <w:p w14:paraId="49E5AD08">
            <w:pPr>
              <w:widowControl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(вид, дата, № дополнительного</w:t>
            </w:r>
          </w:p>
          <w:p w14:paraId="37CC57AF">
            <w:pPr>
              <w:widowControl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сведения, поступившего за отчетный период)</w:t>
            </w:r>
          </w:p>
        </w:tc>
        <w:tc>
          <w:tcPr>
            <w:tcW w:w="2627" w:type="dxa"/>
          </w:tcPr>
          <w:p w14:paraId="3AF7B729">
            <w:pPr>
              <w:widowControl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направления МНПА (дополнительного</w:t>
            </w:r>
          </w:p>
          <w:p w14:paraId="40827454">
            <w:pPr>
              <w:widowControl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сведения) для</w:t>
            </w:r>
          </w:p>
          <w:p w14:paraId="1AD704E1">
            <w:pPr>
              <w:widowControl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включения в областной регистр</w:t>
            </w:r>
          </w:p>
          <w:p w14:paraId="00290E4E">
            <w:pPr>
              <w:widowControl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(заполняется</w:t>
            </w:r>
          </w:p>
          <w:p w14:paraId="326FC4F0">
            <w:pPr>
              <w:widowControl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при направлении МНПА, дополнительного сведения)</w:t>
            </w:r>
          </w:p>
        </w:tc>
        <w:tc>
          <w:tcPr>
            <w:tcW w:w="2236" w:type="dxa"/>
          </w:tcPr>
          <w:p w14:paraId="6B7F7584">
            <w:pPr>
              <w:widowControl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</w:t>
            </w:r>
          </w:p>
          <w:p w14:paraId="661E29E0">
            <w:pPr>
              <w:widowControl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направлении</w:t>
            </w:r>
          </w:p>
          <w:p w14:paraId="6B44D70E">
            <w:pPr>
              <w:widowControl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МНПА (дополнительного сведения) для включения в областной регистр</w:t>
            </w:r>
          </w:p>
          <w:p w14:paraId="355A5D93">
            <w:pPr>
              <w:widowControl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(направлялся</w:t>
            </w:r>
          </w:p>
          <w:p w14:paraId="4A8CD62F">
            <w:pPr>
              <w:widowControl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(не направлялся)</w:t>
            </w:r>
          </w:p>
          <w:p w14:paraId="48347AFD">
            <w:pPr>
              <w:widowControl/>
              <w:jc w:val="center"/>
              <w:rPr>
                <w:rFonts w:ascii="Arial" w:hAnsi="Arial" w:eastAsia="MS Gothic" w:cs="Arial"/>
                <w:b/>
                <w:bCs/>
              </w:rPr>
            </w:pPr>
          </w:p>
          <w:p w14:paraId="6FE9134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50" w:type="dxa"/>
          </w:tcPr>
          <w:p w14:paraId="77A7FDD0">
            <w:pPr>
              <w:widowControl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</w:t>
            </w:r>
          </w:p>
          <w:p w14:paraId="06589706">
            <w:pPr>
              <w:widowControl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нарушении  срока направления</w:t>
            </w:r>
          </w:p>
          <w:p w14:paraId="1BD656DB">
            <w:pPr>
              <w:widowControl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МНПА (дополнительного сведения) для</w:t>
            </w:r>
          </w:p>
          <w:p w14:paraId="6F6797A3">
            <w:pPr>
              <w:widowControl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включения в областной регистр</w:t>
            </w:r>
          </w:p>
          <w:p w14:paraId="01CDAEA6">
            <w:pPr>
              <w:widowControl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(нарушен,</w:t>
            </w:r>
          </w:p>
          <w:p w14:paraId="380C712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(не нарушен</w:t>
            </w:r>
          </w:p>
        </w:tc>
        <w:tc>
          <w:tcPr>
            <w:tcW w:w="1618" w:type="dxa"/>
          </w:tcPr>
          <w:p w14:paraId="15ED312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Примечание</w:t>
            </w:r>
          </w:p>
        </w:tc>
      </w:tr>
      <w:tr w14:paraId="76A2DEE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0" w:type="dxa"/>
          </w:tcPr>
          <w:p w14:paraId="61177D2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389" w:type="dxa"/>
          </w:tcPr>
          <w:p w14:paraId="7E89733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3827" w:type="dxa"/>
          </w:tcPr>
          <w:p w14:paraId="2435897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2627" w:type="dxa"/>
          </w:tcPr>
          <w:p w14:paraId="3DB4D3D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2236" w:type="dxa"/>
          </w:tcPr>
          <w:p w14:paraId="32A5B96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2450" w:type="dxa"/>
          </w:tcPr>
          <w:p w14:paraId="24125FB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1618" w:type="dxa"/>
          </w:tcPr>
          <w:p w14:paraId="53CA5D3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</w:tr>
      <w:tr w14:paraId="672319E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0" w:type="dxa"/>
          </w:tcPr>
          <w:p w14:paraId="07DC024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</w:p>
        </w:tc>
        <w:tc>
          <w:tcPr>
            <w:tcW w:w="2389" w:type="dxa"/>
          </w:tcPr>
          <w:p w14:paraId="0397269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Муниципальное образование Кислинский  сельсовет</w:t>
            </w:r>
          </w:p>
        </w:tc>
        <w:tc>
          <w:tcPr>
            <w:tcW w:w="3827" w:type="dxa"/>
          </w:tcPr>
          <w:p w14:paraId="483BE504">
            <w:pPr>
              <w:shd w:val="clear" w:color="auto" w:fill="FFFFFF"/>
              <w:jc w:val="center"/>
              <w:outlineLvl w:val="0"/>
              <w:rPr>
                <w:rFonts w:ascii="Arial" w:hAnsi="Arial" w:cs="Arial"/>
                <w:bCs/>
                <w:color w:val="000000"/>
                <w:kern w:val="36"/>
              </w:rPr>
            </w:pPr>
            <w:r>
              <w:rPr>
                <w:rFonts w:ascii="Arial" w:hAnsi="Arial" w:cs="Arial"/>
              </w:rPr>
              <w:t>Решение Совета депутатов №1</w:t>
            </w:r>
            <w:r>
              <w:rPr>
                <w:rFonts w:hint="default" w:ascii="Arial" w:hAnsi="Arial" w:cs="Arial"/>
                <w:lang w:val="ru-RU"/>
              </w:rPr>
              <w:t>17</w:t>
            </w:r>
            <w:r>
              <w:rPr>
                <w:rFonts w:ascii="Arial" w:hAnsi="Arial" w:cs="Arial"/>
              </w:rPr>
              <w:t xml:space="preserve"> от </w:t>
            </w:r>
            <w:r>
              <w:rPr>
                <w:rFonts w:hint="default" w:ascii="Arial" w:hAnsi="Arial" w:cs="Arial"/>
                <w:lang w:val="ru-RU"/>
              </w:rPr>
              <w:t>04</w:t>
            </w:r>
            <w:r>
              <w:rPr>
                <w:rFonts w:ascii="Arial" w:hAnsi="Arial" w:cs="Arial"/>
              </w:rPr>
              <w:t>.0</w:t>
            </w:r>
            <w:r>
              <w:rPr>
                <w:rFonts w:hint="default" w:ascii="Arial" w:hAnsi="Arial" w:cs="Arial"/>
                <w:lang w:val="ru-RU"/>
              </w:rPr>
              <w:t>4</w:t>
            </w:r>
            <w:r>
              <w:rPr>
                <w:rFonts w:ascii="Arial" w:hAnsi="Arial" w:cs="Arial"/>
              </w:rPr>
              <w:t xml:space="preserve">.2024 </w:t>
            </w:r>
          </w:p>
          <w:p w14:paraId="153C6B00">
            <w:pPr>
              <w:jc w:val="center"/>
              <w:rPr>
                <w:rFonts w:hint="default" w:ascii="Arial" w:hAnsi="Arial" w:cs="Arial"/>
                <w:b w:val="0"/>
                <w:bCs w:val="0"/>
                <w:sz w:val="24"/>
                <w:szCs w:val="24"/>
                <w:shd w:val="clear" w:color="auto" w:fill="auto"/>
              </w:rPr>
            </w:pPr>
            <w:r>
              <w:rPr>
                <w:rFonts w:hint="default" w:ascii="Arial" w:hAnsi="Arial" w:cs="Arial"/>
                <w:b w:val="0"/>
                <w:bCs w:val="0"/>
                <w:shd w:val="clear" w:color="auto" w:fill="auto"/>
              </w:rPr>
              <w:t>«</w:t>
            </w:r>
            <w:r>
              <w:rPr>
                <w:rFonts w:hint="default" w:ascii="Arial" w:hAnsi="Arial" w:cs="Arial"/>
                <w:b w:val="0"/>
                <w:bCs w:val="0"/>
                <w:color w:val="000000"/>
                <w:sz w:val="24"/>
                <w:szCs w:val="24"/>
                <w:shd w:val="clear" w:color="auto" w:fill="auto"/>
              </w:rPr>
              <w:t>О внесении изменений в решение Совета депутатов муниципального образования Кислинский сельсовет Асекеевского района Оренбургской области от 25.03.2020 №143 «</w:t>
            </w:r>
            <w:r>
              <w:rPr>
                <w:rFonts w:hint="default" w:ascii="Arial" w:hAnsi="Arial" w:cs="Arial"/>
                <w:b w:val="0"/>
                <w:bCs w:val="0"/>
                <w:sz w:val="24"/>
                <w:szCs w:val="24"/>
                <w:shd w:val="clear" w:color="auto" w:fill="auto"/>
              </w:rPr>
              <w:t>Об утверждении «Положения о бюджетном процессе в муниципальном образовании Кислинский сельсовет</w:t>
            </w:r>
          </w:p>
          <w:p w14:paraId="34E0C062">
            <w:pPr>
              <w:jc w:val="center"/>
              <w:rPr>
                <w:rFonts w:hint="default" w:ascii="Arial" w:hAnsi="Arial" w:cs="Arial"/>
                <w:b w:val="0"/>
                <w:bCs w:val="0"/>
                <w:sz w:val="26"/>
                <w:szCs w:val="26"/>
                <w:shd w:val="clear" w:color="auto" w:fill="auto"/>
              </w:rPr>
            </w:pPr>
            <w:r>
              <w:rPr>
                <w:rFonts w:hint="default" w:ascii="Arial" w:hAnsi="Arial" w:cs="Arial"/>
                <w:b w:val="0"/>
                <w:bCs w:val="0"/>
                <w:sz w:val="26"/>
                <w:szCs w:val="26"/>
                <w:shd w:val="clear" w:color="auto" w:fill="auto"/>
              </w:rPr>
              <w:t>Асекеевского района Оренбургской области»</w:t>
            </w:r>
          </w:p>
          <w:p w14:paraId="28B236C9">
            <w:pPr>
              <w:shd w:val="clear" w:color="auto" w:fill="FFFFFF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2627" w:type="dxa"/>
          </w:tcPr>
          <w:p w14:paraId="4DE08074">
            <w:pPr>
              <w:ind w:right="-55"/>
              <w:rPr>
                <w:rFonts w:ascii="Arial" w:hAnsi="Arial" w:cs="Arial"/>
              </w:rPr>
            </w:pPr>
          </w:p>
          <w:p w14:paraId="6956E369">
            <w:pPr>
              <w:ind w:right="57"/>
              <w:jc w:val="center"/>
              <w:rPr>
                <w:rFonts w:ascii="Arial" w:hAnsi="Arial" w:cs="Arial"/>
              </w:rPr>
            </w:pPr>
          </w:p>
        </w:tc>
        <w:tc>
          <w:tcPr>
            <w:tcW w:w="2236" w:type="dxa"/>
          </w:tcPr>
          <w:p w14:paraId="226158E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50" w:type="dxa"/>
          </w:tcPr>
          <w:p w14:paraId="5E7B576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18" w:type="dxa"/>
          </w:tcPr>
          <w:p w14:paraId="56701131">
            <w:pPr>
              <w:jc w:val="center"/>
              <w:rPr>
                <w:rFonts w:ascii="Arial" w:hAnsi="Arial" w:cs="Arial"/>
              </w:rPr>
            </w:pPr>
          </w:p>
        </w:tc>
      </w:tr>
      <w:tr w14:paraId="523D0AE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0" w:type="dxa"/>
          </w:tcPr>
          <w:p w14:paraId="7C2A598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</w:t>
            </w:r>
          </w:p>
        </w:tc>
        <w:tc>
          <w:tcPr>
            <w:tcW w:w="2389" w:type="dxa"/>
          </w:tcPr>
          <w:p w14:paraId="54079C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Муниципальное образование Кислинский  сельсовет</w:t>
            </w:r>
          </w:p>
        </w:tc>
        <w:tc>
          <w:tcPr>
            <w:tcW w:w="3827" w:type="dxa"/>
          </w:tcPr>
          <w:p w14:paraId="2E2AD0B4">
            <w:pPr>
              <w:shd w:val="clear" w:color="auto" w:fill="FFFFFF"/>
              <w:spacing w:after="0" w:line="240" w:lineRule="auto"/>
              <w:jc w:val="center"/>
              <w:rPr>
                <w:rFonts w:hint="default" w:ascii="Arial" w:hAnsi="Arial" w:eastAsia="Times New Roman" w:cs="Arial"/>
                <w:b/>
                <w:bCs/>
                <w:color w:val="212121"/>
                <w:sz w:val="24"/>
                <w:szCs w:val="24"/>
                <w:lang w:val="en-US" w:eastAsia="ru-RU"/>
              </w:rPr>
            </w:pPr>
            <w:r>
              <w:rPr>
                <w:rFonts w:hint="default" w:ascii="Arial" w:hAnsi="Arial" w:cs="Arial"/>
                <w:b w:val="0"/>
                <w:sz w:val="24"/>
                <w:szCs w:val="24"/>
              </w:rPr>
              <w:t>Решение Совета депутатов №11</w:t>
            </w:r>
            <w:r>
              <w:rPr>
                <w:rFonts w:hint="default" w:ascii="Arial" w:hAnsi="Arial" w:cs="Arial"/>
                <w:b w:val="0"/>
                <w:sz w:val="24"/>
                <w:szCs w:val="24"/>
                <w:lang w:val="ru-RU"/>
              </w:rPr>
              <w:t>8</w:t>
            </w:r>
            <w:r>
              <w:rPr>
                <w:rFonts w:hint="default" w:ascii="Arial" w:hAnsi="Arial" w:cs="Arial"/>
                <w:b w:val="0"/>
                <w:sz w:val="24"/>
                <w:szCs w:val="24"/>
              </w:rPr>
              <w:t xml:space="preserve"> от </w:t>
            </w:r>
            <w:r>
              <w:rPr>
                <w:rFonts w:hint="default" w:ascii="Arial" w:hAnsi="Arial" w:cs="Arial"/>
                <w:b w:val="0"/>
                <w:sz w:val="24"/>
                <w:szCs w:val="24"/>
                <w:lang w:val="ru-RU"/>
              </w:rPr>
              <w:t>04</w:t>
            </w:r>
            <w:r>
              <w:rPr>
                <w:rFonts w:hint="default" w:ascii="Arial" w:hAnsi="Arial" w:cs="Arial"/>
                <w:b w:val="0"/>
                <w:sz w:val="24"/>
                <w:szCs w:val="24"/>
              </w:rPr>
              <w:t>.</w:t>
            </w:r>
            <w:r>
              <w:rPr>
                <w:rFonts w:hint="default" w:ascii="Arial" w:hAnsi="Arial" w:cs="Arial"/>
                <w:b w:val="0"/>
                <w:sz w:val="24"/>
                <w:szCs w:val="24"/>
                <w:lang w:val="ru-RU"/>
              </w:rPr>
              <w:t>04</w:t>
            </w:r>
            <w:r>
              <w:rPr>
                <w:rFonts w:hint="default" w:ascii="Arial" w:hAnsi="Arial" w:cs="Arial"/>
                <w:b w:val="0"/>
                <w:sz w:val="24"/>
                <w:szCs w:val="24"/>
              </w:rPr>
              <w:t>.2024</w:t>
            </w:r>
            <w:r>
              <w:rPr>
                <w:rFonts w:hint="default" w:ascii="Arial" w:hAnsi="Arial" w:cs="Arial"/>
                <w:sz w:val="24"/>
                <w:szCs w:val="24"/>
              </w:rPr>
              <w:t xml:space="preserve"> «</w:t>
            </w:r>
            <w:r>
              <w:rPr>
                <w:rFonts w:hint="default" w:ascii="Arial" w:hAnsi="Arial" w:eastAsia="Times New Roman" w:cs="Arial"/>
                <w:b w:val="0"/>
                <w:bCs w:val="0"/>
                <w:color w:val="212121"/>
                <w:sz w:val="24"/>
                <w:szCs w:val="24"/>
                <w:lang w:eastAsia="ru-RU"/>
              </w:rPr>
              <w:t>Об утверждении Положения о порядке рассмотрения заявок сельскохозяйственных организаций и крестьянских (фермерских) хозяйств о продаже земельных долей из земель сельскохозяйственного назначения и принятия решений о продаже земельных долей</w:t>
            </w:r>
            <w:r>
              <w:rPr>
                <w:rFonts w:hint="default" w:ascii="Arial" w:hAnsi="Arial" w:cs="Arial"/>
                <w:b w:val="0"/>
                <w:bCs w:val="0"/>
                <w:color w:val="212121"/>
                <w:sz w:val="24"/>
                <w:szCs w:val="24"/>
                <w:lang w:val="en-US" w:eastAsia="ru-RU"/>
              </w:rPr>
              <w:t>»</w:t>
            </w:r>
          </w:p>
          <w:p w14:paraId="4C7A545F">
            <w:pPr>
              <w:shd w:val="clear" w:color="auto" w:fill="FFFFFF"/>
              <w:ind w:right="51"/>
              <w:jc w:val="center"/>
              <w:rPr>
                <w:rFonts w:hint="default" w:ascii="Arial" w:hAnsi="Arial" w:cs="Arial"/>
                <w:b/>
                <w:color w:val="000000"/>
                <w:spacing w:val="-3"/>
                <w:w w:val="107"/>
                <w:sz w:val="24"/>
                <w:szCs w:val="24"/>
              </w:rPr>
            </w:pPr>
          </w:p>
          <w:p w14:paraId="1844B8B3">
            <w:pPr>
              <w:shd w:val="clear" w:color="auto" w:fill="FFFFFF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2627" w:type="dxa"/>
          </w:tcPr>
          <w:p w14:paraId="3D37BD57">
            <w:pPr>
              <w:shd w:val="clear" w:color="auto" w:fill="FFFFFF"/>
              <w:ind w:right="51"/>
              <w:jc w:val="center"/>
              <w:rPr>
                <w:b/>
                <w:bCs/>
                <w:sz w:val="28"/>
              </w:rPr>
            </w:pPr>
          </w:p>
        </w:tc>
        <w:tc>
          <w:tcPr>
            <w:tcW w:w="2236" w:type="dxa"/>
          </w:tcPr>
          <w:p w14:paraId="0C141A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50" w:type="dxa"/>
          </w:tcPr>
          <w:p w14:paraId="5FB11F4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18" w:type="dxa"/>
          </w:tcPr>
          <w:p w14:paraId="7602CFE5">
            <w:pPr>
              <w:jc w:val="center"/>
              <w:rPr>
                <w:rFonts w:ascii="Arial" w:hAnsi="Arial" w:cs="Arial"/>
              </w:rPr>
            </w:pPr>
          </w:p>
        </w:tc>
      </w:tr>
      <w:tr w14:paraId="440DB53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0" w:type="dxa"/>
          </w:tcPr>
          <w:p w14:paraId="658586B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</w:t>
            </w:r>
          </w:p>
          <w:p w14:paraId="38CF7883">
            <w:pPr>
              <w:rPr>
                <w:rFonts w:ascii="Arial" w:hAnsi="Arial" w:cs="Arial"/>
              </w:rPr>
            </w:pPr>
          </w:p>
          <w:p w14:paraId="095618D8">
            <w:pPr>
              <w:rPr>
                <w:rFonts w:ascii="Arial" w:hAnsi="Arial" w:cs="Arial"/>
              </w:rPr>
            </w:pPr>
          </w:p>
          <w:p w14:paraId="663DA970">
            <w:pPr>
              <w:rPr>
                <w:rFonts w:ascii="Arial" w:hAnsi="Arial" w:cs="Arial"/>
              </w:rPr>
            </w:pPr>
          </w:p>
          <w:p w14:paraId="7C7C99FC">
            <w:pPr>
              <w:rPr>
                <w:rFonts w:ascii="Arial" w:hAnsi="Arial" w:cs="Arial"/>
              </w:rPr>
            </w:pPr>
          </w:p>
          <w:p w14:paraId="157D4EB6">
            <w:pPr>
              <w:rPr>
                <w:rFonts w:ascii="Arial" w:hAnsi="Arial" w:cs="Arial"/>
              </w:rPr>
            </w:pPr>
          </w:p>
          <w:p w14:paraId="52EC7602">
            <w:pPr>
              <w:rPr>
                <w:rFonts w:ascii="Arial" w:hAnsi="Arial" w:cs="Arial"/>
              </w:rPr>
            </w:pPr>
          </w:p>
          <w:p w14:paraId="4B67DF43">
            <w:pPr>
              <w:rPr>
                <w:rFonts w:ascii="Arial" w:hAnsi="Arial" w:cs="Arial"/>
              </w:rPr>
            </w:pPr>
          </w:p>
          <w:p w14:paraId="718A0BD4">
            <w:pPr>
              <w:rPr>
                <w:rFonts w:ascii="Arial" w:hAnsi="Arial" w:cs="Arial"/>
              </w:rPr>
            </w:pPr>
          </w:p>
          <w:p w14:paraId="4F6E7BE9">
            <w:pPr>
              <w:rPr>
                <w:rFonts w:ascii="Arial" w:hAnsi="Arial" w:cs="Arial"/>
              </w:rPr>
            </w:pPr>
          </w:p>
        </w:tc>
        <w:tc>
          <w:tcPr>
            <w:tcW w:w="2389" w:type="dxa"/>
          </w:tcPr>
          <w:p w14:paraId="6010D76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Муниципальное образование Кислинский  сельсовет</w:t>
            </w:r>
          </w:p>
        </w:tc>
        <w:tc>
          <w:tcPr>
            <w:tcW w:w="3827" w:type="dxa"/>
          </w:tcPr>
          <w:p w14:paraId="6C7083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hint="default" w:ascii="Arial" w:hAnsi="Arial" w:eastAsia="Times New Roman" w:cs="Arial"/>
                <w:b w:val="0"/>
                <w:bCs w:val="0"/>
                <w:sz w:val="24"/>
                <w:szCs w:val="24"/>
                <w:lang w:eastAsia="ru-RU"/>
              </w:rPr>
            </w:pPr>
            <w:r>
              <w:rPr>
                <w:rFonts w:hint="default" w:ascii="Arial" w:hAnsi="Arial" w:cs="Arial"/>
                <w:b w:val="0"/>
                <w:sz w:val="24"/>
                <w:szCs w:val="24"/>
              </w:rPr>
              <w:t>Решение Совета депутатов №1</w:t>
            </w:r>
            <w:r>
              <w:rPr>
                <w:rFonts w:hint="default" w:ascii="Arial" w:hAnsi="Arial" w:cs="Arial"/>
                <w:b w:val="0"/>
                <w:sz w:val="24"/>
                <w:szCs w:val="24"/>
                <w:lang w:val="ru-RU"/>
              </w:rPr>
              <w:t>21</w:t>
            </w:r>
            <w:r>
              <w:rPr>
                <w:rFonts w:hint="default" w:ascii="Arial" w:hAnsi="Arial" w:cs="Arial"/>
                <w:b w:val="0"/>
                <w:sz w:val="24"/>
                <w:szCs w:val="24"/>
              </w:rPr>
              <w:t xml:space="preserve"> от </w:t>
            </w:r>
            <w:r>
              <w:rPr>
                <w:rFonts w:hint="default" w:ascii="Arial" w:hAnsi="Arial" w:cs="Arial"/>
                <w:b w:val="0"/>
                <w:sz w:val="24"/>
                <w:szCs w:val="24"/>
                <w:lang w:val="ru-RU"/>
              </w:rPr>
              <w:t>16</w:t>
            </w:r>
            <w:r>
              <w:rPr>
                <w:rFonts w:hint="default" w:ascii="Arial" w:hAnsi="Arial" w:cs="Arial"/>
                <w:b w:val="0"/>
                <w:sz w:val="24"/>
                <w:szCs w:val="24"/>
              </w:rPr>
              <w:t>.</w:t>
            </w:r>
            <w:r>
              <w:rPr>
                <w:rFonts w:hint="default" w:ascii="Arial" w:hAnsi="Arial" w:cs="Arial"/>
                <w:b w:val="0"/>
                <w:sz w:val="24"/>
                <w:szCs w:val="24"/>
                <w:lang w:val="ru-RU"/>
              </w:rPr>
              <w:t>04</w:t>
            </w:r>
            <w:r>
              <w:rPr>
                <w:rFonts w:hint="default" w:ascii="Arial" w:hAnsi="Arial" w:cs="Arial"/>
                <w:b w:val="0"/>
                <w:sz w:val="24"/>
                <w:szCs w:val="24"/>
              </w:rPr>
              <w:t>.2024</w:t>
            </w:r>
            <w:r>
              <w:rPr>
                <w:rFonts w:hint="default" w:ascii="Arial" w:hAnsi="Arial" w:cs="Arial"/>
                <w:b w:val="0"/>
                <w:sz w:val="24"/>
                <w:szCs w:val="24"/>
                <w:lang w:val="ru-RU"/>
              </w:rPr>
              <w:t xml:space="preserve">  «</w:t>
            </w:r>
            <w:r>
              <w:rPr>
                <w:rFonts w:hint="default" w:ascii="Arial" w:hAnsi="Arial" w:eastAsia="Times New Roman" w:cs="Arial"/>
                <w:b w:val="0"/>
                <w:bCs w:val="0"/>
                <w:sz w:val="24"/>
                <w:szCs w:val="24"/>
                <w:lang w:eastAsia="ru-RU"/>
              </w:rPr>
              <w:t xml:space="preserve">О внесении изменений в решение Совета депутатов от </w:t>
            </w:r>
            <w:r>
              <w:rPr>
                <w:rFonts w:hint="default" w:ascii="Arial" w:hAnsi="Arial" w:eastAsia="Times New Roman" w:cs="Arial"/>
                <w:b w:val="0"/>
                <w:bCs w:val="0"/>
                <w:sz w:val="24"/>
                <w:szCs w:val="24"/>
                <w:lang w:val="en-US" w:eastAsia="ru-RU"/>
              </w:rPr>
              <w:t>26</w:t>
            </w:r>
            <w:r>
              <w:rPr>
                <w:rFonts w:hint="default" w:ascii="Arial" w:hAnsi="Arial" w:eastAsia="Times New Roman" w:cs="Arial"/>
                <w:b w:val="0"/>
                <w:bCs w:val="0"/>
                <w:sz w:val="24"/>
                <w:szCs w:val="24"/>
                <w:lang w:eastAsia="ru-RU"/>
              </w:rPr>
              <w:t>.08.2019 г № 1</w:t>
            </w:r>
            <w:r>
              <w:rPr>
                <w:rFonts w:hint="default" w:ascii="Arial" w:hAnsi="Arial" w:eastAsia="Times New Roman" w:cs="Arial"/>
                <w:b w:val="0"/>
                <w:bCs w:val="0"/>
                <w:sz w:val="24"/>
                <w:szCs w:val="24"/>
                <w:lang w:val="en-US" w:eastAsia="ru-RU"/>
              </w:rPr>
              <w:t xml:space="preserve">16 </w:t>
            </w:r>
            <w:r>
              <w:rPr>
                <w:rFonts w:hint="default" w:ascii="Arial" w:hAnsi="Arial" w:eastAsia="Times New Roman" w:cs="Arial"/>
                <w:b w:val="0"/>
                <w:bCs w:val="0"/>
                <w:sz w:val="24"/>
                <w:szCs w:val="24"/>
                <w:lang w:eastAsia="ru-RU"/>
              </w:rPr>
              <w:t xml:space="preserve">«Правила благоустройства на территории муниципального </w:t>
            </w:r>
          </w:p>
          <w:p w14:paraId="41E60A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hint="default" w:ascii="Arial" w:hAnsi="Arial" w:eastAsia="Times New Roman" w:cs="Arial"/>
                <w:b w:val="0"/>
                <w:bCs w:val="0"/>
                <w:sz w:val="24"/>
                <w:szCs w:val="24"/>
                <w:lang w:eastAsia="ru-RU"/>
              </w:rPr>
            </w:pPr>
            <w:r>
              <w:rPr>
                <w:rFonts w:hint="default" w:ascii="Arial" w:hAnsi="Arial" w:eastAsia="Times New Roman" w:cs="Arial"/>
                <w:b w:val="0"/>
                <w:bCs w:val="0"/>
                <w:sz w:val="24"/>
                <w:szCs w:val="24"/>
                <w:lang w:eastAsia="ru-RU"/>
              </w:rPr>
              <w:t>образования Кислинский сельсовет»</w:t>
            </w:r>
          </w:p>
          <w:p w14:paraId="6A40AE2A">
            <w:pPr>
              <w:widowControl w:val="0"/>
              <w:shd w:val="clear" w:color="auto" w:fill="FFFFFF"/>
              <w:tabs>
                <w:tab w:val="left" w:pos="638"/>
              </w:tabs>
              <w:suppressAutoHyphens/>
              <w:autoSpaceDE w:val="0"/>
              <w:spacing w:after="0" w:line="240" w:lineRule="auto"/>
              <w:ind w:right="14"/>
              <w:jc w:val="both"/>
              <w:rPr>
                <w:rFonts w:ascii="Arial" w:hAnsi="Arial" w:eastAsia="Times New Roman" w:cs="Arial"/>
                <w:sz w:val="28"/>
                <w:szCs w:val="28"/>
                <w:lang w:eastAsia="ru-RU"/>
              </w:rPr>
            </w:pPr>
          </w:p>
          <w:p w14:paraId="1214B6CB">
            <w:pPr>
              <w:jc w:val="center"/>
              <w:rPr>
                <w:rFonts w:ascii="Arial" w:hAnsi="Arial" w:cs="Arial"/>
              </w:rPr>
            </w:pPr>
          </w:p>
          <w:p w14:paraId="22813E61">
            <w:pPr>
              <w:ind w:firstLine="567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32"/>
                <w:szCs w:val="32"/>
              </w:rPr>
              <w:t> </w:t>
            </w:r>
          </w:p>
          <w:p w14:paraId="2F8463DF">
            <w:pPr>
              <w:tabs>
                <w:tab w:val="left" w:pos="8789"/>
              </w:tabs>
              <w:ind w:firstLine="567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32"/>
                <w:szCs w:val="32"/>
              </w:rPr>
              <w:t> </w:t>
            </w:r>
          </w:p>
          <w:p w14:paraId="3A7242B7">
            <w:pPr>
              <w:jc w:val="center"/>
              <w:rPr>
                <w:rFonts w:ascii="Arial" w:hAnsi="Arial" w:cs="Arial"/>
              </w:rPr>
            </w:pPr>
          </w:p>
          <w:p w14:paraId="385514D0">
            <w:pPr>
              <w:rPr>
                <w:rFonts w:ascii="Arial" w:hAnsi="Arial" w:eastAsia="SimSun" w:cs="Arial"/>
                <w:lang w:eastAsia="ar-SA"/>
              </w:rPr>
            </w:pPr>
          </w:p>
        </w:tc>
        <w:tc>
          <w:tcPr>
            <w:tcW w:w="2627" w:type="dxa"/>
          </w:tcPr>
          <w:p w14:paraId="572D37EC">
            <w:pPr>
              <w:rPr>
                <w:rFonts w:ascii="Arial" w:hAnsi="Arial" w:cs="Arial"/>
              </w:rPr>
            </w:pPr>
          </w:p>
        </w:tc>
        <w:tc>
          <w:tcPr>
            <w:tcW w:w="2236" w:type="dxa"/>
          </w:tcPr>
          <w:p w14:paraId="43ACE628">
            <w:pPr>
              <w:rPr>
                <w:rFonts w:ascii="Arial" w:hAnsi="Arial" w:cs="Arial"/>
              </w:rPr>
            </w:pPr>
          </w:p>
        </w:tc>
        <w:tc>
          <w:tcPr>
            <w:tcW w:w="2450" w:type="dxa"/>
          </w:tcPr>
          <w:p w14:paraId="562C325A">
            <w:pPr>
              <w:rPr>
                <w:rFonts w:ascii="Arial" w:hAnsi="Arial" w:cs="Arial"/>
              </w:rPr>
            </w:pPr>
          </w:p>
        </w:tc>
        <w:tc>
          <w:tcPr>
            <w:tcW w:w="1618" w:type="dxa"/>
          </w:tcPr>
          <w:p w14:paraId="4C406D1E">
            <w:pPr>
              <w:rPr>
                <w:rFonts w:ascii="Arial" w:hAnsi="Arial" w:cs="Arial"/>
              </w:rPr>
            </w:pPr>
          </w:p>
        </w:tc>
      </w:tr>
      <w:tr w14:paraId="125CE66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0" w:type="dxa"/>
          </w:tcPr>
          <w:p w14:paraId="50D13084">
            <w:pPr>
              <w:rPr>
                <w:rFonts w:hint="default" w:ascii="Arial" w:hAnsi="Arial" w:cs="Arial"/>
                <w:lang w:val="ru-RU"/>
              </w:rPr>
            </w:pPr>
            <w:r>
              <w:rPr>
                <w:rFonts w:hint="default" w:ascii="Arial" w:hAnsi="Arial" w:cs="Arial"/>
                <w:lang w:val="ru-RU"/>
              </w:rPr>
              <w:t>4.</w:t>
            </w:r>
          </w:p>
        </w:tc>
        <w:tc>
          <w:tcPr>
            <w:tcW w:w="2389" w:type="dxa"/>
          </w:tcPr>
          <w:p w14:paraId="0B9B10A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Муниципальное образование Кислинский  сельсовет</w:t>
            </w:r>
          </w:p>
        </w:tc>
        <w:tc>
          <w:tcPr>
            <w:tcW w:w="3827" w:type="dxa"/>
          </w:tcPr>
          <w:p w14:paraId="3F158B1A">
            <w:pPr>
              <w:spacing w:after="0" w:line="240" w:lineRule="auto"/>
              <w:jc w:val="center"/>
              <w:rPr>
                <w:rFonts w:hint="default" w:ascii="Arial" w:hAnsi="Arial" w:eastAsia="Calibri" w:cs="Arial"/>
                <w:sz w:val="24"/>
                <w:szCs w:val="24"/>
                <w:lang w:val="en-US" w:eastAsia="ru-RU"/>
              </w:rPr>
            </w:pPr>
            <w:r>
              <w:rPr>
                <w:rFonts w:hint="default" w:ascii="Arial" w:hAnsi="Arial" w:cs="Arial"/>
                <w:b w:val="0"/>
                <w:sz w:val="24"/>
                <w:szCs w:val="24"/>
              </w:rPr>
              <w:t>Решение Совета депутатов №1</w:t>
            </w:r>
            <w:r>
              <w:rPr>
                <w:rFonts w:hint="default" w:ascii="Arial" w:hAnsi="Arial" w:cs="Arial"/>
                <w:b w:val="0"/>
                <w:sz w:val="24"/>
                <w:szCs w:val="24"/>
                <w:lang w:val="ru-RU"/>
              </w:rPr>
              <w:t>24</w:t>
            </w:r>
            <w:r>
              <w:rPr>
                <w:rFonts w:hint="default" w:ascii="Arial" w:hAnsi="Arial" w:cs="Arial"/>
                <w:b w:val="0"/>
                <w:sz w:val="24"/>
                <w:szCs w:val="24"/>
              </w:rPr>
              <w:t xml:space="preserve"> от </w:t>
            </w:r>
            <w:r>
              <w:rPr>
                <w:rFonts w:hint="default" w:ascii="Arial" w:hAnsi="Arial" w:cs="Arial"/>
                <w:sz w:val="24"/>
                <w:szCs w:val="24"/>
                <w:lang w:val="ru-RU"/>
              </w:rPr>
              <w:t>от 20.05.2024  «</w:t>
            </w:r>
            <w:r>
              <w:rPr>
                <w:rFonts w:hint="default" w:ascii="Arial" w:hAnsi="Arial" w:eastAsia="Calibri" w:cs="Arial"/>
                <w:sz w:val="24"/>
                <w:szCs w:val="24"/>
                <w:lang w:eastAsia="ru-RU"/>
              </w:rPr>
              <w:t>О внесении изменений в решение от 15.0</w:t>
            </w:r>
            <w:r>
              <w:rPr>
                <w:rFonts w:hint="default" w:ascii="Arial" w:hAnsi="Arial" w:eastAsia="Calibri" w:cs="Arial"/>
                <w:sz w:val="24"/>
                <w:szCs w:val="24"/>
                <w:lang w:val="en-US" w:eastAsia="ru-RU"/>
              </w:rPr>
              <w:t>8</w:t>
            </w:r>
            <w:r>
              <w:rPr>
                <w:rFonts w:hint="default" w:ascii="Arial" w:hAnsi="Arial" w:eastAsia="Calibri" w:cs="Arial"/>
                <w:sz w:val="24"/>
                <w:szCs w:val="24"/>
                <w:lang w:eastAsia="ru-RU"/>
              </w:rPr>
              <w:t>.2014 № 1</w:t>
            </w:r>
            <w:r>
              <w:rPr>
                <w:rFonts w:hint="default" w:ascii="Arial" w:hAnsi="Arial" w:eastAsia="Calibri" w:cs="Arial"/>
                <w:sz w:val="24"/>
                <w:szCs w:val="24"/>
                <w:lang w:val="en-US" w:eastAsia="ru-RU"/>
              </w:rPr>
              <w:t>08</w:t>
            </w:r>
          </w:p>
          <w:p w14:paraId="0E89730B">
            <w:pPr>
              <w:spacing w:after="0" w:line="240" w:lineRule="auto"/>
              <w:jc w:val="center"/>
              <w:rPr>
                <w:rFonts w:hint="default" w:ascii="Arial" w:hAnsi="Arial" w:eastAsia="Calibri" w:cs="Arial"/>
                <w:sz w:val="24"/>
                <w:szCs w:val="24"/>
                <w:lang w:val="en-US" w:eastAsia="ru-RU"/>
              </w:rPr>
            </w:pPr>
            <w:r>
              <w:rPr>
                <w:rFonts w:hint="default" w:ascii="Arial" w:hAnsi="Arial" w:eastAsia="Calibri" w:cs="Arial"/>
                <w:sz w:val="24"/>
                <w:szCs w:val="24"/>
                <w:lang w:eastAsia="ru-RU"/>
              </w:rPr>
              <w:t>«Об утверждении Положения «О составе и порядке подготовки и утверждения местных нормативов градостроительного проектирования муниципального образования Кислинский сельсовет</w:t>
            </w:r>
            <w:r>
              <w:rPr>
                <w:rFonts w:hint="default" w:ascii="Arial" w:hAnsi="Arial" w:eastAsia="Calibri" w:cs="Arial"/>
                <w:sz w:val="24"/>
                <w:szCs w:val="24"/>
                <w:lang w:val="en-US" w:eastAsia="ru-RU"/>
              </w:rPr>
              <w:t>»</w:t>
            </w:r>
          </w:p>
          <w:p w14:paraId="3FAC882B">
            <w:pPr>
              <w:rPr>
                <w:rFonts w:ascii="Arial" w:hAnsi="Arial" w:eastAsia="SimSun" w:cs="Arial"/>
                <w:lang w:eastAsia="ar-SA"/>
              </w:rPr>
            </w:pPr>
          </w:p>
        </w:tc>
        <w:tc>
          <w:tcPr>
            <w:tcW w:w="2627" w:type="dxa"/>
          </w:tcPr>
          <w:p w14:paraId="20598374">
            <w:pPr>
              <w:rPr>
                <w:rFonts w:ascii="Arial" w:hAnsi="Arial" w:cs="Arial"/>
              </w:rPr>
            </w:pPr>
          </w:p>
        </w:tc>
        <w:tc>
          <w:tcPr>
            <w:tcW w:w="2236" w:type="dxa"/>
          </w:tcPr>
          <w:p w14:paraId="21CB4AA3">
            <w:pPr>
              <w:rPr>
                <w:rFonts w:ascii="Arial" w:hAnsi="Arial" w:cs="Arial"/>
              </w:rPr>
            </w:pPr>
          </w:p>
        </w:tc>
        <w:tc>
          <w:tcPr>
            <w:tcW w:w="2450" w:type="dxa"/>
          </w:tcPr>
          <w:p w14:paraId="309AECDE">
            <w:pPr>
              <w:rPr>
                <w:rFonts w:ascii="Arial" w:hAnsi="Arial" w:cs="Arial"/>
              </w:rPr>
            </w:pPr>
          </w:p>
        </w:tc>
        <w:tc>
          <w:tcPr>
            <w:tcW w:w="1618" w:type="dxa"/>
          </w:tcPr>
          <w:p w14:paraId="1042DCAC">
            <w:pPr>
              <w:rPr>
                <w:rFonts w:ascii="Arial" w:hAnsi="Arial" w:cs="Arial"/>
              </w:rPr>
            </w:pPr>
          </w:p>
        </w:tc>
      </w:tr>
      <w:tr w14:paraId="792F15D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0" w:type="dxa"/>
          </w:tcPr>
          <w:p w14:paraId="61117F6D">
            <w:pPr>
              <w:rPr>
                <w:rFonts w:hint="default" w:ascii="Arial" w:hAnsi="Arial" w:cs="Arial"/>
                <w:lang w:val="ru-RU"/>
              </w:rPr>
            </w:pPr>
            <w:r>
              <w:rPr>
                <w:rFonts w:hint="default" w:ascii="Arial" w:hAnsi="Arial" w:cs="Arial"/>
                <w:lang w:val="ru-RU"/>
              </w:rPr>
              <w:t>5.</w:t>
            </w:r>
          </w:p>
        </w:tc>
        <w:tc>
          <w:tcPr>
            <w:tcW w:w="2389" w:type="dxa"/>
            <w:vAlign w:val="top"/>
          </w:tcPr>
          <w:p w14:paraId="106DC7AE">
            <w:pPr>
              <w:jc w:val="center"/>
              <w:rPr>
                <w:rFonts w:ascii="Arial" w:hAnsi="Arial" w:eastAsia="Times New Roman" w:cs="Arial"/>
                <w:sz w:val="24"/>
                <w:szCs w:val="24"/>
                <w:lang w:val="ru-RU" w:eastAsia="ru-RU" w:bidi="ar-SA"/>
              </w:rPr>
            </w:pPr>
            <w:r>
              <w:rPr>
                <w:rFonts w:ascii="Arial" w:hAnsi="Arial" w:cs="Arial"/>
              </w:rPr>
              <w:t>Муниципальное образование Кислинский  сельсовет</w:t>
            </w:r>
          </w:p>
        </w:tc>
        <w:tc>
          <w:tcPr>
            <w:tcW w:w="3827" w:type="dxa"/>
            <w:vAlign w:val="top"/>
          </w:tcPr>
          <w:p w14:paraId="404C20CF">
            <w:pPr>
              <w:spacing w:line="240" w:lineRule="auto"/>
              <w:ind w:firstLine="709"/>
              <w:jc w:val="center"/>
              <w:rPr>
                <w:rFonts w:hint="default" w:ascii="Arial" w:hAnsi="Arial" w:cs="Arial"/>
                <w:b/>
                <w:sz w:val="32"/>
                <w:szCs w:val="32"/>
                <w:lang w:val="ru-RU"/>
              </w:rPr>
            </w:pPr>
            <w:r>
              <w:rPr>
                <w:rFonts w:hint="default" w:ascii="Arial" w:hAnsi="Arial" w:cs="Arial"/>
                <w:b w:val="0"/>
                <w:sz w:val="24"/>
                <w:szCs w:val="24"/>
              </w:rPr>
              <w:t>Решение Совета депутатов №1</w:t>
            </w:r>
            <w:r>
              <w:rPr>
                <w:rFonts w:hint="default" w:ascii="Arial" w:hAnsi="Arial" w:cs="Arial"/>
                <w:b w:val="0"/>
                <w:sz w:val="24"/>
                <w:szCs w:val="24"/>
                <w:lang w:val="ru-RU"/>
              </w:rPr>
              <w:t>25</w:t>
            </w:r>
            <w:r>
              <w:rPr>
                <w:rFonts w:hint="default" w:ascii="Arial" w:hAnsi="Arial" w:cs="Arial"/>
                <w:b w:val="0"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sz w:val="24"/>
                <w:szCs w:val="24"/>
                <w:lang w:val="ru-RU"/>
              </w:rPr>
              <w:t>от 20.05.2024 «</w:t>
            </w:r>
            <w:r>
              <w:rPr>
                <w:rFonts w:hint="default" w:ascii="Arial" w:hAnsi="Arial" w:cs="Arial"/>
                <w:b w:val="0"/>
                <w:bCs/>
                <w:sz w:val="24"/>
                <w:szCs w:val="24"/>
              </w:rPr>
              <w:t xml:space="preserve">Об отмене решения Совета депутатов от </w:t>
            </w:r>
            <w:r>
              <w:rPr>
                <w:rFonts w:hint="default" w:ascii="Arial" w:hAnsi="Arial" w:cs="Arial"/>
                <w:b w:val="0"/>
                <w:bCs/>
                <w:sz w:val="24"/>
                <w:szCs w:val="24"/>
                <w:lang w:val="ru-RU"/>
              </w:rPr>
              <w:t>30</w:t>
            </w:r>
            <w:r>
              <w:rPr>
                <w:rFonts w:hint="default" w:ascii="Arial" w:hAnsi="Arial" w:cs="Arial"/>
                <w:b w:val="0"/>
                <w:bCs/>
                <w:sz w:val="24"/>
                <w:szCs w:val="24"/>
              </w:rPr>
              <w:t>.12.2014 г №12</w:t>
            </w:r>
            <w:r>
              <w:rPr>
                <w:rFonts w:hint="default" w:ascii="Arial" w:hAnsi="Arial" w:cs="Arial"/>
                <w:b w:val="0"/>
                <w:bCs/>
                <w:sz w:val="24"/>
                <w:szCs w:val="24"/>
                <w:lang w:val="ru-RU"/>
              </w:rPr>
              <w:t>2</w:t>
            </w:r>
            <w:r>
              <w:rPr>
                <w:rFonts w:hint="default" w:ascii="Arial" w:hAnsi="Arial" w:cs="Arial"/>
                <w:b w:val="0"/>
                <w:bCs/>
                <w:sz w:val="24"/>
                <w:szCs w:val="24"/>
              </w:rPr>
              <w:t xml:space="preserve"> « Об утверждении местных нормативов градостроительного проектирования муниципального образования К</w:t>
            </w:r>
            <w:r>
              <w:rPr>
                <w:rFonts w:hint="default" w:ascii="Arial" w:hAnsi="Arial" w:cs="Arial"/>
                <w:b w:val="0"/>
                <w:bCs/>
                <w:sz w:val="24"/>
                <w:szCs w:val="24"/>
                <w:lang w:val="ru-RU"/>
              </w:rPr>
              <w:t>ислинский</w:t>
            </w:r>
            <w:r>
              <w:rPr>
                <w:rFonts w:hint="default" w:ascii="Arial" w:hAnsi="Arial" w:cs="Arial"/>
                <w:b w:val="0"/>
                <w:bCs/>
                <w:sz w:val="24"/>
                <w:szCs w:val="24"/>
              </w:rPr>
              <w:t xml:space="preserve"> сельсовет Асекеевского района Оренбургской области</w:t>
            </w:r>
            <w:r>
              <w:rPr>
                <w:rFonts w:hint="default" w:ascii="Arial" w:hAnsi="Arial" w:cs="Arial"/>
                <w:b w:val="0"/>
                <w:bCs/>
                <w:sz w:val="24"/>
                <w:szCs w:val="24"/>
                <w:lang w:val="ru-RU"/>
              </w:rPr>
              <w:t>»</w:t>
            </w:r>
          </w:p>
          <w:p w14:paraId="5746E9A2">
            <w:pPr>
              <w:rPr>
                <w:rFonts w:hint="default" w:ascii="Arial" w:hAnsi="Arial" w:eastAsia="SimSun" w:cs="Arial"/>
                <w:sz w:val="24"/>
                <w:szCs w:val="24"/>
                <w:lang w:val="ru-RU" w:eastAsia="ar-SA" w:bidi="ar-SA"/>
              </w:rPr>
            </w:pPr>
          </w:p>
        </w:tc>
        <w:tc>
          <w:tcPr>
            <w:tcW w:w="2627" w:type="dxa"/>
          </w:tcPr>
          <w:p w14:paraId="31527A0F">
            <w:pPr>
              <w:rPr>
                <w:rFonts w:ascii="Arial" w:hAnsi="Arial" w:cs="Arial"/>
              </w:rPr>
            </w:pPr>
          </w:p>
        </w:tc>
        <w:tc>
          <w:tcPr>
            <w:tcW w:w="2236" w:type="dxa"/>
          </w:tcPr>
          <w:p w14:paraId="37D01C1B">
            <w:pPr>
              <w:rPr>
                <w:rFonts w:ascii="Arial" w:hAnsi="Arial" w:cs="Arial"/>
              </w:rPr>
            </w:pPr>
          </w:p>
        </w:tc>
        <w:tc>
          <w:tcPr>
            <w:tcW w:w="2450" w:type="dxa"/>
          </w:tcPr>
          <w:p w14:paraId="05B08A82">
            <w:pPr>
              <w:rPr>
                <w:rFonts w:ascii="Arial" w:hAnsi="Arial" w:cs="Arial"/>
              </w:rPr>
            </w:pPr>
          </w:p>
        </w:tc>
        <w:tc>
          <w:tcPr>
            <w:tcW w:w="1618" w:type="dxa"/>
          </w:tcPr>
          <w:p w14:paraId="31AD7F7C">
            <w:pPr>
              <w:rPr>
                <w:rFonts w:ascii="Arial" w:hAnsi="Arial" w:cs="Arial"/>
              </w:rPr>
            </w:pPr>
          </w:p>
        </w:tc>
      </w:tr>
      <w:tr w14:paraId="1791795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0" w:type="dxa"/>
          </w:tcPr>
          <w:p w14:paraId="187C018A">
            <w:pPr>
              <w:rPr>
                <w:rFonts w:hint="default" w:ascii="Arial" w:hAnsi="Arial" w:cs="Arial"/>
                <w:lang w:val="ru-RU"/>
              </w:rPr>
            </w:pPr>
            <w:r>
              <w:rPr>
                <w:rFonts w:hint="default" w:ascii="Arial" w:hAnsi="Arial" w:cs="Arial"/>
                <w:lang w:val="ru-RU"/>
              </w:rPr>
              <w:t>6.</w:t>
            </w:r>
          </w:p>
        </w:tc>
        <w:tc>
          <w:tcPr>
            <w:tcW w:w="2389" w:type="dxa"/>
          </w:tcPr>
          <w:p w14:paraId="780839E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Муниципальное образование Кислинский  сельсовет</w:t>
            </w:r>
          </w:p>
        </w:tc>
        <w:tc>
          <w:tcPr>
            <w:tcW w:w="3827" w:type="dxa"/>
            <w:vAlign w:val="top"/>
          </w:tcPr>
          <w:p w14:paraId="1B242A95">
            <w:pPr>
              <w:ind w:firstLine="567"/>
              <w:jc w:val="center"/>
              <w:rPr>
                <w:rFonts w:hint="default" w:ascii="Arial" w:hAnsi="Arial" w:cs="Arial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default" w:ascii="Arial" w:hAnsi="Arial" w:eastAsia="SimSun" w:cs="Arial"/>
                <w:lang w:val="ru-RU" w:eastAsia="ar-SA"/>
              </w:rPr>
              <w:t>Постановление №32-п от 25.04.2024 «</w:t>
            </w:r>
            <w:r>
              <w:rPr>
                <w:rFonts w:hint="default" w:ascii="Arial" w:hAnsi="Arial" w:cs="Arial"/>
                <w:b w:val="0"/>
                <w:bCs w:val="0"/>
                <w:color w:val="000000"/>
                <w:sz w:val="24"/>
                <w:szCs w:val="24"/>
              </w:rPr>
              <w:t xml:space="preserve">Об утверждении Положения о жилищном маневренном фонде администрации муниципального образования </w:t>
            </w:r>
            <w:r>
              <w:rPr>
                <w:rFonts w:hint="default" w:ascii="Arial" w:hAnsi="Arial" w:cs="Arial"/>
                <w:b w:val="0"/>
                <w:bCs w:val="0"/>
                <w:color w:val="000000"/>
                <w:sz w:val="24"/>
                <w:szCs w:val="24"/>
                <w:lang w:val="ru-RU"/>
              </w:rPr>
              <w:t>Кислинский</w:t>
            </w:r>
            <w:r>
              <w:rPr>
                <w:rFonts w:hint="default" w:ascii="Arial" w:hAnsi="Arial" w:cs="Arial"/>
                <w:b w:val="0"/>
                <w:bCs w:val="0"/>
                <w:color w:val="000000"/>
                <w:sz w:val="24"/>
                <w:szCs w:val="24"/>
              </w:rPr>
              <w:t xml:space="preserve"> сельсовет Асекеевского района Оренбургской области»</w:t>
            </w:r>
          </w:p>
          <w:p w14:paraId="60769048">
            <w:pPr>
              <w:rPr>
                <w:rFonts w:hint="default" w:ascii="Arial" w:hAnsi="Arial" w:eastAsia="SimSun" w:cs="Arial"/>
                <w:sz w:val="24"/>
                <w:szCs w:val="24"/>
                <w:lang w:val="ru-RU" w:eastAsia="ar-SA" w:bidi="ar-SA"/>
              </w:rPr>
            </w:pPr>
          </w:p>
        </w:tc>
        <w:tc>
          <w:tcPr>
            <w:tcW w:w="2627" w:type="dxa"/>
          </w:tcPr>
          <w:p w14:paraId="552D101F">
            <w:pPr>
              <w:rPr>
                <w:rFonts w:ascii="Arial" w:hAnsi="Arial" w:cs="Arial"/>
              </w:rPr>
            </w:pPr>
          </w:p>
        </w:tc>
        <w:tc>
          <w:tcPr>
            <w:tcW w:w="2236" w:type="dxa"/>
          </w:tcPr>
          <w:p w14:paraId="16B86B2B">
            <w:pPr>
              <w:rPr>
                <w:rFonts w:ascii="Arial" w:hAnsi="Arial" w:cs="Arial"/>
              </w:rPr>
            </w:pPr>
          </w:p>
        </w:tc>
        <w:tc>
          <w:tcPr>
            <w:tcW w:w="2450" w:type="dxa"/>
          </w:tcPr>
          <w:p w14:paraId="1196EB03">
            <w:pPr>
              <w:rPr>
                <w:rFonts w:ascii="Arial" w:hAnsi="Arial" w:cs="Arial"/>
              </w:rPr>
            </w:pPr>
          </w:p>
        </w:tc>
        <w:tc>
          <w:tcPr>
            <w:tcW w:w="1618" w:type="dxa"/>
          </w:tcPr>
          <w:p w14:paraId="27FA8CBB">
            <w:pPr>
              <w:rPr>
                <w:rFonts w:ascii="Arial" w:hAnsi="Arial" w:cs="Arial"/>
              </w:rPr>
            </w:pPr>
          </w:p>
        </w:tc>
      </w:tr>
      <w:tr w14:paraId="37E34D2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0" w:type="dxa"/>
          </w:tcPr>
          <w:p w14:paraId="6C2EC91F">
            <w:pPr>
              <w:rPr>
                <w:rFonts w:hint="default" w:ascii="Arial" w:hAnsi="Arial" w:cs="Arial"/>
                <w:lang w:val="ru-RU"/>
              </w:rPr>
            </w:pPr>
            <w:r>
              <w:rPr>
                <w:rFonts w:hint="default" w:ascii="Arial" w:hAnsi="Arial" w:cs="Arial"/>
                <w:lang w:val="ru-RU"/>
              </w:rPr>
              <w:t>7.</w:t>
            </w:r>
          </w:p>
        </w:tc>
        <w:tc>
          <w:tcPr>
            <w:tcW w:w="2389" w:type="dxa"/>
          </w:tcPr>
          <w:p w14:paraId="0800689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Муниципальное образование Кислинский  сельсовет</w:t>
            </w:r>
          </w:p>
        </w:tc>
        <w:tc>
          <w:tcPr>
            <w:tcW w:w="3827" w:type="dxa"/>
            <w:vAlign w:val="top"/>
          </w:tcPr>
          <w:p w14:paraId="683BE2B6">
            <w:pPr>
              <w:ind w:hanging="142"/>
              <w:jc w:val="center"/>
              <w:rPr>
                <w:rFonts w:hint="default" w:ascii="Arial" w:hAnsi="Arial" w:cs="Arial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Arial" w:hAnsi="Arial" w:eastAsia="SimSun" w:cs="Arial"/>
                <w:sz w:val="24"/>
                <w:szCs w:val="24"/>
                <w:lang w:val="ru-RU" w:eastAsia="ar-SA"/>
              </w:rPr>
              <w:t>Постановление №33-п от 02.05.2024 «</w:t>
            </w:r>
            <w:r>
              <w:rPr>
                <w:rFonts w:hint="default" w:ascii="Arial" w:hAnsi="Arial" w:cs="Arial"/>
                <w:b w:val="0"/>
                <w:bCs w:val="0"/>
                <w:sz w:val="24"/>
                <w:szCs w:val="24"/>
              </w:rPr>
              <w:t xml:space="preserve">Об утверждении Положения об организации и осуществлении первичного воинского учета на территории   муниципального образования </w:t>
            </w:r>
          </w:p>
          <w:p w14:paraId="45EF3C2F">
            <w:pPr>
              <w:ind w:hanging="142"/>
              <w:jc w:val="center"/>
              <w:rPr>
                <w:rFonts w:hint="default" w:ascii="Arial" w:hAnsi="Arial" w:cs="Arial"/>
                <w:b/>
                <w:bCs/>
                <w:sz w:val="24"/>
                <w:szCs w:val="24"/>
                <w:lang w:val="ru-RU"/>
              </w:rPr>
            </w:pPr>
            <w:r>
              <w:rPr>
                <w:rFonts w:hint="default" w:ascii="Arial" w:hAnsi="Arial" w:cs="Arial"/>
                <w:b w:val="0"/>
                <w:bCs w:val="0"/>
                <w:sz w:val="24"/>
                <w:szCs w:val="24"/>
                <w:lang w:val="ru-RU"/>
              </w:rPr>
              <w:t>Кислинский</w:t>
            </w:r>
            <w:r>
              <w:rPr>
                <w:rFonts w:hint="default" w:ascii="Arial" w:hAnsi="Arial" w:cs="Arial"/>
                <w:b w:val="0"/>
                <w:bCs w:val="0"/>
                <w:sz w:val="24"/>
                <w:szCs w:val="24"/>
              </w:rPr>
              <w:t xml:space="preserve"> сельсовет</w:t>
            </w:r>
            <w:r>
              <w:rPr>
                <w:rFonts w:hint="default" w:ascii="Arial" w:hAnsi="Arial" w:cs="Arial"/>
                <w:b w:val="0"/>
                <w:bCs w:val="0"/>
                <w:sz w:val="24"/>
                <w:szCs w:val="24"/>
                <w:lang w:val="ru-RU"/>
              </w:rPr>
              <w:t>»</w:t>
            </w:r>
          </w:p>
          <w:p w14:paraId="5712C56E">
            <w:pPr>
              <w:shd w:val="clear" w:color="auto" w:fill="FFFFFF"/>
              <w:jc w:val="center"/>
              <w:outlineLvl w:val="0"/>
              <w:rPr>
                <w:rFonts w:hint="default" w:ascii="Arial" w:hAnsi="Arial" w:eastAsia="Times New Roman" w:cs="Arial"/>
                <w:sz w:val="24"/>
                <w:szCs w:val="24"/>
                <w:lang w:val="ru-RU" w:eastAsia="ar-SA" w:bidi="ar-SA"/>
              </w:rPr>
            </w:pPr>
          </w:p>
        </w:tc>
        <w:tc>
          <w:tcPr>
            <w:tcW w:w="2627" w:type="dxa"/>
          </w:tcPr>
          <w:p w14:paraId="660F5702">
            <w:pPr>
              <w:rPr>
                <w:rFonts w:ascii="Arial" w:hAnsi="Arial" w:cs="Arial"/>
              </w:rPr>
            </w:pPr>
          </w:p>
        </w:tc>
        <w:tc>
          <w:tcPr>
            <w:tcW w:w="2236" w:type="dxa"/>
          </w:tcPr>
          <w:p w14:paraId="205BF7F5">
            <w:pPr>
              <w:rPr>
                <w:rFonts w:ascii="Arial" w:hAnsi="Arial" w:cs="Arial"/>
              </w:rPr>
            </w:pPr>
          </w:p>
        </w:tc>
        <w:tc>
          <w:tcPr>
            <w:tcW w:w="2450" w:type="dxa"/>
          </w:tcPr>
          <w:p w14:paraId="0598FDD5">
            <w:pPr>
              <w:rPr>
                <w:rFonts w:ascii="Arial" w:hAnsi="Arial" w:cs="Arial"/>
              </w:rPr>
            </w:pPr>
          </w:p>
        </w:tc>
        <w:tc>
          <w:tcPr>
            <w:tcW w:w="1618" w:type="dxa"/>
          </w:tcPr>
          <w:p w14:paraId="7E193119">
            <w:pPr>
              <w:rPr>
                <w:rFonts w:ascii="Arial" w:hAnsi="Arial" w:cs="Arial"/>
              </w:rPr>
            </w:pPr>
          </w:p>
        </w:tc>
      </w:tr>
      <w:tr w14:paraId="246822E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0" w:type="dxa"/>
          </w:tcPr>
          <w:p w14:paraId="7889E1A8">
            <w:pPr>
              <w:rPr>
                <w:rFonts w:hint="default" w:ascii="Arial" w:hAnsi="Arial" w:cs="Arial"/>
                <w:lang w:val="ru-RU"/>
              </w:rPr>
            </w:pPr>
            <w:r>
              <w:rPr>
                <w:rFonts w:hint="default" w:ascii="Arial" w:hAnsi="Arial" w:cs="Arial"/>
                <w:lang w:val="ru-RU"/>
              </w:rPr>
              <w:t>8.</w:t>
            </w:r>
          </w:p>
        </w:tc>
        <w:tc>
          <w:tcPr>
            <w:tcW w:w="2389" w:type="dxa"/>
          </w:tcPr>
          <w:p w14:paraId="0E4B0E1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Муниципальное образование Кислинский  сельсовет</w:t>
            </w:r>
          </w:p>
        </w:tc>
        <w:tc>
          <w:tcPr>
            <w:tcW w:w="3827" w:type="dxa"/>
            <w:vAlign w:val="top"/>
          </w:tcPr>
          <w:p w14:paraId="72BD78CA">
            <w:pPr>
              <w:shd w:val="clear" w:color="auto" w:fill="FFFFFF"/>
              <w:ind w:right="51"/>
              <w:jc w:val="center"/>
              <w:rPr>
                <w:rFonts w:hint="default" w:ascii="Arial" w:hAnsi="Arial" w:cs="Arial"/>
                <w:b/>
                <w:color w:val="000000"/>
                <w:spacing w:val="-3"/>
                <w:w w:val="107"/>
                <w:sz w:val="24"/>
                <w:szCs w:val="24"/>
              </w:rPr>
            </w:pPr>
          </w:p>
          <w:p w14:paraId="0378496D">
            <w:pPr>
              <w:ind w:hanging="142"/>
              <w:jc w:val="center"/>
              <w:rPr>
                <w:rFonts w:hint="default" w:ascii="Arial" w:hAnsi="Arial" w:cs="Arial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Arial" w:hAnsi="Arial" w:eastAsia="SimSun" w:cs="Arial"/>
                <w:sz w:val="24"/>
                <w:szCs w:val="24"/>
                <w:lang w:val="ru-RU" w:eastAsia="ar-SA"/>
              </w:rPr>
              <w:t>Постановление №34-п от 06.05.2024  «</w:t>
            </w:r>
            <w:r>
              <w:rPr>
                <w:rFonts w:hint="default" w:ascii="Arial" w:hAnsi="Arial" w:cs="Arial"/>
                <w:b w:val="0"/>
                <w:bCs w:val="0"/>
                <w:sz w:val="24"/>
                <w:szCs w:val="24"/>
              </w:rPr>
              <w:t xml:space="preserve">Об утверждении Положения об организации и осуществлении первичного воинского учета на территории   муниципального образования </w:t>
            </w:r>
          </w:p>
          <w:p w14:paraId="3C390365">
            <w:pPr>
              <w:ind w:hanging="142"/>
              <w:jc w:val="center"/>
              <w:rPr>
                <w:rFonts w:hint="default" w:ascii="Arial" w:hAnsi="Arial" w:cs="Arial"/>
                <w:b/>
                <w:bCs/>
                <w:sz w:val="24"/>
                <w:szCs w:val="24"/>
                <w:lang w:val="ru-RU"/>
              </w:rPr>
            </w:pPr>
            <w:r>
              <w:rPr>
                <w:rFonts w:hint="default" w:ascii="Arial" w:hAnsi="Arial" w:cs="Arial"/>
                <w:b w:val="0"/>
                <w:bCs w:val="0"/>
                <w:sz w:val="24"/>
                <w:szCs w:val="24"/>
                <w:lang w:val="ru-RU"/>
              </w:rPr>
              <w:t>Кислинский</w:t>
            </w:r>
            <w:r>
              <w:rPr>
                <w:rFonts w:hint="default" w:ascii="Arial" w:hAnsi="Arial" w:cs="Arial"/>
                <w:b w:val="0"/>
                <w:bCs w:val="0"/>
                <w:sz w:val="24"/>
                <w:szCs w:val="24"/>
              </w:rPr>
              <w:t xml:space="preserve"> сельсовет</w:t>
            </w:r>
            <w:r>
              <w:rPr>
                <w:rFonts w:hint="default" w:ascii="Arial" w:hAnsi="Arial" w:cs="Arial"/>
                <w:b w:val="0"/>
                <w:bCs w:val="0"/>
                <w:sz w:val="24"/>
                <w:szCs w:val="24"/>
                <w:lang w:val="ru-RU"/>
              </w:rPr>
              <w:t>»</w:t>
            </w:r>
          </w:p>
          <w:p w14:paraId="7EB0B6A0">
            <w:pPr>
              <w:shd w:val="clear" w:color="auto" w:fill="FFFFFF"/>
              <w:jc w:val="center"/>
              <w:outlineLvl w:val="0"/>
              <w:rPr>
                <w:rFonts w:hint="default" w:ascii="Arial" w:hAnsi="Arial" w:eastAsia="Times New Roman" w:cs="Arial"/>
                <w:sz w:val="24"/>
                <w:szCs w:val="24"/>
                <w:lang w:val="ru-RU" w:eastAsia="ar-SA" w:bidi="ar-SA"/>
              </w:rPr>
            </w:pPr>
          </w:p>
        </w:tc>
        <w:tc>
          <w:tcPr>
            <w:tcW w:w="2627" w:type="dxa"/>
          </w:tcPr>
          <w:p w14:paraId="2CE9CF19">
            <w:pPr>
              <w:rPr>
                <w:rFonts w:ascii="Arial" w:hAnsi="Arial" w:cs="Arial"/>
              </w:rPr>
            </w:pPr>
          </w:p>
        </w:tc>
        <w:tc>
          <w:tcPr>
            <w:tcW w:w="2236" w:type="dxa"/>
          </w:tcPr>
          <w:p w14:paraId="398D2DB5">
            <w:pPr>
              <w:rPr>
                <w:rFonts w:ascii="Arial" w:hAnsi="Arial" w:cs="Arial"/>
              </w:rPr>
            </w:pPr>
          </w:p>
        </w:tc>
        <w:tc>
          <w:tcPr>
            <w:tcW w:w="2450" w:type="dxa"/>
          </w:tcPr>
          <w:p w14:paraId="22F63359">
            <w:pPr>
              <w:rPr>
                <w:rFonts w:ascii="Arial" w:hAnsi="Arial" w:cs="Arial"/>
              </w:rPr>
            </w:pPr>
          </w:p>
        </w:tc>
        <w:tc>
          <w:tcPr>
            <w:tcW w:w="1618" w:type="dxa"/>
          </w:tcPr>
          <w:p w14:paraId="2B2C7E8F">
            <w:pPr>
              <w:rPr>
                <w:rFonts w:ascii="Arial" w:hAnsi="Arial" w:cs="Arial"/>
              </w:rPr>
            </w:pPr>
          </w:p>
        </w:tc>
      </w:tr>
      <w:tr w14:paraId="0E94D9D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0" w:type="dxa"/>
          </w:tcPr>
          <w:p w14:paraId="4D504036">
            <w:pPr>
              <w:rPr>
                <w:rFonts w:hint="default" w:ascii="Arial" w:hAnsi="Arial" w:cs="Arial"/>
                <w:lang w:val="ru-RU"/>
              </w:rPr>
            </w:pPr>
            <w:r>
              <w:rPr>
                <w:rFonts w:hint="default" w:ascii="Arial" w:hAnsi="Arial" w:cs="Arial"/>
                <w:lang w:val="ru-RU"/>
              </w:rPr>
              <w:t>9.</w:t>
            </w:r>
          </w:p>
        </w:tc>
        <w:tc>
          <w:tcPr>
            <w:tcW w:w="2389" w:type="dxa"/>
          </w:tcPr>
          <w:p w14:paraId="725E4A7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Муниципальное образование Кислинский  сельсовет</w:t>
            </w:r>
          </w:p>
        </w:tc>
        <w:tc>
          <w:tcPr>
            <w:tcW w:w="3827" w:type="dxa"/>
            <w:vAlign w:val="top"/>
          </w:tcPr>
          <w:p w14:paraId="379A0679">
            <w:pPr>
              <w:spacing w:before="0" w:line="240" w:lineRule="auto"/>
              <w:ind w:firstLine="0"/>
              <w:jc w:val="center"/>
              <w:rPr>
                <w:rFonts w:hint="default" w:ascii="Arial" w:hAnsi="Arial" w:cs="Arial"/>
                <w:sz w:val="24"/>
                <w:szCs w:val="24"/>
                <w:lang w:val="ru-RU"/>
              </w:rPr>
            </w:pPr>
            <w:r>
              <w:rPr>
                <w:rFonts w:hint="default" w:ascii="Arial" w:hAnsi="Arial" w:eastAsia="SimSun" w:cs="Arial"/>
                <w:sz w:val="24"/>
                <w:szCs w:val="24"/>
                <w:lang w:val="ru-RU" w:eastAsia="ar-SA"/>
              </w:rPr>
              <w:t>Постановление №36-п от 21.05.2024 «</w:t>
            </w:r>
            <w:r>
              <w:rPr>
                <w:rFonts w:hint="default" w:ascii="Arial" w:hAnsi="Arial" w:cs="Arial"/>
                <w:sz w:val="24"/>
                <w:szCs w:val="24"/>
              </w:rPr>
              <w:t xml:space="preserve">Об утверждении местных нормативов градостроительного проектирования муниципального образования </w:t>
            </w:r>
            <w:r>
              <w:rPr>
                <w:rFonts w:hint="default" w:ascii="Arial" w:hAnsi="Arial" w:cs="Arial"/>
                <w:sz w:val="24"/>
                <w:szCs w:val="24"/>
                <w:lang w:val="ru-RU"/>
              </w:rPr>
              <w:t>Кислинский</w:t>
            </w:r>
            <w:r>
              <w:rPr>
                <w:rFonts w:hint="default" w:ascii="Arial" w:hAnsi="Arial" w:cs="Arial"/>
                <w:sz w:val="24"/>
                <w:szCs w:val="24"/>
              </w:rPr>
              <w:t xml:space="preserve"> сельсовет Асекеевского района Оренбургской области</w:t>
            </w:r>
            <w:r>
              <w:rPr>
                <w:rFonts w:hint="default" w:ascii="Arial" w:hAnsi="Arial" w:cs="Arial"/>
                <w:sz w:val="24"/>
                <w:szCs w:val="24"/>
                <w:lang w:val="ru-RU"/>
              </w:rPr>
              <w:t>»</w:t>
            </w:r>
          </w:p>
          <w:p w14:paraId="40C54471">
            <w:pPr>
              <w:shd w:val="clear" w:color="auto" w:fill="FFFFFF"/>
              <w:jc w:val="center"/>
              <w:outlineLvl w:val="0"/>
              <w:rPr>
                <w:rFonts w:hint="default" w:ascii="Arial" w:hAnsi="Arial" w:eastAsia="Times New Roman" w:cs="Arial"/>
                <w:sz w:val="24"/>
                <w:szCs w:val="24"/>
                <w:lang w:val="ru-RU" w:eastAsia="ar-SA" w:bidi="ar-SA"/>
              </w:rPr>
            </w:pPr>
          </w:p>
        </w:tc>
        <w:tc>
          <w:tcPr>
            <w:tcW w:w="2627" w:type="dxa"/>
          </w:tcPr>
          <w:p w14:paraId="42400F19">
            <w:pPr>
              <w:rPr>
                <w:rFonts w:ascii="Arial" w:hAnsi="Arial" w:cs="Arial"/>
              </w:rPr>
            </w:pPr>
          </w:p>
        </w:tc>
        <w:tc>
          <w:tcPr>
            <w:tcW w:w="2236" w:type="dxa"/>
          </w:tcPr>
          <w:p w14:paraId="1C062B20">
            <w:pPr>
              <w:rPr>
                <w:rFonts w:ascii="Arial" w:hAnsi="Arial" w:cs="Arial"/>
              </w:rPr>
            </w:pPr>
          </w:p>
        </w:tc>
        <w:tc>
          <w:tcPr>
            <w:tcW w:w="2450" w:type="dxa"/>
          </w:tcPr>
          <w:p w14:paraId="6820BA46">
            <w:pPr>
              <w:rPr>
                <w:rFonts w:ascii="Arial" w:hAnsi="Arial" w:cs="Arial"/>
              </w:rPr>
            </w:pPr>
          </w:p>
        </w:tc>
        <w:tc>
          <w:tcPr>
            <w:tcW w:w="1618" w:type="dxa"/>
          </w:tcPr>
          <w:p w14:paraId="06EF13B8">
            <w:pPr>
              <w:rPr>
                <w:rFonts w:ascii="Arial" w:hAnsi="Arial" w:cs="Arial"/>
              </w:rPr>
            </w:pPr>
          </w:p>
        </w:tc>
      </w:tr>
      <w:tr w14:paraId="2BBFA5A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0" w:type="dxa"/>
          </w:tcPr>
          <w:p w14:paraId="4B2F9BF8">
            <w:pPr>
              <w:rPr>
                <w:rFonts w:hint="default" w:ascii="Arial" w:hAnsi="Arial" w:cs="Arial"/>
                <w:lang w:val="ru-RU"/>
              </w:rPr>
            </w:pPr>
            <w:r>
              <w:rPr>
                <w:rFonts w:hint="default" w:ascii="Arial" w:hAnsi="Arial" w:cs="Arial"/>
                <w:lang w:val="ru-RU"/>
              </w:rPr>
              <w:t>10.</w:t>
            </w:r>
          </w:p>
        </w:tc>
        <w:tc>
          <w:tcPr>
            <w:tcW w:w="2389" w:type="dxa"/>
            <w:vAlign w:val="top"/>
          </w:tcPr>
          <w:p w14:paraId="66B68171">
            <w:pPr>
              <w:jc w:val="center"/>
              <w:rPr>
                <w:rFonts w:ascii="Arial" w:hAnsi="Arial" w:eastAsia="Times New Roman" w:cs="Arial"/>
                <w:sz w:val="24"/>
                <w:szCs w:val="24"/>
                <w:lang w:val="ru-RU" w:eastAsia="ru-RU" w:bidi="ar-SA"/>
              </w:rPr>
            </w:pPr>
            <w:r>
              <w:rPr>
                <w:rFonts w:ascii="Arial" w:hAnsi="Arial" w:cs="Arial"/>
              </w:rPr>
              <w:t>Муниципальное образование Кислинский  сельсовет</w:t>
            </w:r>
          </w:p>
        </w:tc>
        <w:tc>
          <w:tcPr>
            <w:tcW w:w="3827" w:type="dxa"/>
            <w:vAlign w:val="top"/>
          </w:tcPr>
          <w:p w14:paraId="724D09F4">
            <w:pPr>
              <w:ind w:hanging="142"/>
              <w:jc w:val="center"/>
              <w:rPr>
                <w:rFonts w:hint="default" w:ascii="Arial" w:hAnsi="Arial" w:cs="Arial"/>
                <w:b/>
                <w:bCs/>
                <w:sz w:val="24"/>
                <w:szCs w:val="24"/>
                <w:lang w:val="ru-RU"/>
              </w:rPr>
            </w:pPr>
            <w:r>
              <w:rPr>
                <w:rFonts w:hint="default" w:ascii="Arial" w:hAnsi="Arial" w:eastAsia="SimSun" w:cs="Arial"/>
                <w:sz w:val="24"/>
                <w:szCs w:val="24"/>
                <w:lang w:val="ru-RU" w:eastAsia="ar-SA"/>
              </w:rPr>
              <w:t>Постановление №42-п от 20.06.2024 «</w:t>
            </w:r>
            <w:r>
              <w:rPr>
                <w:rFonts w:hint="default" w:ascii="Arial" w:hAnsi="Arial" w:eastAsia="Times New Roman" w:cs="Arial"/>
                <w:sz w:val="26"/>
                <w:szCs w:val="26"/>
                <w:lang w:eastAsia="ru-RU"/>
              </w:rPr>
              <w:t>Об утверждении Административного регламента по предоставлению муниципальной услуги «Предоставление разрешения на условно разрешенный вид использования земельного участка или объекта капитального строительства</w:t>
            </w:r>
            <w:r>
              <w:rPr>
                <w:rFonts w:hint="default" w:ascii="Arial" w:hAnsi="Arial" w:cs="Arial"/>
                <w:b w:val="0"/>
                <w:bCs w:val="0"/>
                <w:sz w:val="24"/>
                <w:szCs w:val="24"/>
                <w:lang w:val="ru-RU"/>
              </w:rPr>
              <w:t>»</w:t>
            </w:r>
          </w:p>
          <w:p w14:paraId="4F081CC8">
            <w:pPr>
              <w:shd w:val="clear" w:color="auto" w:fill="FFFFFF"/>
              <w:jc w:val="center"/>
              <w:outlineLvl w:val="0"/>
              <w:rPr>
                <w:rFonts w:hint="default" w:ascii="Arial" w:hAnsi="Arial" w:eastAsia="Times New Roman" w:cs="Arial"/>
                <w:sz w:val="24"/>
                <w:szCs w:val="24"/>
                <w:lang w:val="ru-RU" w:eastAsia="ar-SA" w:bidi="ar-SA"/>
              </w:rPr>
            </w:pPr>
          </w:p>
        </w:tc>
        <w:tc>
          <w:tcPr>
            <w:tcW w:w="2627" w:type="dxa"/>
          </w:tcPr>
          <w:p w14:paraId="5DA818D3">
            <w:pPr>
              <w:rPr>
                <w:rFonts w:ascii="Arial" w:hAnsi="Arial" w:cs="Arial"/>
              </w:rPr>
            </w:pPr>
          </w:p>
        </w:tc>
        <w:tc>
          <w:tcPr>
            <w:tcW w:w="2236" w:type="dxa"/>
          </w:tcPr>
          <w:p w14:paraId="11703973">
            <w:pPr>
              <w:rPr>
                <w:rFonts w:ascii="Arial" w:hAnsi="Arial" w:cs="Arial"/>
              </w:rPr>
            </w:pPr>
          </w:p>
        </w:tc>
        <w:tc>
          <w:tcPr>
            <w:tcW w:w="2450" w:type="dxa"/>
          </w:tcPr>
          <w:p w14:paraId="54B3A6A9">
            <w:pPr>
              <w:rPr>
                <w:rFonts w:ascii="Arial" w:hAnsi="Arial" w:cs="Arial"/>
              </w:rPr>
            </w:pPr>
          </w:p>
        </w:tc>
        <w:tc>
          <w:tcPr>
            <w:tcW w:w="1618" w:type="dxa"/>
          </w:tcPr>
          <w:p w14:paraId="0E09AEFB">
            <w:pPr>
              <w:rPr>
                <w:rFonts w:ascii="Arial" w:hAnsi="Arial" w:cs="Arial"/>
              </w:rPr>
            </w:pPr>
          </w:p>
        </w:tc>
      </w:tr>
      <w:tr w14:paraId="6C9DC9F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0" w:type="dxa"/>
          </w:tcPr>
          <w:p w14:paraId="572A6450">
            <w:pPr>
              <w:rPr>
                <w:rFonts w:hint="default" w:ascii="Arial" w:hAnsi="Arial" w:cs="Arial"/>
                <w:lang w:val="ru-RU"/>
              </w:rPr>
            </w:pPr>
            <w:r>
              <w:rPr>
                <w:rFonts w:hint="default" w:ascii="Arial" w:hAnsi="Arial" w:cs="Arial"/>
                <w:lang w:val="ru-RU"/>
              </w:rPr>
              <w:t>11.</w:t>
            </w:r>
          </w:p>
        </w:tc>
        <w:tc>
          <w:tcPr>
            <w:tcW w:w="2389" w:type="dxa"/>
            <w:vAlign w:val="top"/>
          </w:tcPr>
          <w:p w14:paraId="05F79442">
            <w:pPr>
              <w:jc w:val="center"/>
              <w:rPr>
                <w:rFonts w:ascii="Arial" w:hAnsi="Arial" w:eastAsia="Times New Roman" w:cs="Arial"/>
                <w:sz w:val="24"/>
                <w:szCs w:val="24"/>
                <w:lang w:val="ru-RU" w:eastAsia="ru-RU" w:bidi="ar-SA"/>
              </w:rPr>
            </w:pPr>
            <w:r>
              <w:rPr>
                <w:rFonts w:ascii="Arial" w:hAnsi="Arial" w:cs="Arial"/>
              </w:rPr>
              <w:t>Муниципальное образование Кислинский  сельсовет</w:t>
            </w:r>
          </w:p>
        </w:tc>
        <w:tc>
          <w:tcPr>
            <w:tcW w:w="3827" w:type="dxa"/>
            <w:vAlign w:val="top"/>
          </w:tcPr>
          <w:p w14:paraId="0A8ACB51">
            <w:pPr>
              <w:shd w:val="clear" w:color="auto" w:fill="FFFFFF"/>
              <w:ind w:right="51"/>
              <w:jc w:val="center"/>
              <w:rPr>
                <w:rFonts w:hint="default" w:ascii="Arial" w:hAnsi="Arial" w:cs="Arial"/>
                <w:b/>
                <w:color w:val="000000"/>
                <w:spacing w:val="-3"/>
                <w:w w:val="107"/>
                <w:sz w:val="24"/>
                <w:szCs w:val="24"/>
              </w:rPr>
            </w:pPr>
          </w:p>
          <w:p w14:paraId="7A633680">
            <w:pPr>
              <w:pStyle w:val="12"/>
              <w:jc w:val="center"/>
              <w:rPr>
                <w:rFonts w:hint="default" w:ascii="Arial" w:hAnsi="Arial" w:cs="Arial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Arial" w:hAnsi="Arial" w:eastAsia="SimSun" w:cs="Arial"/>
                <w:sz w:val="24"/>
                <w:szCs w:val="24"/>
                <w:lang w:val="ru-RU" w:eastAsia="ar-SA"/>
              </w:rPr>
              <w:t>Постановление №43</w:t>
            </w:r>
            <w:bookmarkStart w:id="0" w:name="_GoBack"/>
            <w:bookmarkEnd w:id="0"/>
            <w:r>
              <w:rPr>
                <w:rFonts w:hint="default" w:ascii="Arial" w:hAnsi="Arial" w:eastAsia="SimSun" w:cs="Arial"/>
                <w:sz w:val="24"/>
                <w:szCs w:val="24"/>
                <w:lang w:val="ru-RU" w:eastAsia="ar-SA"/>
              </w:rPr>
              <w:t>-п от 20.06.2024  «</w:t>
            </w:r>
            <w:r>
              <w:rPr>
                <w:rFonts w:hint="default" w:ascii="Arial" w:hAnsi="Arial" w:cs="Arial"/>
                <w:b w:val="0"/>
                <w:bCs w:val="0"/>
                <w:sz w:val="24"/>
                <w:szCs w:val="24"/>
              </w:rPr>
              <w:t>Об утверждении административного регламента предоставления муниципальной услуги «Предоставление разрешения на отклонение от предельных параметров разрешенного строительства, реконструкции объекта капитального строительства»</w:t>
            </w:r>
          </w:p>
          <w:p w14:paraId="67A951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024796DD">
            <w:pPr>
              <w:ind w:hanging="142"/>
              <w:jc w:val="center"/>
              <w:rPr>
                <w:rFonts w:hint="default" w:ascii="Arial" w:hAnsi="Arial" w:cs="Arial"/>
                <w:b/>
                <w:bCs/>
                <w:sz w:val="24"/>
                <w:szCs w:val="24"/>
                <w:lang w:val="ru-RU"/>
              </w:rPr>
            </w:pPr>
          </w:p>
          <w:p w14:paraId="247884AA">
            <w:pPr>
              <w:shd w:val="clear" w:color="auto" w:fill="FFFFFF"/>
              <w:jc w:val="center"/>
              <w:outlineLvl w:val="0"/>
              <w:rPr>
                <w:rFonts w:hint="default" w:ascii="Arial" w:hAnsi="Arial" w:eastAsia="Times New Roman" w:cs="Arial"/>
                <w:sz w:val="24"/>
                <w:szCs w:val="24"/>
                <w:lang w:val="ru-RU" w:eastAsia="ar-SA" w:bidi="ar-SA"/>
              </w:rPr>
            </w:pPr>
          </w:p>
        </w:tc>
        <w:tc>
          <w:tcPr>
            <w:tcW w:w="2627" w:type="dxa"/>
          </w:tcPr>
          <w:p w14:paraId="01777341">
            <w:pPr>
              <w:rPr>
                <w:rFonts w:ascii="Arial" w:hAnsi="Arial" w:cs="Arial"/>
              </w:rPr>
            </w:pPr>
          </w:p>
        </w:tc>
        <w:tc>
          <w:tcPr>
            <w:tcW w:w="2236" w:type="dxa"/>
          </w:tcPr>
          <w:p w14:paraId="40A0A0A9">
            <w:pPr>
              <w:rPr>
                <w:rFonts w:ascii="Arial" w:hAnsi="Arial" w:cs="Arial"/>
              </w:rPr>
            </w:pPr>
          </w:p>
        </w:tc>
        <w:tc>
          <w:tcPr>
            <w:tcW w:w="2450" w:type="dxa"/>
          </w:tcPr>
          <w:p w14:paraId="26E4B110">
            <w:pPr>
              <w:rPr>
                <w:rFonts w:ascii="Arial" w:hAnsi="Arial" w:cs="Arial"/>
              </w:rPr>
            </w:pPr>
          </w:p>
        </w:tc>
        <w:tc>
          <w:tcPr>
            <w:tcW w:w="1618" w:type="dxa"/>
          </w:tcPr>
          <w:p w14:paraId="2C0D1725">
            <w:pPr>
              <w:rPr>
                <w:rFonts w:ascii="Arial" w:hAnsi="Arial" w:cs="Arial"/>
              </w:rPr>
            </w:pPr>
          </w:p>
        </w:tc>
      </w:tr>
    </w:tbl>
    <w:p w14:paraId="05A7CEE2">
      <w:pPr>
        <w:rPr>
          <w:rFonts w:ascii="Arial" w:hAnsi="Arial" w:cs="Arial"/>
        </w:rPr>
      </w:pPr>
    </w:p>
    <w:p w14:paraId="0A6FF312">
      <w:pPr>
        <w:rPr>
          <w:rFonts w:ascii="Arial" w:hAnsi="Arial" w:cs="Arial"/>
        </w:rPr>
      </w:pPr>
    </w:p>
    <w:p w14:paraId="67F03FA9">
      <w:pPr>
        <w:rPr>
          <w:rFonts w:ascii="Arial" w:hAnsi="Arial" w:cs="Arial"/>
        </w:rPr>
      </w:pPr>
    </w:p>
    <w:p w14:paraId="62AD44C5">
      <w:pPr>
        <w:rPr>
          <w:rFonts w:ascii="Arial" w:hAnsi="Arial" w:cs="Arial"/>
        </w:rPr>
      </w:pPr>
      <w:r>
        <w:rPr>
          <w:rFonts w:ascii="Arial" w:hAnsi="Arial" w:cs="Arial"/>
        </w:rPr>
        <w:t>Глава сельсовета                                                                                                                                                                   В.Л.  Абрамов</w:t>
      </w:r>
    </w:p>
    <w:p w14:paraId="1105E25A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</w:t>
      </w:r>
    </w:p>
    <w:p w14:paraId="0FCBC8BD">
      <w:pPr>
        <w:rPr>
          <w:rFonts w:ascii="Arial" w:hAnsi="Arial" w:cs="Arial"/>
        </w:rPr>
      </w:pPr>
    </w:p>
    <w:sectPr>
      <w:pgSz w:w="16838" w:h="11906" w:orient="landscape"/>
      <w:pgMar w:top="142" w:right="1134" w:bottom="851" w:left="1134" w:header="709" w:footer="709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CC"/>
    <w:family w:val="roman"/>
    <w:pitch w:val="default"/>
    <w:sig w:usb0="E00006FF" w:usb1="420024FF" w:usb2="02000000" w:usb3="00000000" w:csb0="2000019F" w:csb1="00000000"/>
  </w:font>
  <w:font w:name="MS Gothic">
    <w:panose1 w:val="020B0609070205080204"/>
    <w:charset w:val="80"/>
    <w:family w:val="modern"/>
    <w:pitch w:val="default"/>
    <w:sig w:usb0="E00002FF" w:usb1="6AC7FDFB" w:usb2="08000012" w:usb3="00000000" w:csb0="4002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attachedTemplate r:id="rId1"/>
  <w:documentProtection w:enforcement="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87121"/>
    <w:rsid w:val="0000593B"/>
    <w:rsid w:val="0002179F"/>
    <w:rsid w:val="00034B4C"/>
    <w:rsid w:val="000433EA"/>
    <w:rsid w:val="00045468"/>
    <w:rsid w:val="00047F9C"/>
    <w:rsid w:val="00054921"/>
    <w:rsid w:val="00056CD7"/>
    <w:rsid w:val="000627A8"/>
    <w:rsid w:val="000A0C6D"/>
    <w:rsid w:val="000A10B2"/>
    <w:rsid w:val="000B0A34"/>
    <w:rsid w:val="000C38D8"/>
    <w:rsid w:val="000C6559"/>
    <w:rsid w:val="000D1583"/>
    <w:rsid w:val="000E4AB8"/>
    <w:rsid w:val="000F082F"/>
    <w:rsid w:val="00106886"/>
    <w:rsid w:val="001168A6"/>
    <w:rsid w:val="00142AEB"/>
    <w:rsid w:val="00145F1F"/>
    <w:rsid w:val="0014653A"/>
    <w:rsid w:val="00163219"/>
    <w:rsid w:val="001668BC"/>
    <w:rsid w:val="00166AB2"/>
    <w:rsid w:val="0017119F"/>
    <w:rsid w:val="0017628D"/>
    <w:rsid w:val="00182434"/>
    <w:rsid w:val="00183953"/>
    <w:rsid w:val="001A4021"/>
    <w:rsid w:val="001B25A8"/>
    <w:rsid w:val="001C6E73"/>
    <w:rsid w:val="001D6FFC"/>
    <w:rsid w:val="001E28D1"/>
    <w:rsid w:val="001E2F14"/>
    <w:rsid w:val="001F1A2A"/>
    <w:rsid w:val="00216273"/>
    <w:rsid w:val="002163AC"/>
    <w:rsid w:val="0023314A"/>
    <w:rsid w:val="002502B0"/>
    <w:rsid w:val="00252469"/>
    <w:rsid w:val="002674C5"/>
    <w:rsid w:val="002749BA"/>
    <w:rsid w:val="00284F6C"/>
    <w:rsid w:val="002858F8"/>
    <w:rsid w:val="00287378"/>
    <w:rsid w:val="0029698B"/>
    <w:rsid w:val="002B5C8A"/>
    <w:rsid w:val="002C262C"/>
    <w:rsid w:val="002C2B6B"/>
    <w:rsid w:val="002D0A56"/>
    <w:rsid w:val="002E7F2D"/>
    <w:rsid w:val="002F0550"/>
    <w:rsid w:val="002F0767"/>
    <w:rsid w:val="002F45D1"/>
    <w:rsid w:val="00300C08"/>
    <w:rsid w:val="00312E12"/>
    <w:rsid w:val="003133DD"/>
    <w:rsid w:val="003159C2"/>
    <w:rsid w:val="00316654"/>
    <w:rsid w:val="00333A84"/>
    <w:rsid w:val="00340479"/>
    <w:rsid w:val="003410D3"/>
    <w:rsid w:val="0038766A"/>
    <w:rsid w:val="00392E04"/>
    <w:rsid w:val="003964C5"/>
    <w:rsid w:val="003B27CB"/>
    <w:rsid w:val="003B300E"/>
    <w:rsid w:val="003C361A"/>
    <w:rsid w:val="003C5559"/>
    <w:rsid w:val="003D13D3"/>
    <w:rsid w:val="003D15CF"/>
    <w:rsid w:val="003D2DE3"/>
    <w:rsid w:val="003E3C1F"/>
    <w:rsid w:val="00415F2D"/>
    <w:rsid w:val="00420FB8"/>
    <w:rsid w:val="004274E9"/>
    <w:rsid w:val="00436D21"/>
    <w:rsid w:val="00442C8D"/>
    <w:rsid w:val="00444096"/>
    <w:rsid w:val="00450651"/>
    <w:rsid w:val="00454987"/>
    <w:rsid w:val="00455E8D"/>
    <w:rsid w:val="004744E2"/>
    <w:rsid w:val="00480E9D"/>
    <w:rsid w:val="00494A3A"/>
    <w:rsid w:val="004A19BB"/>
    <w:rsid w:val="004A46BE"/>
    <w:rsid w:val="004A6C00"/>
    <w:rsid w:val="004C72F4"/>
    <w:rsid w:val="004C7DD5"/>
    <w:rsid w:val="004F4901"/>
    <w:rsid w:val="004F5CA5"/>
    <w:rsid w:val="004F6D88"/>
    <w:rsid w:val="005002D7"/>
    <w:rsid w:val="00514435"/>
    <w:rsid w:val="00536242"/>
    <w:rsid w:val="00536591"/>
    <w:rsid w:val="0053716D"/>
    <w:rsid w:val="00537A8F"/>
    <w:rsid w:val="0055186B"/>
    <w:rsid w:val="00561419"/>
    <w:rsid w:val="0056311F"/>
    <w:rsid w:val="0056421A"/>
    <w:rsid w:val="00567367"/>
    <w:rsid w:val="00574A9E"/>
    <w:rsid w:val="00580433"/>
    <w:rsid w:val="005831B8"/>
    <w:rsid w:val="005853B3"/>
    <w:rsid w:val="0058586A"/>
    <w:rsid w:val="00587EE6"/>
    <w:rsid w:val="005C2093"/>
    <w:rsid w:val="005C3968"/>
    <w:rsid w:val="005E04AA"/>
    <w:rsid w:val="005E1818"/>
    <w:rsid w:val="005E75DC"/>
    <w:rsid w:val="00615F00"/>
    <w:rsid w:val="00621551"/>
    <w:rsid w:val="00636358"/>
    <w:rsid w:val="00654A50"/>
    <w:rsid w:val="00664AE7"/>
    <w:rsid w:val="00667F48"/>
    <w:rsid w:val="006813AE"/>
    <w:rsid w:val="00682EAE"/>
    <w:rsid w:val="006840A8"/>
    <w:rsid w:val="00685875"/>
    <w:rsid w:val="00687121"/>
    <w:rsid w:val="00697403"/>
    <w:rsid w:val="006A111D"/>
    <w:rsid w:val="006A14CD"/>
    <w:rsid w:val="006A173B"/>
    <w:rsid w:val="006A3CF5"/>
    <w:rsid w:val="006C5D17"/>
    <w:rsid w:val="006D0457"/>
    <w:rsid w:val="006D15BD"/>
    <w:rsid w:val="006D7746"/>
    <w:rsid w:val="006F5963"/>
    <w:rsid w:val="00711CD4"/>
    <w:rsid w:val="00723111"/>
    <w:rsid w:val="007252CA"/>
    <w:rsid w:val="007373A7"/>
    <w:rsid w:val="00742D28"/>
    <w:rsid w:val="00743B5A"/>
    <w:rsid w:val="00744A5A"/>
    <w:rsid w:val="00756DB8"/>
    <w:rsid w:val="00762808"/>
    <w:rsid w:val="00770C2D"/>
    <w:rsid w:val="007809DC"/>
    <w:rsid w:val="00785D96"/>
    <w:rsid w:val="007937B7"/>
    <w:rsid w:val="00795EFA"/>
    <w:rsid w:val="0079686A"/>
    <w:rsid w:val="007A43FC"/>
    <w:rsid w:val="007D58E4"/>
    <w:rsid w:val="007D6746"/>
    <w:rsid w:val="007D72EB"/>
    <w:rsid w:val="007E1633"/>
    <w:rsid w:val="007E1885"/>
    <w:rsid w:val="007E2AC5"/>
    <w:rsid w:val="007F3694"/>
    <w:rsid w:val="00805164"/>
    <w:rsid w:val="008102A8"/>
    <w:rsid w:val="00810C5C"/>
    <w:rsid w:val="008252AC"/>
    <w:rsid w:val="008434AB"/>
    <w:rsid w:val="0088199F"/>
    <w:rsid w:val="008A2552"/>
    <w:rsid w:val="008B419D"/>
    <w:rsid w:val="008C659A"/>
    <w:rsid w:val="008C66E1"/>
    <w:rsid w:val="008C78B4"/>
    <w:rsid w:val="008D32C5"/>
    <w:rsid w:val="008E286C"/>
    <w:rsid w:val="008E3918"/>
    <w:rsid w:val="008E3D68"/>
    <w:rsid w:val="008E4180"/>
    <w:rsid w:val="00902EFC"/>
    <w:rsid w:val="00937961"/>
    <w:rsid w:val="0094492D"/>
    <w:rsid w:val="009454CF"/>
    <w:rsid w:val="00946223"/>
    <w:rsid w:val="00950CF2"/>
    <w:rsid w:val="00951F1C"/>
    <w:rsid w:val="00966B31"/>
    <w:rsid w:val="00977DCB"/>
    <w:rsid w:val="00987DE0"/>
    <w:rsid w:val="0099311D"/>
    <w:rsid w:val="009B07E8"/>
    <w:rsid w:val="009B2CF3"/>
    <w:rsid w:val="009B4D60"/>
    <w:rsid w:val="009B5A09"/>
    <w:rsid w:val="009D079F"/>
    <w:rsid w:val="009D2B88"/>
    <w:rsid w:val="009D34AC"/>
    <w:rsid w:val="009E4593"/>
    <w:rsid w:val="00A00305"/>
    <w:rsid w:val="00A04915"/>
    <w:rsid w:val="00A04E82"/>
    <w:rsid w:val="00A105D4"/>
    <w:rsid w:val="00A136D9"/>
    <w:rsid w:val="00A36912"/>
    <w:rsid w:val="00A47E11"/>
    <w:rsid w:val="00A501D2"/>
    <w:rsid w:val="00A61D10"/>
    <w:rsid w:val="00A6771B"/>
    <w:rsid w:val="00A93C56"/>
    <w:rsid w:val="00AA45E5"/>
    <w:rsid w:val="00AA6DFE"/>
    <w:rsid w:val="00AC60A6"/>
    <w:rsid w:val="00AC77DB"/>
    <w:rsid w:val="00AC7B35"/>
    <w:rsid w:val="00AD19A9"/>
    <w:rsid w:val="00AF7B40"/>
    <w:rsid w:val="00B125C3"/>
    <w:rsid w:val="00B12B73"/>
    <w:rsid w:val="00B12C50"/>
    <w:rsid w:val="00B2422A"/>
    <w:rsid w:val="00B4747A"/>
    <w:rsid w:val="00B74BF5"/>
    <w:rsid w:val="00B80154"/>
    <w:rsid w:val="00B8084E"/>
    <w:rsid w:val="00B87A4E"/>
    <w:rsid w:val="00B91734"/>
    <w:rsid w:val="00BB302C"/>
    <w:rsid w:val="00BB643C"/>
    <w:rsid w:val="00BC35C9"/>
    <w:rsid w:val="00BC3DB2"/>
    <w:rsid w:val="00BD085E"/>
    <w:rsid w:val="00BD7C39"/>
    <w:rsid w:val="00BE325A"/>
    <w:rsid w:val="00C41309"/>
    <w:rsid w:val="00C44CA4"/>
    <w:rsid w:val="00C50DB0"/>
    <w:rsid w:val="00CA303A"/>
    <w:rsid w:val="00CA310E"/>
    <w:rsid w:val="00CA3AAD"/>
    <w:rsid w:val="00CB159C"/>
    <w:rsid w:val="00CC411C"/>
    <w:rsid w:val="00CD0613"/>
    <w:rsid w:val="00CD0688"/>
    <w:rsid w:val="00CD15A0"/>
    <w:rsid w:val="00CE0FC1"/>
    <w:rsid w:val="00CE1689"/>
    <w:rsid w:val="00CE5CFD"/>
    <w:rsid w:val="00CF09A0"/>
    <w:rsid w:val="00CF1858"/>
    <w:rsid w:val="00CF76E3"/>
    <w:rsid w:val="00D14C7B"/>
    <w:rsid w:val="00D21DFA"/>
    <w:rsid w:val="00D3248B"/>
    <w:rsid w:val="00D64934"/>
    <w:rsid w:val="00D733B0"/>
    <w:rsid w:val="00D81DE9"/>
    <w:rsid w:val="00D941BF"/>
    <w:rsid w:val="00DA618D"/>
    <w:rsid w:val="00DB08CA"/>
    <w:rsid w:val="00DB12AF"/>
    <w:rsid w:val="00DC3620"/>
    <w:rsid w:val="00DD7573"/>
    <w:rsid w:val="00DE3552"/>
    <w:rsid w:val="00DE4E79"/>
    <w:rsid w:val="00E1074B"/>
    <w:rsid w:val="00E31032"/>
    <w:rsid w:val="00E35B61"/>
    <w:rsid w:val="00E36837"/>
    <w:rsid w:val="00E370F0"/>
    <w:rsid w:val="00E7004E"/>
    <w:rsid w:val="00E718C5"/>
    <w:rsid w:val="00E73283"/>
    <w:rsid w:val="00E8526A"/>
    <w:rsid w:val="00E85BEA"/>
    <w:rsid w:val="00E919C0"/>
    <w:rsid w:val="00EB63B8"/>
    <w:rsid w:val="00EB63B9"/>
    <w:rsid w:val="00EB697F"/>
    <w:rsid w:val="00EC1217"/>
    <w:rsid w:val="00EC3BC1"/>
    <w:rsid w:val="00EC52A5"/>
    <w:rsid w:val="00ED2730"/>
    <w:rsid w:val="00ED7FDC"/>
    <w:rsid w:val="00EE3695"/>
    <w:rsid w:val="00EE76E5"/>
    <w:rsid w:val="00EF69CE"/>
    <w:rsid w:val="00F02FE5"/>
    <w:rsid w:val="00F033D5"/>
    <w:rsid w:val="00F14704"/>
    <w:rsid w:val="00F30BE3"/>
    <w:rsid w:val="00F35624"/>
    <w:rsid w:val="00F42D67"/>
    <w:rsid w:val="00F57A8C"/>
    <w:rsid w:val="00F61771"/>
    <w:rsid w:val="00F63B78"/>
    <w:rsid w:val="00F64EC4"/>
    <w:rsid w:val="00F846C3"/>
    <w:rsid w:val="00F967A9"/>
    <w:rsid w:val="00F96C50"/>
    <w:rsid w:val="00FA12AE"/>
    <w:rsid w:val="00FA4AA0"/>
    <w:rsid w:val="00FB071F"/>
    <w:rsid w:val="00FB39B0"/>
    <w:rsid w:val="00FC7ADE"/>
    <w:rsid w:val="00FD5A81"/>
    <w:rsid w:val="00FE2143"/>
    <w:rsid w:val="149A3503"/>
    <w:rsid w:val="2C3D0E5B"/>
    <w:rsid w:val="2D7A13D9"/>
    <w:rsid w:val="2D8526DD"/>
    <w:rsid w:val="2EC17BB8"/>
    <w:rsid w:val="301603DE"/>
    <w:rsid w:val="337D2899"/>
    <w:rsid w:val="357B09DA"/>
    <w:rsid w:val="42B950C1"/>
    <w:rsid w:val="437313E3"/>
    <w:rsid w:val="49E403EB"/>
    <w:rsid w:val="50E50245"/>
    <w:rsid w:val="58645892"/>
    <w:rsid w:val="5A4E0CB5"/>
    <w:rsid w:val="5C7F33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qFormat="1" w:uiPriority="99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qFormat="1" w:unhideWhenUsed="0" w:uiPriority="1" w:semiHidden="0" w:name="No Spacing"/>
  </w:latentStyles>
  <w:style w:type="paragraph" w:default="1" w:styleId="1">
    <w:name w:val="Normal"/>
    <w:qFormat/>
    <w:uiPriority w:val="0"/>
    <w:pPr>
      <w:widowControl w:val="0"/>
      <w:autoSpaceDE w:val="0"/>
      <w:autoSpaceDN w:val="0"/>
      <w:adjustRightInd w:val="0"/>
    </w:pPr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paragraph" w:styleId="2">
    <w:name w:val="heading 1"/>
    <w:basedOn w:val="1"/>
    <w:next w:val="1"/>
    <w:link w:val="19"/>
    <w:autoRedefine/>
    <w:qFormat/>
    <w:uiPriority w:val="99"/>
    <w:pPr>
      <w:keepNext/>
      <w:widowControl/>
      <w:ind w:left="485"/>
      <w:jc w:val="both"/>
      <w:outlineLvl w:val="0"/>
    </w:pPr>
    <w:rPr>
      <w:b/>
      <w:bCs/>
      <w:color w:val="000000"/>
      <w:sz w:val="28"/>
      <w:szCs w:val="28"/>
    </w:rPr>
  </w:style>
  <w:style w:type="paragraph" w:styleId="3">
    <w:name w:val="heading 3"/>
    <w:basedOn w:val="1"/>
    <w:next w:val="1"/>
    <w:link w:val="24"/>
    <w:semiHidden/>
    <w:unhideWhenUsed/>
    <w:qFormat/>
    <w:uiPriority w:val="0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5"/>
    <w:basedOn w:val="1"/>
    <w:next w:val="1"/>
    <w:link w:val="15"/>
    <w:autoRedefine/>
    <w:semiHidden/>
    <w:unhideWhenUsed/>
    <w:qFormat/>
    <w:uiPriority w:val="0"/>
    <w:pPr>
      <w:keepNext/>
      <w:widowControl/>
      <w:autoSpaceDE/>
      <w:autoSpaceDN/>
      <w:adjustRightInd/>
      <w:jc w:val="center"/>
      <w:outlineLvl w:val="4"/>
    </w:pPr>
    <w:rPr>
      <w:szCs w:val="20"/>
    </w:rPr>
  </w:style>
  <w:style w:type="paragraph" w:styleId="5">
    <w:name w:val="heading 8"/>
    <w:basedOn w:val="1"/>
    <w:next w:val="1"/>
    <w:link w:val="23"/>
    <w:autoRedefine/>
    <w:semiHidden/>
    <w:unhideWhenUsed/>
    <w:qFormat/>
    <w:uiPriority w:val="0"/>
    <w:pPr>
      <w:spacing w:before="240" w:after="60"/>
      <w:outlineLvl w:val="7"/>
    </w:pPr>
    <w:rPr>
      <w:rFonts w:ascii="Calibri" w:hAnsi="Calibri"/>
      <w:i/>
      <w:iCs/>
    </w:rPr>
  </w:style>
  <w:style w:type="character" w:default="1" w:styleId="6">
    <w:name w:val="Default Paragraph Font"/>
    <w:autoRedefine/>
    <w:semiHidden/>
    <w:unhideWhenUsed/>
    <w:qFormat/>
    <w:uiPriority w:val="1"/>
  </w:style>
  <w:style w:type="table" w:default="1" w:styleId="7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8">
    <w:name w:val="Body Text Indent 3"/>
    <w:basedOn w:val="1"/>
    <w:link w:val="14"/>
    <w:autoRedefine/>
    <w:unhideWhenUsed/>
    <w:qFormat/>
    <w:uiPriority w:val="99"/>
    <w:pPr>
      <w:widowControl/>
      <w:autoSpaceDE/>
      <w:autoSpaceDN/>
      <w:adjustRightInd/>
      <w:ind w:firstLine="720"/>
      <w:jc w:val="both"/>
    </w:pPr>
    <w:rPr>
      <w:szCs w:val="20"/>
    </w:rPr>
  </w:style>
  <w:style w:type="paragraph" w:styleId="9">
    <w:name w:val="caption"/>
    <w:basedOn w:val="1"/>
    <w:next w:val="1"/>
    <w:autoRedefine/>
    <w:qFormat/>
    <w:uiPriority w:val="0"/>
    <w:pPr>
      <w:framePr w:w="3265" w:h="3025" w:hSpace="180" w:wrap="around" w:vAnchor="text" w:hAnchor="page" w:x="1293" w:y="14"/>
      <w:widowControl/>
      <w:autoSpaceDE/>
      <w:autoSpaceDN/>
      <w:adjustRightInd/>
      <w:spacing w:line="200" w:lineRule="exact"/>
      <w:jc w:val="center"/>
    </w:pPr>
    <w:rPr>
      <w:b/>
      <w:szCs w:val="20"/>
    </w:rPr>
  </w:style>
  <w:style w:type="paragraph" w:styleId="10">
    <w:name w:val="Normal (Web)"/>
    <w:basedOn w:val="1"/>
    <w:autoRedefine/>
    <w:unhideWhenUsed/>
    <w:qFormat/>
    <w:uiPriority w:val="0"/>
    <w:pPr>
      <w:widowControl/>
      <w:suppressAutoHyphens/>
      <w:autoSpaceDE/>
      <w:autoSpaceDN/>
      <w:adjustRightInd/>
      <w:spacing w:before="280" w:after="119"/>
    </w:pPr>
    <w:rPr>
      <w:kern w:val="2"/>
      <w:lang w:eastAsia="ar-SA"/>
    </w:rPr>
  </w:style>
  <w:style w:type="table" w:styleId="11">
    <w:name w:val="Table Grid"/>
    <w:basedOn w:val="7"/>
    <w:autoRedefine/>
    <w:qFormat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12">
    <w:name w:val="No Spacing"/>
    <w:autoRedefine/>
    <w:qFormat/>
    <w:uiPriority w:val="1"/>
    <w:rPr>
      <w:rFonts w:ascii="Calibri" w:hAnsi="Calibri" w:eastAsia="Times New Roman" w:cs="Times New Roman"/>
      <w:sz w:val="22"/>
      <w:szCs w:val="22"/>
      <w:lang w:val="ru-RU" w:eastAsia="ru-RU" w:bidi="ar-SA"/>
    </w:rPr>
  </w:style>
  <w:style w:type="paragraph" w:customStyle="1" w:styleId="13">
    <w:name w:val="ConsPlusNormal"/>
    <w:link w:val="18"/>
    <w:autoRedefine/>
    <w:qFormat/>
    <w:uiPriority w:val="0"/>
    <w:pPr>
      <w:widowControl w:val="0"/>
      <w:suppressAutoHyphens/>
      <w:autoSpaceDE w:val="0"/>
      <w:ind w:firstLine="720"/>
    </w:pPr>
    <w:rPr>
      <w:rFonts w:ascii="Arial" w:hAnsi="Arial" w:eastAsia="Times New Roman" w:cs="Times New Roman"/>
      <w:kern w:val="2"/>
      <w:lang w:val="ru-RU" w:eastAsia="zh-CN" w:bidi="ar-SA"/>
    </w:rPr>
  </w:style>
  <w:style w:type="character" w:customStyle="1" w:styleId="14">
    <w:name w:val="Основной текст с отступом 3 Знак"/>
    <w:link w:val="8"/>
    <w:autoRedefine/>
    <w:qFormat/>
    <w:uiPriority w:val="99"/>
    <w:rPr>
      <w:sz w:val="24"/>
    </w:rPr>
  </w:style>
  <w:style w:type="character" w:customStyle="1" w:styleId="15">
    <w:name w:val="Заголовок 5 Знак"/>
    <w:link w:val="4"/>
    <w:autoRedefine/>
    <w:semiHidden/>
    <w:qFormat/>
    <w:uiPriority w:val="0"/>
    <w:rPr>
      <w:sz w:val="24"/>
    </w:rPr>
  </w:style>
  <w:style w:type="character" w:customStyle="1" w:styleId="16">
    <w:name w:val="ÐžÑÐ½Ð¾Ð²Ð½Ð¾Ð¹ Ñ‚ÐµÐºÑÑ‚ Ð—Ð½Ð°Ðº1"/>
    <w:link w:val="17"/>
    <w:autoRedefine/>
    <w:semiHidden/>
    <w:qFormat/>
    <w:locked/>
    <w:uiPriority w:val="0"/>
    <w:rPr>
      <w:sz w:val="14"/>
    </w:rPr>
  </w:style>
  <w:style w:type="paragraph" w:customStyle="1" w:styleId="17">
    <w:name w:val="ÐžÑÐ½Ð¾Ð²Ð½Ð¾Ð¹ Ñ‚ÐµÐºÑÑ‚ (5)"/>
    <w:basedOn w:val="1"/>
    <w:link w:val="16"/>
    <w:autoRedefine/>
    <w:semiHidden/>
    <w:qFormat/>
    <w:uiPriority w:val="0"/>
    <w:pPr>
      <w:widowControl/>
      <w:spacing w:before="420" w:line="240" w:lineRule="atLeast"/>
    </w:pPr>
    <w:rPr>
      <w:sz w:val="14"/>
      <w:szCs w:val="20"/>
    </w:rPr>
  </w:style>
  <w:style w:type="character" w:customStyle="1" w:styleId="18">
    <w:name w:val="ConsPlusNormal Знак"/>
    <w:link w:val="13"/>
    <w:autoRedefine/>
    <w:qFormat/>
    <w:locked/>
    <w:uiPriority w:val="0"/>
    <w:rPr>
      <w:rFonts w:ascii="Arial" w:hAnsi="Arial"/>
      <w:kern w:val="2"/>
      <w:lang w:eastAsia="zh-CN" w:bidi="ar-SA"/>
    </w:rPr>
  </w:style>
  <w:style w:type="character" w:customStyle="1" w:styleId="19">
    <w:name w:val="Заголовок 1 Знак"/>
    <w:link w:val="2"/>
    <w:autoRedefine/>
    <w:qFormat/>
    <w:uiPriority w:val="99"/>
    <w:rPr>
      <w:b/>
      <w:bCs/>
      <w:color w:val="000000"/>
      <w:sz w:val="28"/>
      <w:szCs w:val="28"/>
    </w:rPr>
  </w:style>
  <w:style w:type="character" w:customStyle="1" w:styleId="20">
    <w:name w:val="Основной текст (4)_"/>
    <w:link w:val="21"/>
    <w:autoRedefine/>
    <w:qFormat/>
    <w:locked/>
    <w:uiPriority w:val="0"/>
    <w:rPr>
      <w:b/>
      <w:bCs/>
      <w:sz w:val="28"/>
      <w:szCs w:val="28"/>
      <w:shd w:val="clear" w:color="auto" w:fill="FFFFFF"/>
    </w:rPr>
  </w:style>
  <w:style w:type="paragraph" w:customStyle="1" w:styleId="21">
    <w:name w:val="Основной текст (4)"/>
    <w:basedOn w:val="1"/>
    <w:link w:val="20"/>
    <w:autoRedefine/>
    <w:qFormat/>
    <w:uiPriority w:val="0"/>
    <w:pPr>
      <w:shd w:val="clear" w:color="auto" w:fill="FFFFFF"/>
      <w:autoSpaceDE/>
      <w:autoSpaceDN/>
      <w:adjustRightInd/>
      <w:spacing w:before="420" w:after="60" w:line="240" w:lineRule="atLeast"/>
      <w:jc w:val="center"/>
    </w:pPr>
    <w:rPr>
      <w:b/>
      <w:bCs/>
      <w:sz w:val="28"/>
      <w:szCs w:val="28"/>
      <w:shd w:val="clear" w:color="auto" w:fill="FFFFFF"/>
    </w:rPr>
  </w:style>
  <w:style w:type="paragraph" w:customStyle="1" w:styleId="22">
    <w:name w:val="ConsPlusTitle"/>
    <w:autoRedefine/>
    <w:qFormat/>
    <w:uiPriority w:val="0"/>
    <w:pPr>
      <w:autoSpaceDE w:val="0"/>
      <w:autoSpaceDN w:val="0"/>
      <w:adjustRightInd w:val="0"/>
    </w:pPr>
    <w:rPr>
      <w:rFonts w:ascii="Times New Roman" w:hAnsi="Times New Roman" w:eastAsia="Times New Roman" w:cs="Times New Roman"/>
      <w:b/>
      <w:bCs/>
      <w:sz w:val="28"/>
      <w:szCs w:val="28"/>
      <w:lang w:val="ru-RU" w:eastAsia="ru-RU" w:bidi="ar-SA"/>
    </w:rPr>
  </w:style>
  <w:style w:type="character" w:customStyle="1" w:styleId="23">
    <w:name w:val="Заголовок 8 Знак"/>
    <w:link w:val="5"/>
    <w:autoRedefine/>
    <w:semiHidden/>
    <w:qFormat/>
    <w:uiPriority w:val="0"/>
    <w:rPr>
      <w:rFonts w:ascii="Calibri" w:hAnsi="Calibri" w:eastAsia="Times New Roman" w:cs="Times New Roman"/>
      <w:i/>
      <w:iCs/>
      <w:sz w:val="24"/>
      <w:szCs w:val="24"/>
    </w:rPr>
  </w:style>
  <w:style w:type="character" w:customStyle="1" w:styleId="24">
    <w:name w:val="Заголовок 3 Знак"/>
    <w:link w:val="3"/>
    <w:autoRedefine/>
    <w:semiHidden/>
    <w:qFormat/>
    <w:uiPriority w:val="0"/>
    <w:rPr>
      <w:rFonts w:ascii="Cambria" w:hAnsi="Cambria" w:eastAsia="Times New Roman" w:cs="Times New Roman"/>
      <w:b/>
      <w:bCs/>
      <w:sz w:val="26"/>
      <w:szCs w:val="26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User\Application%20Data\Microsoft\&#1064;&#1072;&#1073;&#1083;&#1086;&#1085;&#1099;\Normal11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586A31-D2B4-48A4-84B9-EDE991EFF77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Normal11</Template>
  <Company>Home</Company>
  <Pages>5</Pages>
  <Words>502</Words>
  <Characters>2868</Characters>
  <Lines>23</Lines>
  <Paragraphs>6</Paragraphs>
  <TotalTime>0</TotalTime>
  <ScaleCrop>false</ScaleCrop>
  <LinksUpToDate>false</LinksUpToDate>
  <CharactersWithSpaces>3364</CharactersWithSpaces>
  <Application>WPS Office_12.2.0.17119_F1E327BC-269C-435d-A152-05C5408002CA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2016-11-07T06:02:00Z</dcterms:created>
  <dc:creator>User</dc:creator>
  <cp:lastModifiedBy>User</cp:lastModifiedBy>
  <cp:lastPrinted>2018-07-30T11:42:00Z</cp:lastPrinted>
  <dcterms:modified xsi:type="dcterms:W3CDTF">2024-06-29T06:49:04Z</dcterms:modified>
  <cp:revision>279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1049-12.2.0.17119</vt:lpwstr>
  </property>
  <property fmtid="{D5CDD505-2E9C-101B-9397-08002B2CF9AE}" pid="3" name="ICV">
    <vt:lpwstr>2F46E084D5074CADA934CBC59FE7C5B4_12</vt:lpwstr>
  </property>
</Properties>
</file>