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8528B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</w:pPr>
    </w:p>
    <w:p w14:paraId="0758592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14:paraId="10D6E2E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43F30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B39B8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14:paraId="2C8C13F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14:paraId="2F0F9D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 О С Т А Н О В Л Е Н И Е</w:t>
      </w:r>
    </w:p>
    <w:p w14:paraId="388527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8CBD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  <w:lang w:val="ru-RU"/>
        </w:rPr>
        <w:t>10</w:t>
      </w:r>
      <w:r>
        <w:rPr>
          <w:rFonts w:ascii="Arial" w:hAnsi="Arial" w:cs="Arial"/>
          <w:b/>
          <w:sz w:val="32"/>
          <w:szCs w:val="32"/>
        </w:rPr>
        <w:t>.</w:t>
      </w:r>
      <w:r>
        <w:rPr>
          <w:rFonts w:hint="default" w:ascii="Arial" w:hAnsi="Arial" w:cs="Arial"/>
          <w:b/>
          <w:sz w:val="32"/>
          <w:szCs w:val="32"/>
          <w:lang w:val="ru-RU"/>
        </w:rPr>
        <w:t>10</w:t>
      </w:r>
      <w:r>
        <w:rPr>
          <w:rFonts w:ascii="Arial" w:hAnsi="Arial" w:cs="Arial"/>
          <w:b/>
          <w:sz w:val="32"/>
          <w:szCs w:val="32"/>
        </w:rPr>
        <w:t xml:space="preserve">.2024                         с. Кисла                                 № </w:t>
      </w:r>
      <w:r>
        <w:rPr>
          <w:rFonts w:hint="default" w:ascii="Arial" w:hAnsi="Arial" w:cs="Arial"/>
          <w:b/>
          <w:sz w:val="32"/>
          <w:szCs w:val="32"/>
          <w:lang w:val="ru-RU"/>
        </w:rPr>
        <w:t>147</w:t>
      </w:r>
      <w:r>
        <w:rPr>
          <w:rFonts w:ascii="Arial" w:hAnsi="Arial" w:cs="Arial"/>
          <w:b/>
          <w:sz w:val="32"/>
          <w:szCs w:val="32"/>
        </w:rPr>
        <w:t>-п</w:t>
      </w:r>
    </w:p>
    <w:p w14:paraId="52181F7D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</w:pPr>
    </w:p>
    <w:p w14:paraId="7D5E39F7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</w:pPr>
    </w:p>
    <w:p w14:paraId="5337CF4A">
      <w:pPr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  <w:lang w:val="en-US" w:eastAsia="ru-RU"/>
        </w:rPr>
        <w:t>О внесении изменений в постановление №19-п от 26.02.2024 г. «О</w:t>
      </w:r>
      <w:r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  <w:t>б утверждении перечня мест,</w:t>
      </w:r>
    </w:p>
    <w:p w14:paraId="5820377E">
      <w:pPr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  <w:t>на которые запрещается</w:t>
      </w:r>
    </w:p>
    <w:p w14:paraId="66FDC1DA">
      <w:pPr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  <w:t>возвращать животных без владельцев, и перечня лиц,</w:t>
      </w:r>
    </w:p>
    <w:p w14:paraId="3002A34F">
      <w:pPr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  <w:t>уполномоченных на принятие решений о возврате</w:t>
      </w:r>
    </w:p>
    <w:p w14:paraId="703FE2BD">
      <w:pPr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  <w:t>животных без владельцев на прежние места их обитания</w:t>
      </w:r>
      <w:r>
        <w:rPr>
          <w:rFonts w:hint="default" w:ascii="Arial" w:hAnsi="Arial" w:eastAsia="Times New Roman" w:cs="Arial"/>
          <w:b/>
          <w:bCs/>
          <w:sz w:val="32"/>
          <w:szCs w:val="32"/>
          <w:lang w:val="en-US" w:eastAsia="ru-RU"/>
        </w:rPr>
        <w:t>»</w:t>
      </w:r>
    </w:p>
    <w:p w14:paraId="5DEA7314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 </w:t>
      </w:r>
    </w:p>
    <w:p w14:paraId="6935D7CA">
      <w:pPr>
        <w:spacing w:after="0" w:line="240" w:lineRule="auto"/>
        <w:ind w:firstLine="540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 соответствии с частью 6.1 статьи 18 Федерального закона от 27 декабря 2018 г. № 498-ФЗ «Об ответственном обращении с животными и о внесении изменений в отдельные законодательные акты Российской Федерации», руководствуясь  Уставом  муниципального образования Кислинский сельсовет  постановляю: </w:t>
      </w:r>
    </w:p>
    <w:p w14:paraId="2E8E944A">
      <w:pPr>
        <w:spacing w:after="0" w:line="228" w:lineRule="auto"/>
        <w:ind w:right="164"/>
        <w:jc w:val="both"/>
        <w:rPr>
          <w:rFonts w:hint="default" w:ascii="Arial" w:hAnsi="Arial" w:eastAsia="Times New Roman" w:cs="Arial"/>
          <w:b w:val="0"/>
          <w:bCs w:val="0"/>
          <w:sz w:val="24"/>
          <w:szCs w:val="24"/>
          <w:lang w:val="en-US" w:eastAsia="ru-RU"/>
        </w:rPr>
      </w:pPr>
      <w:r>
        <w:rPr>
          <w:rFonts w:hint="default" w:ascii="Arial" w:hAnsi="Arial" w:cs="Arial"/>
          <w:sz w:val="24"/>
          <w:szCs w:val="24"/>
        </w:rPr>
        <w:t>1.Внести в</w:t>
      </w:r>
      <w:r>
        <w:rPr>
          <w:rFonts w:hint="default" w:ascii="Arial" w:hAnsi="Arial" w:cs="Arial"/>
          <w:sz w:val="24"/>
          <w:szCs w:val="24"/>
          <w:lang w:val="ru-RU"/>
        </w:rPr>
        <w:t xml:space="preserve"> приложение №2</w:t>
      </w:r>
      <w:r>
        <w:rPr>
          <w:rFonts w:hint="default" w:ascii="Arial" w:hAnsi="Arial" w:cs="Arial"/>
          <w:sz w:val="24"/>
          <w:szCs w:val="24"/>
        </w:rPr>
        <w:t xml:space="preserve"> постановлени</w:t>
      </w:r>
      <w:r>
        <w:rPr>
          <w:rFonts w:hint="default" w:ascii="Arial" w:hAnsi="Arial" w:cs="Arial"/>
          <w:sz w:val="24"/>
          <w:szCs w:val="24"/>
          <w:lang w:val="ru-RU"/>
        </w:rPr>
        <w:t>я</w:t>
      </w:r>
      <w:r>
        <w:rPr>
          <w:rFonts w:hint="default" w:ascii="Arial" w:hAnsi="Arial" w:cs="Arial"/>
          <w:sz w:val="24"/>
          <w:szCs w:val="24"/>
        </w:rPr>
        <w:t xml:space="preserve"> администрации муниципального образования Кислинский сельсовет от 2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hint="default" w:ascii="Arial" w:hAnsi="Arial" w:cs="Arial"/>
          <w:sz w:val="24"/>
          <w:szCs w:val="24"/>
        </w:rPr>
        <w:t>.02.20</w:t>
      </w:r>
      <w:r>
        <w:rPr>
          <w:rFonts w:hint="default" w:ascii="Arial" w:hAnsi="Arial" w:cs="Arial"/>
          <w:sz w:val="24"/>
          <w:szCs w:val="24"/>
          <w:lang w:val="ru-RU"/>
        </w:rPr>
        <w:t>24</w:t>
      </w:r>
      <w:r>
        <w:rPr>
          <w:rFonts w:hint="default" w:ascii="Arial" w:hAnsi="Arial" w:cs="Arial"/>
          <w:sz w:val="24"/>
          <w:szCs w:val="24"/>
        </w:rPr>
        <w:t xml:space="preserve"> №</w:t>
      </w:r>
      <w:r>
        <w:rPr>
          <w:rFonts w:hint="default" w:ascii="Arial" w:hAnsi="Arial" w:cs="Arial"/>
          <w:sz w:val="24"/>
          <w:szCs w:val="24"/>
          <w:lang w:val="ru-RU"/>
        </w:rPr>
        <w:t>1</w:t>
      </w:r>
      <w:r>
        <w:rPr>
          <w:rFonts w:hint="default" w:ascii="Arial" w:hAnsi="Arial" w:cs="Arial"/>
          <w:sz w:val="24"/>
          <w:szCs w:val="24"/>
        </w:rPr>
        <w:t>9-п «</w:t>
      </w:r>
      <w:r>
        <w:rPr>
          <w:rFonts w:hint="default" w:ascii="Arial" w:hAnsi="Arial" w:eastAsia="Times New Roman" w:cs="Arial"/>
          <w:b w:val="0"/>
          <w:bCs w:val="0"/>
          <w:sz w:val="24"/>
          <w:szCs w:val="24"/>
          <w:lang w:val="en-US" w:eastAsia="ru-RU"/>
        </w:rPr>
        <w:t>О</w:t>
      </w:r>
      <w:r>
        <w:rPr>
          <w:rFonts w:hint="default" w:ascii="Arial" w:hAnsi="Arial" w:eastAsia="Times New Roman" w:cs="Arial"/>
          <w:b w:val="0"/>
          <w:bCs w:val="0"/>
          <w:sz w:val="24"/>
          <w:szCs w:val="24"/>
          <w:lang w:eastAsia="ru-RU"/>
        </w:rPr>
        <w:t>б утверждении перечня мест,на которые запрещается</w:t>
      </w:r>
      <w:r>
        <w:rPr>
          <w:rFonts w:hint="default" w:ascii="Arial" w:hAnsi="Arial" w:eastAsia="Times New Roman" w:cs="Arial"/>
          <w:b w:val="0"/>
          <w:bCs w:val="0"/>
          <w:sz w:val="24"/>
          <w:szCs w:val="24"/>
          <w:lang w:val="en-US" w:eastAsia="ru-RU"/>
        </w:rPr>
        <w:t xml:space="preserve"> </w:t>
      </w:r>
      <w:r>
        <w:rPr>
          <w:rFonts w:hint="default" w:ascii="Arial" w:hAnsi="Arial" w:eastAsia="Times New Roman" w:cs="Arial"/>
          <w:b w:val="0"/>
          <w:bCs w:val="0"/>
          <w:sz w:val="24"/>
          <w:szCs w:val="24"/>
          <w:lang w:eastAsia="ru-RU"/>
        </w:rPr>
        <w:t>возвращать животных без владельцев, и перечня лиц,уполномоченных на принятие решений о возврате</w:t>
      </w:r>
      <w:r>
        <w:rPr>
          <w:rFonts w:hint="default" w:ascii="Arial" w:hAnsi="Arial" w:eastAsia="Times New Roman" w:cs="Arial"/>
          <w:b w:val="0"/>
          <w:bCs w:val="0"/>
          <w:sz w:val="24"/>
          <w:szCs w:val="24"/>
          <w:lang w:val="en-US" w:eastAsia="ru-RU"/>
        </w:rPr>
        <w:t xml:space="preserve"> </w:t>
      </w:r>
      <w:r>
        <w:rPr>
          <w:rFonts w:hint="default" w:ascii="Arial" w:hAnsi="Arial" w:eastAsia="Times New Roman" w:cs="Arial"/>
          <w:b w:val="0"/>
          <w:bCs w:val="0"/>
          <w:sz w:val="24"/>
          <w:szCs w:val="24"/>
          <w:lang w:eastAsia="ru-RU"/>
        </w:rPr>
        <w:t>животных без владельцев на прежние места их обитания</w:t>
      </w:r>
      <w:r>
        <w:rPr>
          <w:rFonts w:hint="default" w:ascii="Arial" w:hAnsi="Arial" w:cs="Arial"/>
          <w:sz w:val="24"/>
          <w:szCs w:val="24"/>
        </w:rPr>
        <w:t>» следующие изменения:</w:t>
      </w:r>
    </w:p>
    <w:p w14:paraId="59E3508A">
      <w:pPr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b/>
          <w:bCs/>
          <w:sz w:val="24"/>
          <w:szCs w:val="24"/>
          <w:lang w:eastAsia="ru-RU"/>
        </w:rPr>
        <w:t>ПЕРЕЧЕНЬ</w:t>
      </w:r>
    </w:p>
    <w:p w14:paraId="0095A9A9">
      <w:pPr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b/>
          <w:bCs/>
          <w:sz w:val="24"/>
          <w:szCs w:val="24"/>
          <w:lang w:eastAsia="ru-RU"/>
        </w:rPr>
        <w:t>ЛИЦ, УПОЛНОМОЧЕННЫХ НА ПРИНЯТИЕ РЕШЕНИЙ О ВОЗВРАТЕ ЖИВОТНЫХ</w:t>
      </w:r>
    </w:p>
    <w:p w14:paraId="089A5E9D">
      <w:pPr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b/>
          <w:bCs/>
          <w:sz w:val="24"/>
          <w:szCs w:val="24"/>
          <w:lang w:eastAsia="ru-RU"/>
        </w:rPr>
        <w:t>БЕЗ ВЛАДЕЛЬЦЕВ НА ПРЕЖНИЕ МЕСТА ИХ ОБИТАНИЯ</w:t>
      </w:r>
    </w:p>
    <w:p w14:paraId="13B124E9">
      <w:pPr>
        <w:spacing w:after="0" w:line="240" w:lineRule="auto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345FAFED">
      <w:pPr>
        <w:spacing w:after="0" w:line="240" w:lineRule="auto"/>
        <w:ind w:firstLine="540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- глава  муниципального образования Кислинский сельсовет Асекеевский район Оренбургская область,  </w:t>
      </w:r>
    </w:p>
    <w:p w14:paraId="26194191">
      <w:pPr>
        <w:spacing w:after="0" w:line="240" w:lineRule="auto"/>
        <w:jc w:val="both"/>
        <w:rPr>
          <w:rFonts w:hint="default" w:ascii="Arial" w:hAnsi="Arial" w:cs="Arial"/>
          <w:sz w:val="24"/>
          <w:szCs w:val="24"/>
          <w:lang w:val="ru-RU"/>
        </w:rPr>
      </w:pPr>
    </w:p>
    <w:p w14:paraId="10953132">
      <w:pPr>
        <w:spacing w:after="0" w:line="228" w:lineRule="auto"/>
        <w:ind w:right="164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val="ru-RU"/>
        </w:rPr>
        <w:t>2</w:t>
      </w:r>
      <w:r>
        <w:rPr>
          <w:rFonts w:hint="default" w:ascii="Arial" w:hAnsi="Arial" w:cs="Arial"/>
          <w:sz w:val="24"/>
          <w:szCs w:val="24"/>
        </w:rPr>
        <w:t>.Настоящее постановление вступает в силу после его обнародования.</w:t>
      </w:r>
    </w:p>
    <w:p w14:paraId="5546565E">
      <w:pPr>
        <w:spacing w:after="0" w:line="228" w:lineRule="auto"/>
        <w:ind w:right="164"/>
        <w:jc w:val="both"/>
        <w:rPr>
          <w:rFonts w:hint="default" w:ascii="Arial" w:hAnsi="Arial" w:cs="Arial"/>
          <w:sz w:val="24"/>
          <w:szCs w:val="24"/>
        </w:rPr>
      </w:pPr>
    </w:p>
    <w:p w14:paraId="4632BDAD">
      <w:pPr>
        <w:spacing w:after="0" w:line="228" w:lineRule="auto"/>
        <w:ind w:right="164"/>
        <w:jc w:val="both"/>
        <w:rPr>
          <w:rFonts w:hint="default" w:ascii="Arial" w:hAnsi="Arial" w:cs="Arial"/>
          <w:sz w:val="24"/>
          <w:szCs w:val="24"/>
        </w:rPr>
      </w:pPr>
    </w:p>
    <w:p w14:paraId="1EB39325">
      <w:pPr>
        <w:spacing w:after="0" w:line="228" w:lineRule="auto"/>
        <w:ind w:right="164"/>
        <w:jc w:val="both"/>
        <w:rPr>
          <w:rFonts w:hint="default" w:ascii="Arial" w:hAnsi="Arial" w:cs="Arial"/>
          <w:sz w:val="24"/>
          <w:szCs w:val="24"/>
        </w:rPr>
      </w:pPr>
    </w:p>
    <w:p w14:paraId="1F8E0906">
      <w:pPr>
        <w:spacing w:after="0" w:line="228" w:lineRule="auto"/>
        <w:ind w:right="164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Глава муниципального образования                                           </w:t>
      </w:r>
      <w:r>
        <w:rPr>
          <w:rFonts w:hint="default" w:ascii="Arial" w:hAnsi="Arial" w:cs="Arial"/>
          <w:sz w:val="24"/>
          <w:szCs w:val="24"/>
          <w:lang w:val="ru-RU"/>
        </w:rPr>
        <w:t xml:space="preserve">       </w:t>
      </w:r>
      <w:r>
        <w:rPr>
          <w:rFonts w:hint="default" w:ascii="Arial" w:hAnsi="Arial" w:cs="Arial"/>
          <w:sz w:val="24"/>
          <w:szCs w:val="24"/>
        </w:rPr>
        <w:t xml:space="preserve">   В.Л. Абрамов</w:t>
      </w:r>
    </w:p>
    <w:p w14:paraId="388428BB">
      <w:pPr>
        <w:spacing w:after="0" w:line="228" w:lineRule="auto"/>
        <w:ind w:right="164"/>
        <w:jc w:val="both"/>
        <w:rPr>
          <w:rFonts w:hint="default" w:ascii="Arial" w:hAnsi="Arial" w:cs="Arial"/>
          <w:sz w:val="24"/>
          <w:szCs w:val="24"/>
        </w:rPr>
      </w:pPr>
      <w:bookmarkStart w:id="0" w:name="_GoBack"/>
      <w:bookmarkEnd w:id="0"/>
    </w:p>
    <w:p w14:paraId="3EF51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323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6E09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4E2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B05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3AF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A926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B71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85F8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86A8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4C6D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39E19E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 w14:paraId="5632D8C6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 w14:paraId="2593602A"/>
    <w:p w14:paraId="6F0D4948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699A290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 </w:t>
      </w:r>
    </w:p>
    <w:p w14:paraId="0EFE371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 </w:t>
      </w:r>
    </w:p>
    <w:p w14:paraId="49936F53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 </w:t>
      </w:r>
    </w:p>
    <w:p w14:paraId="3822AF6D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 </w:t>
      </w:r>
    </w:p>
    <w:p w14:paraId="5394AAC3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0F04909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 </w:t>
      </w:r>
    </w:p>
    <w:p w14:paraId="03B56E9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 </w:t>
      </w:r>
    </w:p>
    <w:p w14:paraId="07DB9568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50D67AD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A9D3361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EFAE14E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4CACC11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 </w:t>
      </w:r>
    </w:p>
    <w:p w14:paraId="4D8FB225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E9"/>
    <w:rsid w:val="00084523"/>
    <w:rsid w:val="00236F9E"/>
    <w:rsid w:val="002E30EE"/>
    <w:rsid w:val="00573C59"/>
    <w:rsid w:val="009D0187"/>
    <w:rsid w:val="00AA237C"/>
    <w:rsid w:val="00B174E9"/>
    <w:rsid w:val="00F33A04"/>
    <w:rsid w:val="00F36D92"/>
    <w:rsid w:val="00F52C36"/>
    <w:rsid w:val="0ED00641"/>
    <w:rsid w:val="1FD440F7"/>
    <w:rsid w:val="2CAE5E7C"/>
    <w:rsid w:val="44B10C70"/>
    <w:rsid w:val="5B7473B6"/>
    <w:rsid w:val="5E54248A"/>
    <w:rsid w:val="771C29C8"/>
    <w:rsid w:val="7CD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Прокуратура РФ</Company>
  <Pages>2</Pages>
  <Words>353</Words>
  <Characters>2018</Characters>
  <Lines>16</Lines>
  <Paragraphs>4</Paragraphs>
  <TotalTime>1</TotalTime>
  <ScaleCrop>false</ScaleCrop>
  <LinksUpToDate>false</LinksUpToDate>
  <CharactersWithSpaces>2367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2022-09-07T11:06:00Z</dcterms:created>
  <dc:creator>Нефедова Ольга Николаевна</dc:creator>
  <cp:lastModifiedBy>User</cp:lastModifiedBy>
  <cp:lastPrinted>2024-10-10T11:31:00Z</cp:lastPrinted>
  <dcterms:modified xsi:type="dcterms:W3CDTF">2024-10-30T11:05:38Z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F5AC5749B58E42CDBB02A853699F2414_12</vt:lpwstr>
  </property>
</Properties>
</file>