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03E" w:rsidRPr="001C5387" w:rsidRDefault="0082003E" w:rsidP="0082003E">
      <w:pPr>
        <w:pStyle w:val="3"/>
        <w:spacing w:before="0"/>
        <w:rPr>
          <w:color w:val="000000" w:themeColor="text1"/>
        </w:rPr>
      </w:pPr>
      <w:r>
        <w:t xml:space="preserve">                                                                                       </w:t>
      </w:r>
      <w:r w:rsidRPr="0034659E">
        <w:rPr>
          <w:noProof/>
        </w:rPr>
        <w:drawing>
          <wp:inline distT="0" distB="0" distL="0" distR="0">
            <wp:extent cx="499745" cy="563245"/>
            <wp:effectExtent l="1905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506C">
        <w:t xml:space="preserve"> </w:t>
      </w:r>
      <w:r>
        <w:t xml:space="preserve">                    </w:t>
      </w:r>
      <w:r w:rsidR="001147CB">
        <w:t xml:space="preserve"> </w:t>
      </w:r>
      <w:r w:rsidR="006A09F4">
        <w:t xml:space="preserve">                          </w:t>
      </w:r>
      <w:r>
        <w:t xml:space="preserve">                           </w:t>
      </w:r>
    </w:p>
    <w:p w:rsidR="0082003E" w:rsidRPr="005A4A5E" w:rsidRDefault="0082003E" w:rsidP="0082003E">
      <w:pPr>
        <w:spacing w:after="0" w:line="240" w:lineRule="auto"/>
        <w:jc w:val="center"/>
        <w:rPr>
          <w:rFonts w:ascii="Times New Roman" w:hAnsi="Times New Roman"/>
          <w:b/>
          <w:color w:val="800000"/>
          <w:sz w:val="28"/>
        </w:rPr>
      </w:pPr>
      <w:r w:rsidRPr="005A4A5E">
        <w:rPr>
          <w:rFonts w:ascii="Times New Roman" w:hAnsi="Times New Roman"/>
        </w:rPr>
        <w:t xml:space="preserve"> </w:t>
      </w:r>
      <w:r w:rsidRPr="005A4A5E">
        <w:rPr>
          <w:rFonts w:ascii="Times New Roman" w:hAnsi="Times New Roman"/>
          <w:b/>
          <w:bCs/>
          <w:sz w:val="28"/>
        </w:rPr>
        <w:t>СОВЕТ ДЕПУТАТОВ</w:t>
      </w:r>
    </w:p>
    <w:p w:rsidR="0082003E" w:rsidRDefault="0082003E" w:rsidP="0082003E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</w:rPr>
      </w:pPr>
      <w:r w:rsidRPr="005A4A5E">
        <w:rPr>
          <w:rFonts w:ascii="Times New Roman" w:hAnsi="Times New Roman"/>
          <w:b/>
          <w:bCs/>
          <w:sz w:val="28"/>
        </w:rPr>
        <w:t>МУНИЦИПАЛЬНОГО ОБРАЗОВАНИЯ</w:t>
      </w:r>
    </w:p>
    <w:p w:rsidR="0082003E" w:rsidRDefault="00BA2735" w:rsidP="0082003E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КИСЛИНСКИЙ</w:t>
      </w:r>
      <w:r w:rsidR="0082003E">
        <w:rPr>
          <w:rFonts w:ascii="Times New Roman" w:hAnsi="Times New Roman"/>
          <w:b/>
          <w:bCs/>
          <w:sz w:val="28"/>
        </w:rPr>
        <w:t xml:space="preserve"> СЕЛЬСОВЕТ</w:t>
      </w:r>
    </w:p>
    <w:p w:rsidR="0082003E" w:rsidRPr="005A4A5E" w:rsidRDefault="0082003E" w:rsidP="0082003E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АСЕКЕЕВСКОГО РАЙОНА </w:t>
      </w:r>
    </w:p>
    <w:p w:rsidR="0082003E" w:rsidRPr="001E506C" w:rsidRDefault="0082003E" w:rsidP="0082003E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</w:rPr>
      </w:pPr>
      <w:r w:rsidRPr="001E506C">
        <w:rPr>
          <w:rFonts w:ascii="Times New Roman" w:hAnsi="Times New Roman"/>
          <w:b/>
          <w:bCs/>
          <w:sz w:val="28"/>
        </w:rPr>
        <w:t>ОРЕНБУРГСКОЙ  ОБЛАСТИ</w:t>
      </w:r>
    </w:p>
    <w:p w:rsidR="0082003E" w:rsidRPr="001E506C" w:rsidRDefault="002B3054" w:rsidP="0082003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третьего</w:t>
      </w:r>
      <w:r w:rsidR="0082003E" w:rsidRPr="001E506C">
        <w:rPr>
          <w:rFonts w:ascii="Times New Roman" w:hAnsi="Times New Roman"/>
          <w:b/>
          <w:bCs/>
          <w:sz w:val="28"/>
        </w:rPr>
        <w:t xml:space="preserve"> созыв</w:t>
      </w:r>
      <w:r>
        <w:rPr>
          <w:rFonts w:ascii="Times New Roman" w:hAnsi="Times New Roman"/>
          <w:b/>
          <w:bCs/>
          <w:sz w:val="28"/>
        </w:rPr>
        <w:t>а</w:t>
      </w:r>
    </w:p>
    <w:p w:rsidR="0082003E" w:rsidRPr="001E506C" w:rsidRDefault="0082003E" w:rsidP="0082003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82003E" w:rsidRDefault="0082003E" w:rsidP="0082003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1E506C">
        <w:rPr>
          <w:rFonts w:ascii="Times New Roman" w:hAnsi="Times New Roman"/>
          <w:b/>
          <w:bCs/>
          <w:sz w:val="28"/>
        </w:rPr>
        <w:t>Р Е Ш Е Н И Е</w:t>
      </w:r>
    </w:p>
    <w:p w:rsidR="000800F2" w:rsidRDefault="000800F2" w:rsidP="0082003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6A09F4" w:rsidRDefault="006A09F4" w:rsidP="006A09F4">
      <w:pPr>
        <w:spacing w:after="0" w:line="24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  </w:t>
      </w:r>
      <w:r w:rsidR="00CA1651">
        <w:rPr>
          <w:rFonts w:ascii="Times New Roman" w:hAnsi="Times New Roman"/>
          <w:b/>
          <w:bCs/>
          <w:sz w:val="28"/>
        </w:rPr>
        <w:t>04</w:t>
      </w:r>
      <w:r w:rsidR="006C7AF5">
        <w:rPr>
          <w:rFonts w:ascii="Times New Roman" w:hAnsi="Times New Roman"/>
          <w:b/>
          <w:bCs/>
          <w:sz w:val="28"/>
        </w:rPr>
        <w:t>.10.2019</w:t>
      </w:r>
      <w:r>
        <w:rPr>
          <w:rFonts w:ascii="Times New Roman" w:hAnsi="Times New Roman"/>
          <w:b/>
          <w:bCs/>
          <w:sz w:val="28"/>
        </w:rPr>
        <w:t xml:space="preserve">    </w:t>
      </w:r>
      <w:r w:rsidR="000800F2">
        <w:rPr>
          <w:rFonts w:ascii="Times New Roman" w:hAnsi="Times New Roman"/>
          <w:b/>
          <w:bCs/>
          <w:sz w:val="28"/>
        </w:rPr>
        <w:t xml:space="preserve">                 </w:t>
      </w:r>
      <w:r>
        <w:rPr>
          <w:rFonts w:ascii="Times New Roman" w:hAnsi="Times New Roman"/>
          <w:b/>
          <w:bCs/>
          <w:sz w:val="28"/>
        </w:rPr>
        <w:t xml:space="preserve">   </w:t>
      </w:r>
      <w:r w:rsidR="000800F2">
        <w:rPr>
          <w:rFonts w:ascii="Times New Roman" w:hAnsi="Times New Roman"/>
          <w:b/>
          <w:bCs/>
          <w:sz w:val="28"/>
        </w:rPr>
        <w:t xml:space="preserve">       </w:t>
      </w:r>
      <w:r w:rsidR="000800F2"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 xml:space="preserve">                         </w:t>
      </w:r>
      <w:r w:rsidR="000800F2">
        <w:rPr>
          <w:rFonts w:ascii="Times New Roman" w:hAnsi="Times New Roman"/>
          <w:b/>
          <w:bCs/>
          <w:sz w:val="28"/>
        </w:rPr>
        <w:t xml:space="preserve">                          </w:t>
      </w:r>
      <w:r>
        <w:rPr>
          <w:rFonts w:ascii="Times New Roman" w:hAnsi="Times New Roman"/>
          <w:b/>
          <w:bCs/>
          <w:sz w:val="28"/>
        </w:rPr>
        <w:t xml:space="preserve">    </w:t>
      </w:r>
      <w:r w:rsidR="000D12A7">
        <w:rPr>
          <w:rFonts w:ascii="Times New Roman" w:hAnsi="Times New Roman"/>
          <w:b/>
          <w:bCs/>
          <w:sz w:val="28"/>
        </w:rPr>
        <w:t xml:space="preserve">             </w:t>
      </w:r>
      <w:r>
        <w:rPr>
          <w:rFonts w:ascii="Times New Roman" w:hAnsi="Times New Roman"/>
          <w:b/>
          <w:bCs/>
          <w:sz w:val="28"/>
        </w:rPr>
        <w:t xml:space="preserve"> №</w:t>
      </w:r>
      <w:r w:rsidR="006C7AF5">
        <w:rPr>
          <w:rFonts w:ascii="Times New Roman" w:hAnsi="Times New Roman"/>
          <w:b/>
          <w:bCs/>
          <w:sz w:val="28"/>
        </w:rPr>
        <w:t>118</w:t>
      </w:r>
    </w:p>
    <w:p w:rsidR="0082003E" w:rsidRDefault="0082003E" w:rsidP="0082003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E41012" w:rsidRPr="00057A39" w:rsidRDefault="00E41012" w:rsidP="00057A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A39">
        <w:rPr>
          <w:rFonts w:ascii="Times New Roman" w:hAnsi="Times New Roman" w:cs="Times New Roman"/>
          <w:b/>
          <w:spacing w:val="6"/>
          <w:sz w:val="28"/>
          <w:szCs w:val="28"/>
        </w:rPr>
        <w:t xml:space="preserve">Об утверждении перечня имущества </w:t>
      </w:r>
      <w:r w:rsidRPr="00057A39">
        <w:rPr>
          <w:rFonts w:ascii="Times New Roman" w:hAnsi="Times New Roman" w:cs="Times New Roman"/>
          <w:b/>
          <w:sz w:val="28"/>
          <w:szCs w:val="28"/>
        </w:rPr>
        <w:t xml:space="preserve"> принимаемого</w:t>
      </w:r>
      <w:r w:rsidRPr="00057A39">
        <w:rPr>
          <w:rFonts w:ascii="Times New Roman" w:hAnsi="Times New Roman" w:cs="Times New Roman"/>
          <w:b/>
          <w:spacing w:val="1"/>
          <w:sz w:val="28"/>
          <w:szCs w:val="28"/>
        </w:rPr>
        <w:t xml:space="preserve"> в муниципальную собственность  </w:t>
      </w:r>
      <w:r w:rsidRPr="00057A39">
        <w:rPr>
          <w:rFonts w:ascii="Times New Roman" w:hAnsi="Times New Roman" w:cs="Times New Roman"/>
          <w:b/>
          <w:sz w:val="28"/>
          <w:szCs w:val="28"/>
        </w:rPr>
        <w:t>муниципального образования Кислинский сельсовет»</w:t>
      </w:r>
    </w:p>
    <w:p w:rsidR="00E41012" w:rsidRDefault="00E41012" w:rsidP="007F0A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 В соответствии с Законом Оренбургской области от 24 декабря 2009 года </w:t>
      </w:r>
      <w:r>
        <w:rPr>
          <w:rFonts w:ascii="Times New Roman" w:hAnsi="Times New Roman" w:cs="Times New Roman"/>
          <w:spacing w:val="9"/>
          <w:sz w:val="28"/>
          <w:szCs w:val="28"/>
        </w:rPr>
        <w:t>№ 3278/759-</w:t>
      </w:r>
      <w:r>
        <w:rPr>
          <w:rFonts w:ascii="Times New Roman" w:hAnsi="Times New Roman" w:cs="Times New Roman"/>
          <w:spacing w:val="9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pacing w:val="9"/>
          <w:sz w:val="28"/>
          <w:szCs w:val="28"/>
        </w:rPr>
        <w:t>-</w:t>
      </w:r>
      <w:r>
        <w:rPr>
          <w:rFonts w:ascii="Times New Roman" w:hAnsi="Times New Roman" w:cs="Times New Roman"/>
          <w:spacing w:val="9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3 «О порядке согласования вопросов разграничения 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имущества, находящегося в муниципальной собственности, между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муниципальными образованиями Оренбургской области», главы 12 Федерального закона от 06 октября 2003 года № 131-ФЗ ст. 27 Устава 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муниципального образования Кислинский сельсовет Совет депутатов </w:t>
      </w:r>
      <w:r>
        <w:rPr>
          <w:rFonts w:ascii="Times New Roman" w:hAnsi="Times New Roman" w:cs="Times New Roman"/>
          <w:spacing w:val="1"/>
          <w:sz w:val="28"/>
          <w:szCs w:val="28"/>
        </w:rPr>
        <w:t>муниципального образования Кислинский</w:t>
      </w: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E41012" w:rsidRDefault="00E41012" w:rsidP="007F0AB6">
      <w:pPr>
        <w:spacing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8"/>
          <w:sz w:val="28"/>
          <w:szCs w:val="28"/>
        </w:rPr>
        <w:t xml:space="preserve">       1.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твердить перечень  имущества </w:t>
      </w:r>
      <w:r>
        <w:rPr>
          <w:rFonts w:ascii="Times New Roman" w:hAnsi="Times New Roman" w:cs="Times New Roman"/>
          <w:spacing w:val="2"/>
          <w:sz w:val="28"/>
          <w:szCs w:val="28"/>
        </w:rPr>
        <w:t>принимаемого</w:t>
      </w:r>
      <w:r>
        <w:rPr>
          <w:rFonts w:ascii="Times New Roman" w:hAnsi="Times New Roman" w:cs="Times New Roman"/>
          <w:sz w:val="28"/>
          <w:szCs w:val="28"/>
        </w:rPr>
        <w:t xml:space="preserve">  в  муниципальную  собственность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образования Кислинский сельсовет /прилагается/ </w:t>
      </w:r>
    </w:p>
    <w:p w:rsidR="00E41012" w:rsidRDefault="00E41012" w:rsidP="007F0AB6">
      <w:pPr>
        <w:spacing w:line="240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>
        <w:rPr>
          <w:rFonts w:ascii="Times New Roman" w:hAnsi="Times New Roman" w:cs="Times New Roman"/>
          <w:spacing w:val="-14"/>
          <w:sz w:val="28"/>
          <w:szCs w:val="28"/>
        </w:rPr>
        <w:t>. Поручить администрации   Кислинского  сельсовета   провести правовую регистрацию  принятого имущества согласно приложению</w:t>
      </w:r>
      <w:r w:rsidR="009C5A62">
        <w:rPr>
          <w:rFonts w:ascii="Times New Roman" w:hAnsi="Times New Roman" w:cs="Times New Roman"/>
          <w:spacing w:val="-14"/>
          <w:sz w:val="28"/>
          <w:szCs w:val="28"/>
        </w:rPr>
        <w:t>.</w:t>
      </w:r>
    </w:p>
    <w:p w:rsidR="00E41012" w:rsidRDefault="00E41012" w:rsidP="007F0AB6">
      <w:pPr>
        <w:spacing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-14"/>
          <w:sz w:val="28"/>
          <w:szCs w:val="28"/>
        </w:rPr>
        <w:t xml:space="preserve">     3.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Настоящее решение вступает в силу после официального  </w:t>
      </w:r>
      <w:r w:rsidR="001E27D6">
        <w:rPr>
          <w:rFonts w:ascii="Times New Roman" w:hAnsi="Times New Roman" w:cs="Times New Roman"/>
          <w:spacing w:val="1"/>
          <w:sz w:val="28"/>
          <w:szCs w:val="28"/>
        </w:rPr>
        <w:t>опубликования (</w:t>
      </w:r>
      <w:r>
        <w:rPr>
          <w:rFonts w:ascii="Times New Roman" w:hAnsi="Times New Roman" w:cs="Times New Roman"/>
          <w:spacing w:val="1"/>
          <w:sz w:val="28"/>
          <w:szCs w:val="28"/>
        </w:rPr>
        <w:t>обнародования</w:t>
      </w:r>
      <w:r w:rsidR="001E27D6">
        <w:rPr>
          <w:rFonts w:ascii="Times New Roman" w:hAnsi="Times New Roman" w:cs="Times New Roman"/>
          <w:spacing w:val="1"/>
          <w:sz w:val="28"/>
          <w:szCs w:val="28"/>
        </w:rPr>
        <w:t>)</w:t>
      </w:r>
      <w:r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057A39" w:rsidRDefault="00057A39" w:rsidP="007F0A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012" w:rsidRPr="00DF1F07" w:rsidRDefault="00E41012" w:rsidP="007F0AB6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F07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41012" w:rsidRPr="00DF1F07" w:rsidRDefault="00E41012" w:rsidP="007F0AB6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F07">
        <w:rPr>
          <w:rFonts w:ascii="Times New Roman" w:hAnsi="Times New Roman" w:cs="Times New Roman"/>
          <w:sz w:val="28"/>
          <w:szCs w:val="28"/>
        </w:rPr>
        <w:t>-председатель Совета депутатов                                                      В.Л. Абрамов</w:t>
      </w:r>
    </w:p>
    <w:p w:rsidR="00E41012" w:rsidRPr="00DF1F07" w:rsidRDefault="00E41012" w:rsidP="007F0A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1012" w:rsidRPr="00DF1F07" w:rsidRDefault="00E41012" w:rsidP="007F0A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1012" w:rsidRDefault="00E41012" w:rsidP="007F0AB6">
      <w:pPr>
        <w:spacing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E41012" w:rsidRDefault="00E41012" w:rsidP="007F0AB6">
      <w:pPr>
        <w:spacing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E41012" w:rsidRDefault="00E41012" w:rsidP="00E41012">
      <w:pPr>
        <w:spacing w:line="240" w:lineRule="auto"/>
        <w:rPr>
          <w:rFonts w:ascii="Times New Roman" w:hAnsi="Times New Roman" w:cs="Times New Roman"/>
          <w:spacing w:val="1"/>
          <w:sz w:val="28"/>
          <w:szCs w:val="28"/>
        </w:rPr>
      </w:pPr>
    </w:p>
    <w:p w:rsidR="00E41012" w:rsidRDefault="00E41012" w:rsidP="00E41012">
      <w:pPr>
        <w:spacing w:line="240" w:lineRule="auto"/>
        <w:rPr>
          <w:rFonts w:ascii="Times New Roman" w:hAnsi="Times New Roman" w:cs="Times New Roman"/>
          <w:spacing w:val="1"/>
          <w:sz w:val="28"/>
          <w:szCs w:val="28"/>
        </w:rPr>
      </w:pPr>
    </w:p>
    <w:p w:rsidR="008F7616" w:rsidRDefault="00E41012" w:rsidP="008F761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="008F7616">
        <w:rPr>
          <w:rFonts w:ascii="Times New Roman" w:hAnsi="Times New Roman"/>
          <w:sz w:val="28"/>
          <w:szCs w:val="28"/>
        </w:rPr>
        <w:t>Приложение</w:t>
      </w:r>
    </w:p>
    <w:p w:rsidR="008F7616" w:rsidRDefault="008F7616" w:rsidP="008F76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к решению Совета депутатов</w:t>
      </w:r>
    </w:p>
    <w:p w:rsidR="008F7616" w:rsidRDefault="008F7616" w:rsidP="008F76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муниципального образования</w:t>
      </w:r>
    </w:p>
    <w:p w:rsidR="008F7616" w:rsidRDefault="008F7616" w:rsidP="008F76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Кислинский сельсовет </w:t>
      </w:r>
    </w:p>
    <w:p w:rsidR="008F7616" w:rsidRDefault="008F7616" w:rsidP="008F76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Асекеевского района</w:t>
      </w:r>
    </w:p>
    <w:p w:rsidR="008F7616" w:rsidRDefault="008F7616" w:rsidP="008F76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Оренбургской области</w:t>
      </w:r>
    </w:p>
    <w:p w:rsidR="008F7616" w:rsidRDefault="008F7616" w:rsidP="008F76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0E53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 w:rsidR="006C7AF5">
        <w:rPr>
          <w:rFonts w:ascii="Times New Roman" w:hAnsi="Times New Roman"/>
          <w:sz w:val="28"/>
          <w:szCs w:val="28"/>
        </w:rPr>
        <w:t xml:space="preserve"> 02</w:t>
      </w:r>
      <w:r w:rsidR="00D30F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E532D">
        <w:rPr>
          <w:rFonts w:ascii="Times New Roman" w:hAnsi="Times New Roman"/>
          <w:sz w:val="28"/>
          <w:szCs w:val="28"/>
        </w:rPr>
        <w:t>10</w:t>
      </w:r>
      <w:r w:rsidR="006C7AF5">
        <w:rPr>
          <w:rFonts w:ascii="Times New Roman" w:hAnsi="Times New Roman"/>
          <w:sz w:val="28"/>
          <w:szCs w:val="28"/>
        </w:rPr>
        <w:t>.2019</w:t>
      </w:r>
      <w:r>
        <w:rPr>
          <w:rFonts w:ascii="Times New Roman" w:hAnsi="Times New Roman"/>
          <w:sz w:val="28"/>
          <w:szCs w:val="28"/>
        </w:rPr>
        <w:t xml:space="preserve"> г. №</w:t>
      </w:r>
      <w:r w:rsidR="006C7AF5">
        <w:rPr>
          <w:rFonts w:ascii="Times New Roman" w:hAnsi="Times New Roman"/>
          <w:sz w:val="28"/>
          <w:szCs w:val="28"/>
        </w:rPr>
        <w:t>118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41012" w:rsidRDefault="00E41012" w:rsidP="001E27D6">
      <w:pPr>
        <w:spacing w:after="0"/>
        <w:rPr>
          <w:rFonts w:ascii="Times New Roman" w:hAnsi="Times New Roman" w:cs="Times New Roman"/>
          <w:spacing w:val="1"/>
          <w:sz w:val="24"/>
          <w:szCs w:val="24"/>
        </w:rPr>
      </w:pPr>
    </w:p>
    <w:p w:rsidR="00E41012" w:rsidRDefault="00E41012" w:rsidP="00E41012">
      <w:pPr>
        <w:spacing w:after="0"/>
        <w:rPr>
          <w:rFonts w:ascii="Times New Roman" w:hAnsi="Times New Roman" w:cs="Times New Roman"/>
          <w:spacing w:val="1"/>
          <w:sz w:val="24"/>
          <w:szCs w:val="24"/>
        </w:rPr>
      </w:pPr>
    </w:p>
    <w:p w:rsidR="00E41012" w:rsidRDefault="00E41012" w:rsidP="00E41012">
      <w:pPr>
        <w:spacing w:after="0"/>
        <w:rPr>
          <w:rFonts w:ascii="Times New Roman" w:hAnsi="Times New Roman" w:cs="Times New Roman"/>
          <w:spacing w:val="1"/>
          <w:sz w:val="24"/>
          <w:szCs w:val="24"/>
        </w:rPr>
      </w:pPr>
    </w:p>
    <w:p w:rsidR="00E41012" w:rsidRPr="0029055A" w:rsidRDefault="00E41012" w:rsidP="009C5A62">
      <w:pPr>
        <w:spacing w:after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29055A">
        <w:rPr>
          <w:rFonts w:ascii="Times New Roman" w:hAnsi="Times New Roman" w:cs="Times New Roman"/>
          <w:spacing w:val="1"/>
          <w:sz w:val="28"/>
          <w:szCs w:val="28"/>
        </w:rPr>
        <w:t>Перечень имущества муниципальной собственности принимаемой в собственность муниципального образования Кислинский сельсовет</w:t>
      </w:r>
    </w:p>
    <w:p w:rsidR="00E41012" w:rsidRPr="0029055A" w:rsidRDefault="00E41012" w:rsidP="00E41012">
      <w:pPr>
        <w:spacing w:after="0"/>
        <w:rPr>
          <w:rFonts w:ascii="Times New Roman" w:hAnsi="Times New Roman" w:cs="Times New Roman"/>
          <w:spacing w:val="1"/>
          <w:sz w:val="28"/>
          <w:szCs w:val="28"/>
        </w:rPr>
      </w:pPr>
    </w:p>
    <w:p w:rsidR="00E41012" w:rsidRDefault="00E41012" w:rsidP="00E41012">
      <w:pPr>
        <w:spacing w:after="0"/>
        <w:rPr>
          <w:rFonts w:ascii="Times New Roman" w:hAnsi="Times New Roman" w:cs="Times New Roman"/>
          <w:spacing w:val="1"/>
          <w:sz w:val="24"/>
          <w:szCs w:val="24"/>
        </w:rPr>
      </w:pPr>
    </w:p>
    <w:tbl>
      <w:tblPr>
        <w:tblW w:w="10323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8"/>
        <w:gridCol w:w="1843"/>
        <w:gridCol w:w="2268"/>
        <w:gridCol w:w="1418"/>
        <w:gridCol w:w="2126"/>
        <w:gridCol w:w="1134"/>
        <w:gridCol w:w="1136"/>
      </w:tblGrid>
      <w:tr w:rsidR="00E41012" w:rsidTr="006C7AF5">
        <w:trPr>
          <w:trHeight w:val="189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1012" w:rsidRDefault="00E4101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012" w:rsidRDefault="00E410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41012" w:rsidRDefault="00E4101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Полное наименование</w:t>
            </w:r>
          </w:p>
          <w:p w:rsidR="00E41012" w:rsidRDefault="00E4101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имущества,</w:t>
            </w:r>
          </w:p>
          <w:p w:rsidR="00E41012" w:rsidRDefault="00E410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объекта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41012" w:rsidRDefault="00E41012">
            <w:pPr>
              <w:shd w:val="clear" w:color="auto" w:fill="FFFFFF"/>
              <w:spacing w:after="0" w:line="230" w:lineRule="exact"/>
              <w:ind w:right="4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</w:p>
          <w:p w:rsidR="00E41012" w:rsidRDefault="00E410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Имущества,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41012" w:rsidRDefault="00E4101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</w:p>
          <w:p w:rsidR="00E41012" w:rsidRDefault="00E410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41012" w:rsidRDefault="00E410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внесения в реестр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41012" w:rsidRDefault="00E410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67" w:righ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Кадастро</w:t>
            </w:r>
          </w:p>
          <w:p w:rsidR="00E41012" w:rsidRDefault="00E410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67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вый номер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41012" w:rsidRDefault="00E4101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E41012" w:rsidRDefault="00E4101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</w:tr>
      <w:tr w:rsidR="00E41012" w:rsidTr="006C7AF5">
        <w:trPr>
          <w:trHeight w:hRule="exact" w:val="2428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012" w:rsidRDefault="00E410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0E53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012" w:rsidRDefault="006C7AF5" w:rsidP="00E410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Водонапорная скважина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012" w:rsidRDefault="00E41012">
            <w:pPr>
              <w:shd w:val="clear" w:color="auto" w:fill="FFFFFF"/>
              <w:spacing w:after="0" w:line="230" w:lineRule="exact"/>
              <w:ind w:firstLine="5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461701 Оренбургская область, Асекеевский район,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село Кисла,</w:t>
            </w:r>
          </w:p>
          <w:p w:rsidR="00E41012" w:rsidRDefault="00E410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012" w:rsidRDefault="006C7AF5" w:rsidP="006C7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012" w:rsidRDefault="006C7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hanging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Свидетельство о государственной регистрации права</w:t>
            </w:r>
          </w:p>
          <w:p w:rsidR="006C7AF5" w:rsidRDefault="006C7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hanging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56-АВ 485665</w:t>
            </w:r>
          </w:p>
          <w:p w:rsidR="006C7AF5" w:rsidRDefault="006C7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 09.12.2014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012" w:rsidRPr="00BF4DA5" w:rsidRDefault="006C7A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56:05:0806</w:t>
            </w:r>
            <w:r w:rsidR="00BF4DA5" w:rsidRPr="00BF4DA5">
              <w:rPr>
                <w:rFonts w:ascii="Times New Roman" w:hAnsi="Times New Roman" w:cs="Times New Roman"/>
              </w:rPr>
              <w:t>001: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012" w:rsidRDefault="006C7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</w:t>
            </w:r>
          </w:p>
        </w:tc>
      </w:tr>
      <w:tr w:rsidR="009C5A62" w:rsidTr="006C7AF5">
        <w:trPr>
          <w:trHeight w:hRule="exact" w:val="2424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5A62" w:rsidRDefault="007F0A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9C5A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5A62" w:rsidRDefault="006C7AF5" w:rsidP="00F07C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Водонапорная </w:t>
            </w:r>
          </w:p>
          <w:p w:rsidR="006C7AF5" w:rsidRDefault="006C7AF5" w:rsidP="00F07C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башня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5A62" w:rsidRDefault="009C5A62" w:rsidP="00F07C5F">
            <w:pPr>
              <w:shd w:val="clear" w:color="auto" w:fill="FFFFFF"/>
              <w:spacing w:after="0" w:line="230" w:lineRule="exact"/>
              <w:ind w:firstLine="5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461701 Оренбургская область, Асекеевский район,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село Кисла,</w:t>
            </w:r>
          </w:p>
          <w:p w:rsidR="009C5A62" w:rsidRDefault="009C5A62" w:rsidP="006C7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5A62" w:rsidRDefault="006C7AF5" w:rsidP="006C7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7AF5" w:rsidRDefault="006C7AF5" w:rsidP="006C7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hanging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Свидетельство о государственной регистрации права</w:t>
            </w:r>
          </w:p>
          <w:p w:rsidR="006C7AF5" w:rsidRDefault="006C7AF5" w:rsidP="006C7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hanging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56-АВ 485665</w:t>
            </w:r>
          </w:p>
          <w:p w:rsidR="009C5A62" w:rsidRDefault="006C7AF5" w:rsidP="006C7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 09.12.2014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A62" w:rsidRPr="00BF4DA5" w:rsidRDefault="006C7AF5" w:rsidP="00F07C5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56:05:0806</w:t>
            </w:r>
            <w:r w:rsidRPr="00BF4DA5">
              <w:rPr>
                <w:rFonts w:ascii="Times New Roman" w:hAnsi="Times New Roman" w:cs="Times New Roman"/>
              </w:rPr>
              <w:t>001: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5A62" w:rsidRDefault="006C7AF5" w:rsidP="00F07C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19,1кв.м.</w:t>
            </w:r>
          </w:p>
        </w:tc>
      </w:tr>
    </w:tbl>
    <w:p w:rsidR="00E41012" w:rsidRDefault="00E41012" w:rsidP="00E410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012" w:rsidRDefault="00E41012" w:rsidP="00E410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1012" w:rsidRDefault="00E41012" w:rsidP="00E41012">
      <w:pPr>
        <w:spacing w:line="240" w:lineRule="auto"/>
        <w:rPr>
          <w:rFonts w:ascii="Times New Roman" w:hAnsi="Times New Roman" w:cs="Times New Roman"/>
          <w:spacing w:val="1"/>
          <w:sz w:val="28"/>
          <w:szCs w:val="28"/>
        </w:rPr>
      </w:pPr>
    </w:p>
    <w:p w:rsidR="00E41012" w:rsidRDefault="00E41012" w:rsidP="00E41012">
      <w:pPr>
        <w:spacing w:line="240" w:lineRule="auto"/>
        <w:rPr>
          <w:rFonts w:ascii="Times New Roman" w:hAnsi="Times New Roman" w:cs="Times New Roman"/>
          <w:spacing w:val="1"/>
          <w:sz w:val="28"/>
          <w:szCs w:val="28"/>
        </w:rPr>
      </w:pPr>
    </w:p>
    <w:p w:rsidR="00E41012" w:rsidRDefault="00E41012" w:rsidP="00E41012">
      <w:pPr>
        <w:spacing w:line="240" w:lineRule="auto"/>
        <w:rPr>
          <w:rFonts w:ascii="Times New Roman" w:hAnsi="Times New Roman" w:cs="Times New Roman"/>
        </w:rPr>
      </w:pPr>
    </w:p>
    <w:p w:rsidR="00E41012" w:rsidRDefault="00E41012" w:rsidP="0082003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E41012" w:rsidRDefault="00E41012" w:rsidP="0082003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E41012" w:rsidRDefault="00E41012" w:rsidP="0082003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E41012" w:rsidRDefault="00E41012" w:rsidP="0082003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E41012" w:rsidRDefault="00E41012" w:rsidP="0082003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E41012" w:rsidRDefault="00E41012" w:rsidP="0082003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E41012" w:rsidRDefault="00E41012" w:rsidP="0082003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E41012" w:rsidRDefault="00E41012" w:rsidP="0082003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E41012" w:rsidRDefault="00E41012" w:rsidP="0082003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E41012" w:rsidRDefault="00E41012" w:rsidP="0082003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E41012" w:rsidRDefault="00E41012" w:rsidP="0082003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E41012" w:rsidRDefault="00E41012" w:rsidP="0082003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E41012" w:rsidRDefault="00E41012" w:rsidP="0082003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E41012" w:rsidRDefault="00E41012" w:rsidP="0082003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E41012" w:rsidRDefault="00E41012" w:rsidP="0082003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E41012" w:rsidRDefault="00E41012" w:rsidP="0082003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E41012" w:rsidRDefault="00E41012" w:rsidP="0082003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E41012" w:rsidRDefault="00E41012" w:rsidP="0082003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E41012" w:rsidRDefault="00E41012" w:rsidP="0082003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E41012" w:rsidRDefault="00E41012" w:rsidP="0082003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E41012" w:rsidRDefault="00E41012" w:rsidP="0082003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E41012" w:rsidRDefault="00E41012" w:rsidP="0082003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E41012" w:rsidRDefault="00E41012" w:rsidP="0082003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E41012" w:rsidRPr="001E506C" w:rsidRDefault="00E41012" w:rsidP="0082003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82003E" w:rsidRPr="00DF1F07" w:rsidRDefault="0082003E" w:rsidP="0082003E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003E" w:rsidRPr="00DF1F07" w:rsidRDefault="0082003E" w:rsidP="00CE2F3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C46" w:rsidRPr="00DF1F07" w:rsidRDefault="00C40C46" w:rsidP="00C40C46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</w:p>
    <w:p w:rsidR="00AD5BE2" w:rsidRDefault="00AD5BE2" w:rsidP="00C40C46">
      <w:pPr>
        <w:spacing w:after="0" w:line="240" w:lineRule="auto"/>
        <w:ind w:firstLine="547"/>
        <w:rPr>
          <w:rStyle w:val="blk"/>
        </w:rPr>
      </w:pPr>
    </w:p>
    <w:p w:rsidR="00AD5BE2" w:rsidRDefault="00AD5BE2" w:rsidP="00C40C46">
      <w:pPr>
        <w:spacing w:after="0" w:line="240" w:lineRule="auto"/>
        <w:ind w:firstLine="547"/>
        <w:rPr>
          <w:rStyle w:val="blk"/>
        </w:rPr>
      </w:pPr>
    </w:p>
    <w:p w:rsidR="00AD5BE2" w:rsidRDefault="00AD5BE2" w:rsidP="00C40C46">
      <w:pPr>
        <w:spacing w:after="0" w:line="240" w:lineRule="auto"/>
        <w:ind w:firstLine="547"/>
        <w:rPr>
          <w:rStyle w:val="blk"/>
        </w:rPr>
      </w:pPr>
    </w:p>
    <w:p w:rsidR="00AD5BE2" w:rsidRDefault="00AD5BE2" w:rsidP="00C40C46">
      <w:pPr>
        <w:spacing w:after="0" w:line="240" w:lineRule="auto"/>
        <w:ind w:firstLine="547"/>
        <w:rPr>
          <w:rStyle w:val="blk"/>
        </w:rPr>
      </w:pPr>
    </w:p>
    <w:p w:rsidR="00AD5BE2" w:rsidRDefault="00AD5BE2" w:rsidP="00C40C46">
      <w:pPr>
        <w:spacing w:after="0" w:line="240" w:lineRule="auto"/>
        <w:ind w:firstLine="547"/>
        <w:rPr>
          <w:rStyle w:val="blk"/>
        </w:rPr>
      </w:pPr>
    </w:p>
    <w:p w:rsidR="00AD5BE2" w:rsidRDefault="00AD5BE2" w:rsidP="00C40C46">
      <w:pPr>
        <w:spacing w:after="0" w:line="240" w:lineRule="auto"/>
        <w:ind w:firstLine="547"/>
        <w:rPr>
          <w:rStyle w:val="blk"/>
        </w:rPr>
      </w:pPr>
    </w:p>
    <w:p w:rsidR="00AD5BE2" w:rsidRDefault="00AD5BE2" w:rsidP="00C40C46">
      <w:pPr>
        <w:spacing w:after="0" w:line="240" w:lineRule="auto"/>
        <w:ind w:firstLine="547"/>
        <w:rPr>
          <w:rStyle w:val="blk"/>
        </w:rPr>
      </w:pPr>
    </w:p>
    <w:sectPr w:rsidR="00AD5BE2" w:rsidSect="00461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8E2" w:rsidRDefault="00E048E2" w:rsidP="00945AEB">
      <w:pPr>
        <w:spacing w:after="0" w:line="240" w:lineRule="auto"/>
      </w:pPr>
      <w:r>
        <w:separator/>
      </w:r>
    </w:p>
  </w:endnote>
  <w:endnote w:type="continuationSeparator" w:id="1">
    <w:p w:rsidR="00E048E2" w:rsidRDefault="00E048E2" w:rsidP="00945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8E2" w:rsidRDefault="00E048E2" w:rsidP="00945AEB">
      <w:pPr>
        <w:spacing w:after="0" w:line="240" w:lineRule="auto"/>
      </w:pPr>
      <w:r>
        <w:separator/>
      </w:r>
    </w:p>
  </w:footnote>
  <w:footnote w:type="continuationSeparator" w:id="1">
    <w:p w:rsidR="00E048E2" w:rsidRDefault="00E048E2" w:rsidP="00945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D3425"/>
    <w:multiLevelType w:val="hybridMultilevel"/>
    <w:tmpl w:val="40460FF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0C46"/>
    <w:rsid w:val="00057A39"/>
    <w:rsid w:val="000800F2"/>
    <w:rsid w:val="00083F6C"/>
    <w:rsid w:val="000C00EC"/>
    <w:rsid w:val="000D12A7"/>
    <w:rsid w:val="000E532D"/>
    <w:rsid w:val="000F6740"/>
    <w:rsid w:val="001044F9"/>
    <w:rsid w:val="001147CB"/>
    <w:rsid w:val="0016097E"/>
    <w:rsid w:val="001645B6"/>
    <w:rsid w:val="0018679E"/>
    <w:rsid w:val="00186E0D"/>
    <w:rsid w:val="00192AC8"/>
    <w:rsid w:val="001B335B"/>
    <w:rsid w:val="001C12CC"/>
    <w:rsid w:val="001E27D6"/>
    <w:rsid w:val="001F7CFD"/>
    <w:rsid w:val="00214A3A"/>
    <w:rsid w:val="002756F6"/>
    <w:rsid w:val="00284319"/>
    <w:rsid w:val="0029055A"/>
    <w:rsid w:val="002A040C"/>
    <w:rsid w:val="002B3054"/>
    <w:rsid w:val="003054FF"/>
    <w:rsid w:val="0038209E"/>
    <w:rsid w:val="003B3217"/>
    <w:rsid w:val="003E3F67"/>
    <w:rsid w:val="003F38A9"/>
    <w:rsid w:val="004113DC"/>
    <w:rsid w:val="00424F78"/>
    <w:rsid w:val="004435AA"/>
    <w:rsid w:val="004575D7"/>
    <w:rsid w:val="00461943"/>
    <w:rsid w:val="00585E4D"/>
    <w:rsid w:val="005C0152"/>
    <w:rsid w:val="00605BB3"/>
    <w:rsid w:val="00620316"/>
    <w:rsid w:val="00637876"/>
    <w:rsid w:val="00651B89"/>
    <w:rsid w:val="00687977"/>
    <w:rsid w:val="0069477E"/>
    <w:rsid w:val="006A09F4"/>
    <w:rsid w:val="006C7AF5"/>
    <w:rsid w:val="0074434C"/>
    <w:rsid w:val="00744BED"/>
    <w:rsid w:val="007A2927"/>
    <w:rsid w:val="007C28AB"/>
    <w:rsid w:val="007F0AB6"/>
    <w:rsid w:val="0082003E"/>
    <w:rsid w:val="008900C0"/>
    <w:rsid w:val="008F7616"/>
    <w:rsid w:val="00942BCB"/>
    <w:rsid w:val="009430DF"/>
    <w:rsid w:val="00945AEB"/>
    <w:rsid w:val="009B6DA2"/>
    <w:rsid w:val="009C5A62"/>
    <w:rsid w:val="009D536D"/>
    <w:rsid w:val="00A17E24"/>
    <w:rsid w:val="00A26D5F"/>
    <w:rsid w:val="00A42247"/>
    <w:rsid w:val="00A51D3E"/>
    <w:rsid w:val="00A73788"/>
    <w:rsid w:val="00A8209B"/>
    <w:rsid w:val="00A85506"/>
    <w:rsid w:val="00AB68D9"/>
    <w:rsid w:val="00AD2B3A"/>
    <w:rsid w:val="00AD5BE2"/>
    <w:rsid w:val="00B34015"/>
    <w:rsid w:val="00B500DC"/>
    <w:rsid w:val="00B82EC2"/>
    <w:rsid w:val="00BA2735"/>
    <w:rsid w:val="00BD1A61"/>
    <w:rsid w:val="00BD7CCC"/>
    <w:rsid w:val="00BE69F6"/>
    <w:rsid w:val="00BF4DA5"/>
    <w:rsid w:val="00C0571F"/>
    <w:rsid w:val="00C40C46"/>
    <w:rsid w:val="00CA1651"/>
    <w:rsid w:val="00CE2F38"/>
    <w:rsid w:val="00D30F79"/>
    <w:rsid w:val="00D444EF"/>
    <w:rsid w:val="00D52137"/>
    <w:rsid w:val="00D52A14"/>
    <w:rsid w:val="00D72661"/>
    <w:rsid w:val="00D762A9"/>
    <w:rsid w:val="00DF1F07"/>
    <w:rsid w:val="00E048E2"/>
    <w:rsid w:val="00E2348F"/>
    <w:rsid w:val="00E371BA"/>
    <w:rsid w:val="00E41012"/>
    <w:rsid w:val="00E45A12"/>
    <w:rsid w:val="00EA0D31"/>
    <w:rsid w:val="00EB2312"/>
    <w:rsid w:val="00EC3F76"/>
    <w:rsid w:val="00F23D60"/>
    <w:rsid w:val="00F41E3B"/>
    <w:rsid w:val="00FE6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43"/>
  </w:style>
  <w:style w:type="paragraph" w:styleId="1">
    <w:name w:val="heading 1"/>
    <w:basedOn w:val="a"/>
    <w:next w:val="a"/>
    <w:link w:val="10"/>
    <w:qFormat/>
    <w:rsid w:val="008200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C40C46"/>
  </w:style>
  <w:style w:type="character" w:styleId="a3">
    <w:name w:val="Hyperlink"/>
    <w:basedOn w:val="a0"/>
    <w:uiPriority w:val="99"/>
    <w:semiHidden/>
    <w:unhideWhenUsed/>
    <w:rsid w:val="00C40C4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2003E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82003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82003E"/>
    <w:pPr>
      <w:ind w:left="720"/>
      <w:contextualSpacing/>
    </w:pPr>
  </w:style>
  <w:style w:type="paragraph" w:customStyle="1" w:styleId="ConsPlusTitle">
    <w:name w:val="ConsPlusTitle"/>
    <w:rsid w:val="008200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en-US" w:eastAsia="en-US" w:bidi="en-US"/>
    </w:rPr>
  </w:style>
  <w:style w:type="paragraph" w:customStyle="1" w:styleId="ConsPlusNormal">
    <w:name w:val="ConsPlusNormal"/>
    <w:rsid w:val="008200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820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20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003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45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45AEB"/>
  </w:style>
  <w:style w:type="paragraph" w:styleId="aa">
    <w:name w:val="footer"/>
    <w:basedOn w:val="a"/>
    <w:link w:val="ab"/>
    <w:uiPriority w:val="99"/>
    <w:semiHidden/>
    <w:unhideWhenUsed/>
    <w:rsid w:val="00945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45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3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59</cp:revision>
  <cp:lastPrinted>2018-10-22T04:18:00Z</cp:lastPrinted>
  <dcterms:created xsi:type="dcterms:W3CDTF">2017-11-16T08:57:00Z</dcterms:created>
  <dcterms:modified xsi:type="dcterms:W3CDTF">2019-10-04T06:35:00Z</dcterms:modified>
</cp:coreProperties>
</file>