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AE" w:rsidRDefault="002B74AE" w:rsidP="002B74AE">
      <w:pPr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04825" cy="628650"/>
            <wp:effectExtent l="19050" t="0" r="9525" b="0"/>
            <wp:docPr id="1" name="Рисунок 3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КИСЛИНСКИЙ СЕЛЬСОВЕТ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АСЕКЕЕВСКОГО  РАЙОНА  ОРЕНБУРГСКОЙ  ОБЛАСТИ 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B74AE" w:rsidRDefault="002B74AE" w:rsidP="002B74A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60" w:type="dxa"/>
        <w:tblInd w:w="-45" w:type="dxa"/>
        <w:tblBorders>
          <w:top w:val="thinThickMediumGap" w:sz="24" w:space="0" w:color="auto"/>
        </w:tblBorders>
        <w:tblLook w:val="04A0"/>
      </w:tblPr>
      <w:tblGrid>
        <w:gridCol w:w="10260"/>
      </w:tblGrid>
      <w:tr w:rsidR="002B74AE" w:rsidTr="00B53556">
        <w:trPr>
          <w:trHeight w:val="100"/>
        </w:trPr>
        <w:tc>
          <w:tcPr>
            <w:tcW w:w="1026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2B74AE" w:rsidRDefault="002B74AE" w:rsidP="00B53556">
            <w:pPr>
              <w:widowControl w:val="0"/>
              <w:suppressAutoHyphens/>
              <w:jc w:val="center"/>
              <w:rPr>
                <w:rFonts w:ascii="Times New Roman" w:eastAsia="DejaVu Sans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2B74AE" w:rsidRDefault="002B74AE" w:rsidP="002B74AE">
      <w:pPr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село Кисла    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№  </w:t>
      </w:r>
      <w:r>
        <w:rPr>
          <w:rFonts w:ascii="Times New Roman" w:hAnsi="Times New Roman" w:cs="Times New Roman"/>
          <w:b/>
          <w:sz w:val="28"/>
          <w:szCs w:val="28"/>
        </w:rPr>
        <w:t>–п</w:t>
      </w:r>
    </w:p>
    <w:p w:rsidR="002B74AE" w:rsidRP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О выявлении правообладателя</w:t>
      </w:r>
    </w:p>
    <w:p w:rsid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ранее учтенного земельного</w:t>
      </w:r>
      <w:r w:rsidR="002C249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C249D" w:rsidRPr="002C249D"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</w:p>
    <w:p w:rsidR="002C249D" w:rsidRPr="002F2705" w:rsidRDefault="002C249D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с ка</w:t>
      </w:r>
      <w:r w:rsidR="00DE16C3">
        <w:rPr>
          <w:rFonts w:ascii="Times New Roman" w:hAnsi="Times New Roman" w:cs="Times New Roman"/>
          <w:b/>
          <w:sz w:val="28"/>
          <w:szCs w:val="28"/>
        </w:rPr>
        <w:t xml:space="preserve">дастровым номером </w:t>
      </w:r>
      <w:r w:rsidR="00086547">
        <w:rPr>
          <w:rFonts w:ascii="Times New Roman" w:hAnsi="Times New Roman" w:cs="Times New Roman"/>
          <w:b/>
          <w:color w:val="000000"/>
          <w:sz w:val="28"/>
          <w:szCs w:val="28"/>
        </w:rPr>
        <w:t>56:05:0801</w:t>
      </w:r>
      <w:r w:rsidR="002F2705" w:rsidRPr="002F2705">
        <w:rPr>
          <w:rFonts w:ascii="Times New Roman" w:hAnsi="Times New Roman" w:cs="Times New Roman"/>
          <w:b/>
          <w:color w:val="000000"/>
          <w:sz w:val="28"/>
          <w:szCs w:val="28"/>
        </w:rPr>
        <w:t>001:</w:t>
      </w:r>
      <w:r w:rsidR="00456524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</w:p>
    <w:p w:rsidR="00217186" w:rsidRDefault="00217186" w:rsidP="002B74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08BB" w:rsidRDefault="00217186" w:rsidP="0021718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 xml:space="preserve"> В соответствии со статьей 69.1 Федерального закона от 13 июля 2015 года №218-ФЗ "О государственной регистра</w:t>
      </w:r>
      <w:r w:rsidR="00161F72">
        <w:rPr>
          <w:rFonts w:ascii="Times New Roman" w:hAnsi="Times New Roman" w:cs="Times New Roman"/>
          <w:sz w:val="28"/>
          <w:szCs w:val="28"/>
        </w:rPr>
        <w:t>ции недвижимости" администрация</w:t>
      </w:r>
      <w:r w:rsidR="002B74A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Кислинский сельсовет </w:t>
      </w:r>
      <w:r w:rsidRPr="002171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8BB" w:rsidRDefault="003408BB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217186" w:rsidRPr="00217186">
        <w:rPr>
          <w:rFonts w:ascii="Times New Roman" w:hAnsi="Times New Roman" w:cs="Times New Roman"/>
          <w:sz w:val="28"/>
          <w:szCs w:val="28"/>
        </w:rPr>
        <w:t>:</w:t>
      </w:r>
    </w:p>
    <w:p w:rsidR="002B74AE" w:rsidRDefault="00E511CA" w:rsidP="005E45DD">
      <w:pPr>
        <w:spacing w:after="0"/>
        <w:ind w:right="-1759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>1. В отношении земельного участка с кадастровым номером</w:t>
      </w:r>
    </w:p>
    <w:p w:rsidR="002B74AE" w:rsidRPr="00217186" w:rsidRDefault="002B74AE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56:05</w:t>
      </w:r>
      <w:r w:rsidRPr="0052307F">
        <w:rPr>
          <w:rFonts w:ascii="Times New Roman" w:hAnsi="Times New Roman" w:cs="Times New Roman"/>
          <w:sz w:val="28"/>
          <w:szCs w:val="28"/>
        </w:rPr>
        <w:t>:</w:t>
      </w:r>
      <w:r w:rsidR="004C6C21">
        <w:rPr>
          <w:rFonts w:ascii="Times New Roman" w:hAnsi="Times New Roman" w:cs="Times New Roman"/>
          <w:sz w:val="28"/>
          <w:szCs w:val="28"/>
        </w:rPr>
        <w:t>08</w:t>
      </w:r>
      <w:r w:rsidR="00086547">
        <w:rPr>
          <w:rFonts w:ascii="Times New Roman" w:hAnsi="Times New Roman" w:cs="Times New Roman"/>
          <w:sz w:val="28"/>
          <w:szCs w:val="28"/>
        </w:rPr>
        <w:t>01</w:t>
      </w:r>
      <w:r w:rsidR="004C6C21">
        <w:rPr>
          <w:rFonts w:ascii="Times New Roman" w:hAnsi="Times New Roman" w:cs="Times New Roman"/>
          <w:sz w:val="28"/>
          <w:szCs w:val="28"/>
        </w:rPr>
        <w:t>001:</w:t>
      </w:r>
      <w:r w:rsidR="0045652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17186">
        <w:rPr>
          <w:rFonts w:ascii="Times New Roman" w:hAnsi="Times New Roman" w:cs="Times New Roman"/>
          <w:sz w:val="28"/>
          <w:szCs w:val="28"/>
        </w:rPr>
        <w:t xml:space="preserve">в качестве его правообладателя, владеющего данным земельным участком на праве собственности  </w:t>
      </w:r>
      <w:r w:rsidRPr="00057CFB">
        <w:rPr>
          <w:rFonts w:ascii="Times New Roman" w:hAnsi="Times New Roman" w:cs="Times New Roman"/>
          <w:sz w:val="28"/>
          <w:szCs w:val="28"/>
        </w:rPr>
        <w:t>выявлен</w:t>
      </w:r>
      <w:r w:rsidR="004969E9">
        <w:rPr>
          <w:rFonts w:ascii="Times New Roman" w:hAnsi="Times New Roman" w:cs="Times New Roman"/>
          <w:sz w:val="28"/>
          <w:szCs w:val="28"/>
        </w:rPr>
        <w:t xml:space="preserve">  Габидуллин Хасан Габдрахманович</w:t>
      </w:r>
      <w:r w:rsidR="008614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74AE" w:rsidRPr="00217186" w:rsidRDefault="002B74AE" w:rsidP="005E45DD">
      <w:pPr>
        <w:spacing w:after="0"/>
        <w:ind w:right="-1759"/>
        <w:jc w:val="both"/>
        <w:rPr>
          <w:rFonts w:ascii="Times New Roman" w:hAnsi="Times New Roman" w:cs="Times New Roman"/>
          <w:szCs w:val="28"/>
        </w:rPr>
      </w:pPr>
    </w:p>
    <w:p w:rsidR="00E511CA" w:rsidRPr="00470105" w:rsidRDefault="005E45DD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Право собствен</w:t>
      </w:r>
      <w:r w:rsidR="00BC5399">
        <w:rPr>
          <w:rFonts w:ascii="Times New Roman" w:hAnsi="Times New Roman" w:cs="Times New Roman"/>
          <w:sz w:val="28"/>
          <w:szCs w:val="28"/>
        </w:rPr>
        <w:t>нос</w:t>
      </w:r>
      <w:r w:rsidR="00267151">
        <w:rPr>
          <w:rFonts w:ascii="Times New Roman" w:hAnsi="Times New Roman" w:cs="Times New Roman"/>
          <w:sz w:val="28"/>
          <w:szCs w:val="28"/>
        </w:rPr>
        <w:t>ти</w:t>
      </w:r>
      <w:r w:rsidR="004969E9">
        <w:rPr>
          <w:rFonts w:ascii="Times New Roman" w:hAnsi="Times New Roman" w:cs="Times New Roman"/>
          <w:sz w:val="28"/>
          <w:szCs w:val="28"/>
        </w:rPr>
        <w:t xml:space="preserve"> Габидуллин Хасан Габдрахманович</w:t>
      </w:r>
      <w:r w:rsidR="00242F08">
        <w:rPr>
          <w:rFonts w:ascii="Times New Roman" w:hAnsi="Times New Roman" w:cs="Times New Roman"/>
          <w:sz w:val="28"/>
          <w:szCs w:val="28"/>
        </w:rPr>
        <w:t xml:space="preserve"> </w:t>
      </w:r>
      <w:r w:rsidR="00F004AD">
        <w:rPr>
          <w:rFonts w:ascii="Times New Roman" w:hAnsi="Times New Roman" w:cs="Times New Roman"/>
          <w:sz w:val="28"/>
          <w:szCs w:val="28"/>
        </w:rPr>
        <w:t xml:space="preserve"> </w:t>
      </w:r>
      <w:r w:rsidR="00E511CA" w:rsidRPr="00217186">
        <w:rPr>
          <w:rFonts w:ascii="Times New Roman" w:hAnsi="Times New Roman" w:cs="Times New Roman"/>
          <w:sz w:val="28"/>
          <w:szCs w:val="28"/>
        </w:rPr>
        <w:t xml:space="preserve">на указанный в пункте 1 настоящего  постановления земельный участок подтверждается </w:t>
      </w:r>
      <w:r w:rsidR="00DD632E">
        <w:rPr>
          <w:rFonts w:ascii="Times New Roman" w:hAnsi="Times New Roman" w:cs="Times New Roman"/>
          <w:sz w:val="28"/>
          <w:szCs w:val="28"/>
        </w:rPr>
        <w:t>свидетельством на право собственности на земельный участок</w:t>
      </w:r>
      <w:r w:rsidR="00B52A6B">
        <w:rPr>
          <w:rFonts w:ascii="Times New Roman" w:hAnsi="Times New Roman" w:cs="Times New Roman"/>
          <w:sz w:val="28"/>
          <w:szCs w:val="28"/>
        </w:rPr>
        <w:t xml:space="preserve">  серии РФ-XX</w:t>
      </w:r>
      <w:r w:rsidR="0008654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004AD">
        <w:rPr>
          <w:rFonts w:ascii="Times New Roman" w:hAnsi="Times New Roman" w:cs="Times New Roman"/>
          <w:sz w:val="28"/>
          <w:szCs w:val="28"/>
        </w:rPr>
        <w:t xml:space="preserve">X </w:t>
      </w:r>
      <w:r w:rsidR="00F004AD" w:rsidRPr="00F004AD">
        <w:rPr>
          <w:rFonts w:ascii="Times New Roman" w:hAnsi="Times New Roman" w:cs="Times New Roman"/>
          <w:sz w:val="28"/>
          <w:szCs w:val="28"/>
        </w:rPr>
        <w:t xml:space="preserve"> ОРБ -</w:t>
      </w:r>
      <w:r w:rsidR="00B52A6B">
        <w:rPr>
          <w:rFonts w:ascii="Times New Roman" w:hAnsi="Times New Roman" w:cs="Times New Roman"/>
          <w:sz w:val="28"/>
          <w:szCs w:val="28"/>
        </w:rPr>
        <w:t xml:space="preserve">05-08 № </w:t>
      </w:r>
      <w:r w:rsidR="00267151">
        <w:rPr>
          <w:rFonts w:ascii="Times New Roman" w:hAnsi="Times New Roman" w:cs="Times New Roman"/>
          <w:sz w:val="28"/>
          <w:szCs w:val="28"/>
        </w:rPr>
        <w:t>0</w:t>
      </w:r>
      <w:r w:rsidR="00456524">
        <w:rPr>
          <w:rFonts w:ascii="Times New Roman" w:hAnsi="Times New Roman" w:cs="Times New Roman"/>
          <w:sz w:val="28"/>
          <w:szCs w:val="28"/>
        </w:rPr>
        <w:t>958270</w:t>
      </w:r>
      <w:r w:rsidR="00B52A6B">
        <w:rPr>
          <w:rFonts w:ascii="Times New Roman" w:hAnsi="Times New Roman" w:cs="Times New Roman"/>
          <w:sz w:val="28"/>
          <w:szCs w:val="28"/>
        </w:rPr>
        <w:t xml:space="preserve"> регистрационная запись №</w:t>
      </w:r>
      <w:r w:rsidR="00456524">
        <w:rPr>
          <w:rFonts w:ascii="Times New Roman" w:hAnsi="Times New Roman" w:cs="Times New Roman"/>
          <w:sz w:val="28"/>
          <w:szCs w:val="28"/>
        </w:rPr>
        <w:t>83</w:t>
      </w:r>
      <w:r w:rsidR="00B52A6B">
        <w:rPr>
          <w:rFonts w:ascii="Times New Roman" w:hAnsi="Times New Roman" w:cs="Times New Roman"/>
          <w:sz w:val="28"/>
          <w:szCs w:val="28"/>
        </w:rPr>
        <w:t xml:space="preserve"> от </w:t>
      </w:r>
      <w:r w:rsidR="00456524">
        <w:rPr>
          <w:rFonts w:ascii="Times New Roman" w:hAnsi="Times New Roman" w:cs="Times New Roman"/>
          <w:sz w:val="28"/>
          <w:szCs w:val="28"/>
        </w:rPr>
        <w:t>29</w:t>
      </w:r>
      <w:r w:rsidR="00267151">
        <w:rPr>
          <w:rFonts w:ascii="Times New Roman" w:hAnsi="Times New Roman" w:cs="Times New Roman"/>
          <w:sz w:val="28"/>
          <w:szCs w:val="28"/>
        </w:rPr>
        <w:t>.</w:t>
      </w:r>
      <w:r w:rsidR="00456524">
        <w:rPr>
          <w:rFonts w:ascii="Times New Roman" w:hAnsi="Times New Roman" w:cs="Times New Roman"/>
          <w:sz w:val="28"/>
          <w:szCs w:val="28"/>
        </w:rPr>
        <w:t>09</w:t>
      </w:r>
      <w:r w:rsidR="00F004AD">
        <w:rPr>
          <w:rFonts w:ascii="Times New Roman" w:hAnsi="Times New Roman" w:cs="Times New Roman"/>
          <w:sz w:val="28"/>
          <w:szCs w:val="28"/>
        </w:rPr>
        <w:t>.1995 года</w:t>
      </w:r>
      <w:r w:rsidR="00456524">
        <w:rPr>
          <w:rFonts w:ascii="Times New Roman" w:hAnsi="Times New Roman" w:cs="Times New Roman"/>
          <w:sz w:val="28"/>
          <w:szCs w:val="28"/>
        </w:rPr>
        <w:t>, выданного 11.10.1995г.</w:t>
      </w:r>
    </w:p>
    <w:p w:rsidR="009F6BB6" w:rsidRPr="007C1D4E" w:rsidRDefault="009F6BB6" w:rsidP="005E4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74AE" w:rsidRDefault="00242F08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И. О. Главы</w:t>
      </w:r>
      <w:r w:rsidR="00621BAF" w:rsidRPr="007C1D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74AE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190865" w:rsidRDefault="002B74AE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 </w:t>
      </w:r>
      <w:r w:rsidR="00242F08">
        <w:rPr>
          <w:rFonts w:ascii="Times New Roman" w:eastAsia="Times New Roman" w:hAnsi="Times New Roman" w:cs="Times New Roman"/>
          <w:sz w:val="28"/>
          <w:szCs w:val="28"/>
        </w:rPr>
        <w:t xml:space="preserve">    Н.В. Кутырева</w:t>
      </w: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FA4DA4">
      <w:pPr>
        <w:tabs>
          <w:tab w:val="left" w:pos="2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ИНФОРМАЦИОННОЕ СООБЩЕНИЕ </w:t>
      </w:r>
    </w:p>
    <w:p w:rsidR="00FA4DA4" w:rsidRDefault="00FA4DA4" w:rsidP="00FA4DA4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P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69.1 Федерального закона от 13.07.2015г. №218-ФЗ "О государственной регистрации недвижимости"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 w:rsidR="004969E9">
        <w:rPr>
          <w:rFonts w:ascii="Times New Roman" w:hAnsi="Times New Roman" w:cs="Times New Roman"/>
          <w:sz w:val="28"/>
          <w:szCs w:val="28"/>
        </w:rPr>
        <w:t>Габидуллин Хасан Габдрахманович</w:t>
      </w:r>
      <w:r w:rsidRPr="00A30E8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r w:rsidR="00A0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отсутствии возражения относительно сведений о правообладателе ранее учтенного объекта недвижимости, указанных в ПРОЕКТЕ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</w:t>
      </w:r>
      <w:r>
        <w:rPr>
          <w:rFonts w:ascii="Times New Roman" w:hAnsi="Times New Roman" w:cs="Times New Roman"/>
          <w:sz w:val="28"/>
          <w:szCs w:val="28"/>
        </w:rPr>
        <w:t>, по истечении сорока пяти дней со дня получения</w:t>
      </w:r>
      <w:r w:rsidR="005271EE">
        <w:rPr>
          <w:rFonts w:ascii="Times New Roman" w:hAnsi="Times New Roman" w:cs="Times New Roman"/>
          <w:sz w:val="28"/>
          <w:szCs w:val="28"/>
        </w:rPr>
        <w:t xml:space="preserve"> </w:t>
      </w:r>
      <w:r w:rsidR="004969E9">
        <w:rPr>
          <w:rFonts w:ascii="Times New Roman" w:hAnsi="Times New Roman" w:cs="Times New Roman"/>
          <w:sz w:val="28"/>
          <w:szCs w:val="28"/>
        </w:rPr>
        <w:t>Габидуллина Хасана Габдрахмановича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 Проекта, администраци</w:t>
      </w:r>
      <w:r w:rsidR="00F004AD">
        <w:rPr>
          <w:rFonts w:ascii="Times New Roman" w:hAnsi="Times New Roman" w:cs="Times New Roman"/>
          <w:sz w:val="28"/>
          <w:szCs w:val="28"/>
        </w:rPr>
        <w:t>ей муниципального образования Кислинский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будет принято решение о выявлении </w:t>
      </w:r>
      <w:r w:rsidR="0003581F">
        <w:rPr>
          <w:rFonts w:ascii="Times New Roman" w:hAnsi="Times New Roman" w:cs="Times New Roman"/>
          <w:sz w:val="28"/>
          <w:szCs w:val="28"/>
        </w:rPr>
        <w:t>как</w:t>
      </w:r>
      <w:bookmarkStart w:id="0" w:name="_GoBack"/>
      <w:bookmarkEnd w:id="0"/>
      <w:r w:rsidR="00AF4164">
        <w:rPr>
          <w:rFonts w:ascii="Times New Roman" w:hAnsi="Times New Roman" w:cs="Times New Roman"/>
          <w:sz w:val="28"/>
          <w:szCs w:val="28"/>
        </w:rPr>
        <w:t xml:space="preserve"> Белова Александра Владимировича</w:t>
      </w:r>
      <w:r w:rsidR="002C24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="002C249D">
        <w:rPr>
          <w:rFonts w:ascii="Times New Roman" w:hAnsi="Times New Roman" w:cs="Times New Roman"/>
          <w:sz w:val="28"/>
          <w:szCs w:val="28"/>
        </w:rPr>
        <w:t>56:05</w:t>
      </w:r>
      <w:r w:rsidR="002C249D" w:rsidRPr="0052307F">
        <w:rPr>
          <w:rFonts w:ascii="Times New Roman" w:hAnsi="Times New Roman" w:cs="Times New Roman"/>
          <w:sz w:val="28"/>
          <w:szCs w:val="28"/>
        </w:rPr>
        <w:t>:</w:t>
      </w:r>
      <w:r w:rsidR="00DE16C3">
        <w:rPr>
          <w:rFonts w:ascii="Times New Roman" w:hAnsi="Times New Roman" w:cs="Times New Roman"/>
          <w:sz w:val="28"/>
          <w:szCs w:val="28"/>
        </w:rPr>
        <w:t>08</w:t>
      </w:r>
      <w:r w:rsidR="00086547">
        <w:rPr>
          <w:rFonts w:ascii="Times New Roman" w:hAnsi="Times New Roman" w:cs="Times New Roman"/>
          <w:sz w:val="28"/>
          <w:szCs w:val="28"/>
        </w:rPr>
        <w:t>01</w:t>
      </w:r>
      <w:r w:rsidR="00DE16C3">
        <w:rPr>
          <w:rFonts w:ascii="Times New Roman" w:hAnsi="Times New Roman" w:cs="Times New Roman"/>
          <w:sz w:val="28"/>
          <w:szCs w:val="28"/>
        </w:rPr>
        <w:t>001:</w:t>
      </w:r>
      <w:r w:rsidR="00456524">
        <w:rPr>
          <w:rFonts w:ascii="Times New Roman" w:hAnsi="Times New Roman" w:cs="Times New Roman"/>
          <w:sz w:val="28"/>
          <w:szCs w:val="28"/>
        </w:rPr>
        <w:t>6</w:t>
      </w:r>
      <w:r w:rsidR="002C249D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A4DA4" w:rsidRDefault="00FA4DA4" w:rsidP="00FA4DA4">
      <w:pPr>
        <w:tabs>
          <w:tab w:val="left" w:pos="2100"/>
        </w:tabs>
        <w:spacing w:after="0" w:line="240" w:lineRule="auto"/>
      </w:pPr>
    </w:p>
    <w:p w:rsidR="00FA4DA4" w:rsidRDefault="00FA4DA4" w:rsidP="003408BB">
      <w:pPr>
        <w:tabs>
          <w:tab w:val="left" w:pos="2100"/>
        </w:tabs>
        <w:spacing w:after="0" w:line="240" w:lineRule="auto"/>
      </w:pPr>
    </w:p>
    <w:sectPr w:rsidR="00FA4DA4" w:rsidSect="002C249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0AA9" w:rsidRDefault="001C0AA9" w:rsidP="00621BAF">
      <w:pPr>
        <w:spacing w:after="0" w:line="240" w:lineRule="auto"/>
      </w:pPr>
      <w:r>
        <w:separator/>
      </w:r>
    </w:p>
  </w:endnote>
  <w:endnote w:type="continuationSeparator" w:id="1">
    <w:p w:rsidR="001C0AA9" w:rsidRDefault="001C0AA9" w:rsidP="0062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0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0AA9" w:rsidRDefault="001C0AA9" w:rsidP="00621BAF">
      <w:pPr>
        <w:spacing w:after="0" w:line="240" w:lineRule="auto"/>
      </w:pPr>
      <w:r>
        <w:separator/>
      </w:r>
    </w:p>
  </w:footnote>
  <w:footnote w:type="continuationSeparator" w:id="1">
    <w:p w:rsidR="001C0AA9" w:rsidRDefault="001C0AA9" w:rsidP="00621B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934D9"/>
    <w:rsid w:val="00004E3A"/>
    <w:rsid w:val="00007C0F"/>
    <w:rsid w:val="000345BC"/>
    <w:rsid w:val="0003581F"/>
    <w:rsid w:val="000363F3"/>
    <w:rsid w:val="00056EFE"/>
    <w:rsid w:val="00057CFB"/>
    <w:rsid w:val="00072E70"/>
    <w:rsid w:val="000761B6"/>
    <w:rsid w:val="00083C41"/>
    <w:rsid w:val="00086547"/>
    <w:rsid w:val="00090311"/>
    <w:rsid w:val="000907E0"/>
    <w:rsid w:val="000934D9"/>
    <w:rsid w:val="00095608"/>
    <w:rsid w:val="000A113E"/>
    <w:rsid w:val="000A3263"/>
    <w:rsid w:val="000B1068"/>
    <w:rsid w:val="000D1440"/>
    <w:rsid w:val="000D5553"/>
    <w:rsid w:val="000D7996"/>
    <w:rsid w:val="000E1849"/>
    <w:rsid w:val="000F4FEE"/>
    <w:rsid w:val="00105951"/>
    <w:rsid w:val="00107023"/>
    <w:rsid w:val="001107BE"/>
    <w:rsid w:val="0012053C"/>
    <w:rsid w:val="00124A71"/>
    <w:rsid w:val="001272AF"/>
    <w:rsid w:val="00132401"/>
    <w:rsid w:val="00133680"/>
    <w:rsid w:val="00136F9E"/>
    <w:rsid w:val="00150236"/>
    <w:rsid w:val="0015776A"/>
    <w:rsid w:val="00161F72"/>
    <w:rsid w:val="00172670"/>
    <w:rsid w:val="00172F72"/>
    <w:rsid w:val="0018463F"/>
    <w:rsid w:val="00186398"/>
    <w:rsid w:val="00190865"/>
    <w:rsid w:val="001931BE"/>
    <w:rsid w:val="001A3F58"/>
    <w:rsid w:val="001A5339"/>
    <w:rsid w:val="001B19DF"/>
    <w:rsid w:val="001C0AA9"/>
    <w:rsid w:val="001C6FB3"/>
    <w:rsid w:val="001F70A1"/>
    <w:rsid w:val="00203238"/>
    <w:rsid w:val="00204514"/>
    <w:rsid w:val="0021112E"/>
    <w:rsid w:val="00212182"/>
    <w:rsid w:val="00217186"/>
    <w:rsid w:val="00223780"/>
    <w:rsid w:val="002379B5"/>
    <w:rsid w:val="00242F08"/>
    <w:rsid w:val="002454DD"/>
    <w:rsid w:val="0025135A"/>
    <w:rsid w:val="00256381"/>
    <w:rsid w:val="00261363"/>
    <w:rsid w:val="002614D0"/>
    <w:rsid w:val="002623B5"/>
    <w:rsid w:val="0026560A"/>
    <w:rsid w:val="00267151"/>
    <w:rsid w:val="00273CD5"/>
    <w:rsid w:val="00276733"/>
    <w:rsid w:val="0028035B"/>
    <w:rsid w:val="0028062F"/>
    <w:rsid w:val="002845D4"/>
    <w:rsid w:val="0029238E"/>
    <w:rsid w:val="002A59C5"/>
    <w:rsid w:val="002A5B80"/>
    <w:rsid w:val="002B3B1E"/>
    <w:rsid w:val="002B4363"/>
    <w:rsid w:val="002B650A"/>
    <w:rsid w:val="002B74AE"/>
    <w:rsid w:val="002C249D"/>
    <w:rsid w:val="002C5387"/>
    <w:rsid w:val="002D2187"/>
    <w:rsid w:val="002D56EF"/>
    <w:rsid w:val="002D5C5D"/>
    <w:rsid w:val="002E73BB"/>
    <w:rsid w:val="002F2705"/>
    <w:rsid w:val="0031092B"/>
    <w:rsid w:val="00331D2D"/>
    <w:rsid w:val="0033209D"/>
    <w:rsid w:val="003408BB"/>
    <w:rsid w:val="0035290D"/>
    <w:rsid w:val="00352F0E"/>
    <w:rsid w:val="00361168"/>
    <w:rsid w:val="003632D4"/>
    <w:rsid w:val="003633E0"/>
    <w:rsid w:val="00367218"/>
    <w:rsid w:val="003706EE"/>
    <w:rsid w:val="00380216"/>
    <w:rsid w:val="0039366C"/>
    <w:rsid w:val="003B27FF"/>
    <w:rsid w:val="003B6E21"/>
    <w:rsid w:val="003C130F"/>
    <w:rsid w:val="003D0D74"/>
    <w:rsid w:val="003D508C"/>
    <w:rsid w:val="003D53A1"/>
    <w:rsid w:val="003E1C7D"/>
    <w:rsid w:val="003E45EF"/>
    <w:rsid w:val="00407E0B"/>
    <w:rsid w:val="00416ACB"/>
    <w:rsid w:val="00425972"/>
    <w:rsid w:val="00426319"/>
    <w:rsid w:val="00442E8D"/>
    <w:rsid w:val="00445027"/>
    <w:rsid w:val="00456524"/>
    <w:rsid w:val="00465A90"/>
    <w:rsid w:val="004661AE"/>
    <w:rsid w:val="004672FC"/>
    <w:rsid w:val="00470105"/>
    <w:rsid w:val="004849E1"/>
    <w:rsid w:val="00486A61"/>
    <w:rsid w:val="0049455D"/>
    <w:rsid w:val="0049561B"/>
    <w:rsid w:val="004969E9"/>
    <w:rsid w:val="004971A4"/>
    <w:rsid w:val="004974E7"/>
    <w:rsid w:val="004A063F"/>
    <w:rsid w:val="004A2673"/>
    <w:rsid w:val="004B0386"/>
    <w:rsid w:val="004B3290"/>
    <w:rsid w:val="004B3D3E"/>
    <w:rsid w:val="004C0675"/>
    <w:rsid w:val="004C6C21"/>
    <w:rsid w:val="004C6EAC"/>
    <w:rsid w:val="004D5A3A"/>
    <w:rsid w:val="004D7D4F"/>
    <w:rsid w:val="004E7112"/>
    <w:rsid w:val="004F4C58"/>
    <w:rsid w:val="005020CC"/>
    <w:rsid w:val="0052307F"/>
    <w:rsid w:val="005271EE"/>
    <w:rsid w:val="005364FE"/>
    <w:rsid w:val="00540213"/>
    <w:rsid w:val="00545C39"/>
    <w:rsid w:val="00546778"/>
    <w:rsid w:val="00587964"/>
    <w:rsid w:val="00591E31"/>
    <w:rsid w:val="005A08CF"/>
    <w:rsid w:val="005A4D5A"/>
    <w:rsid w:val="005B10A7"/>
    <w:rsid w:val="005B2E25"/>
    <w:rsid w:val="005B3694"/>
    <w:rsid w:val="005C40E9"/>
    <w:rsid w:val="005C4C55"/>
    <w:rsid w:val="005E1BEC"/>
    <w:rsid w:val="005E45DD"/>
    <w:rsid w:val="005F2F3F"/>
    <w:rsid w:val="0060014D"/>
    <w:rsid w:val="00601CFB"/>
    <w:rsid w:val="00612DD4"/>
    <w:rsid w:val="006156BD"/>
    <w:rsid w:val="00621BAF"/>
    <w:rsid w:val="00626A79"/>
    <w:rsid w:val="00631AE8"/>
    <w:rsid w:val="00633856"/>
    <w:rsid w:val="00653411"/>
    <w:rsid w:val="006727E8"/>
    <w:rsid w:val="0067669A"/>
    <w:rsid w:val="00686294"/>
    <w:rsid w:val="00695AF1"/>
    <w:rsid w:val="006A1BA7"/>
    <w:rsid w:val="006B0AFE"/>
    <w:rsid w:val="006B40EB"/>
    <w:rsid w:val="006C1642"/>
    <w:rsid w:val="006D7BA9"/>
    <w:rsid w:val="006E1607"/>
    <w:rsid w:val="006E6C2A"/>
    <w:rsid w:val="006F16D6"/>
    <w:rsid w:val="00713A94"/>
    <w:rsid w:val="00716AE1"/>
    <w:rsid w:val="00720D96"/>
    <w:rsid w:val="00722961"/>
    <w:rsid w:val="00736E43"/>
    <w:rsid w:val="00737F36"/>
    <w:rsid w:val="00762F64"/>
    <w:rsid w:val="007664E8"/>
    <w:rsid w:val="00775A90"/>
    <w:rsid w:val="0078405C"/>
    <w:rsid w:val="00791B3B"/>
    <w:rsid w:val="007953E2"/>
    <w:rsid w:val="00797E02"/>
    <w:rsid w:val="007A408D"/>
    <w:rsid w:val="007A4861"/>
    <w:rsid w:val="007A5941"/>
    <w:rsid w:val="007B0A2A"/>
    <w:rsid w:val="007C18E8"/>
    <w:rsid w:val="007D06EA"/>
    <w:rsid w:val="007D5317"/>
    <w:rsid w:val="007D55F2"/>
    <w:rsid w:val="007D5B00"/>
    <w:rsid w:val="007E55BC"/>
    <w:rsid w:val="007E77A7"/>
    <w:rsid w:val="007F316B"/>
    <w:rsid w:val="007F4249"/>
    <w:rsid w:val="008134B2"/>
    <w:rsid w:val="0082267E"/>
    <w:rsid w:val="00825344"/>
    <w:rsid w:val="00830F6C"/>
    <w:rsid w:val="008428BB"/>
    <w:rsid w:val="00853429"/>
    <w:rsid w:val="00854850"/>
    <w:rsid w:val="008614CB"/>
    <w:rsid w:val="00864AB7"/>
    <w:rsid w:val="00875BA3"/>
    <w:rsid w:val="00881FE3"/>
    <w:rsid w:val="00883183"/>
    <w:rsid w:val="008924BF"/>
    <w:rsid w:val="00897051"/>
    <w:rsid w:val="008A5A16"/>
    <w:rsid w:val="008B124B"/>
    <w:rsid w:val="008B4814"/>
    <w:rsid w:val="008B758B"/>
    <w:rsid w:val="008C0D8A"/>
    <w:rsid w:val="008C487B"/>
    <w:rsid w:val="008C4F35"/>
    <w:rsid w:val="008D6275"/>
    <w:rsid w:val="008E278A"/>
    <w:rsid w:val="008E48CD"/>
    <w:rsid w:val="008F0DE2"/>
    <w:rsid w:val="008F7D54"/>
    <w:rsid w:val="0090272C"/>
    <w:rsid w:val="00903C48"/>
    <w:rsid w:val="00913DF0"/>
    <w:rsid w:val="00917E1F"/>
    <w:rsid w:val="00923F19"/>
    <w:rsid w:val="00941D34"/>
    <w:rsid w:val="00943571"/>
    <w:rsid w:val="009446E9"/>
    <w:rsid w:val="00946951"/>
    <w:rsid w:val="009614BB"/>
    <w:rsid w:val="009647E6"/>
    <w:rsid w:val="00965124"/>
    <w:rsid w:val="009753B9"/>
    <w:rsid w:val="00975E84"/>
    <w:rsid w:val="00976264"/>
    <w:rsid w:val="00986D2A"/>
    <w:rsid w:val="009A7E18"/>
    <w:rsid w:val="009C14C4"/>
    <w:rsid w:val="009C68E7"/>
    <w:rsid w:val="009D2A6F"/>
    <w:rsid w:val="009D4B67"/>
    <w:rsid w:val="009E15B9"/>
    <w:rsid w:val="009F2847"/>
    <w:rsid w:val="009F6BB6"/>
    <w:rsid w:val="00A03580"/>
    <w:rsid w:val="00A05FFF"/>
    <w:rsid w:val="00A158D1"/>
    <w:rsid w:val="00A1787C"/>
    <w:rsid w:val="00A21990"/>
    <w:rsid w:val="00A2274B"/>
    <w:rsid w:val="00A30E80"/>
    <w:rsid w:val="00A32CF9"/>
    <w:rsid w:val="00A35C22"/>
    <w:rsid w:val="00A4052F"/>
    <w:rsid w:val="00A451AF"/>
    <w:rsid w:val="00A46D62"/>
    <w:rsid w:val="00A50473"/>
    <w:rsid w:val="00A70936"/>
    <w:rsid w:val="00A73403"/>
    <w:rsid w:val="00A74E1D"/>
    <w:rsid w:val="00A75394"/>
    <w:rsid w:val="00A814A1"/>
    <w:rsid w:val="00A8610B"/>
    <w:rsid w:val="00A863D2"/>
    <w:rsid w:val="00A946F3"/>
    <w:rsid w:val="00AB3E3E"/>
    <w:rsid w:val="00AD1F02"/>
    <w:rsid w:val="00AD496D"/>
    <w:rsid w:val="00AE0E80"/>
    <w:rsid w:val="00AE1A77"/>
    <w:rsid w:val="00AE5299"/>
    <w:rsid w:val="00AE675B"/>
    <w:rsid w:val="00AF4164"/>
    <w:rsid w:val="00B0169A"/>
    <w:rsid w:val="00B10665"/>
    <w:rsid w:val="00B13838"/>
    <w:rsid w:val="00B17B70"/>
    <w:rsid w:val="00B27193"/>
    <w:rsid w:val="00B3289F"/>
    <w:rsid w:val="00B451B7"/>
    <w:rsid w:val="00B459F4"/>
    <w:rsid w:val="00B47017"/>
    <w:rsid w:val="00B52A6B"/>
    <w:rsid w:val="00B53F6F"/>
    <w:rsid w:val="00B54A9A"/>
    <w:rsid w:val="00B61CC2"/>
    <w:rsid w:val="00B76E39"/>
    <w:rsid w:val="00B8030D"/>
    <w:rsid w:val="00B82B66"/>
    <w:rsid w:val="00B83C05"/>
    <w:rsid w:val="00B9348A"/>
    <w:rsid w:val="00BB1542"/>
    <w:rsid w:val="00BB2547"/>
    <w:rsid w:val="00BB3FD7"/>
    <w:rsid w:val="00BB7655"/>
    <w:rsid w:val="00BC5399"/>
    <w:rsid w:val="00BD304D"/>
    <w:rsid w:val="00BD69F3"/>
    <w:rsid w:val="00BE4F5D"/>
    <w:rsid w:val="00BF4DB0"/>
    <w:rsid w:val="00BF60ED"/>
    <w:rsid w:val="00BF732A"/>
    <w:rsid w:val="00BF76D7"/>
    <w:rsid w:val="00BF7B4E"/>
    <w:rsid w:val="00C0585E"/>
    <w:rsid w:val="00C077FA"/>
    <w:rsid w:val="00C23498"/>
    <w:rsid w:val="00C26C7F"/>
    <w:rsid w:val="00C33FCD"/>
    <w:rsid w:val="00C437E7"/>
    <w:rsid w:val="00C47CEE"/>
    <w:rsid w:val="00C527AA"/>
    <w:rsid w:val="00C542F7"/>
    <w:rsid w:val="00C6439F"/>
    <w:rsid w:val="00C65B4D"/>
    <w:rsid w:val="00C74DCF"/>
    <w:rsid w:val="00C80A86"/>
    <w:rsid w:val="00C87F9B"/>
    <w:rsid w:val="00C91191"/>
    <w:rsid w:val="00C92DA6"/>
    <w:rsid w:val="00C97AEF"/>
    <w:rsid w:val="00CA0B3C"/>
    <w:rsid w:val="00CB554F"/>
    <w:rsid w:val="00CC2CDB"/>
    <w:rsid w:val="00CD5532"/>
    <w:rsid w:val="00CE48DF"/>
    <w:rsid w:val="00CF0695"/>
    <w:rsid w:val="00CF6904"/>
    <w:rsid w:val="00D01AC1"/>
    <w:rsid w:val="00D01F76"/>
    <w:rsid w:val="00D06201"/>
    <w:rsid w:val="00D27469"/>
    <w:rsid w:val="00D32BCC"/>
    <w:rsid w:val="00D454AC"/>
    <w:rsid w:val="00D5424C"/>
    <w:rsid w:val="00D733B8"/>
    <w:rsid w:val="00D768C1"/>
    <w:rsid w:val="00D977B8"/>
    <w:rsid w:val="00DA0779"/>
    <w:rsid w:val="00DA2FC4"/>
    <w:rsid w:val="00DB2120"/>
    <w:rsid w:val="00DC27D5"/>
    <w:rsid w:val="00DD00CC"/>
    <w:rsid w:val="00DD116F"/>
    <w:rsid w:val="00DD632E"/>
    <w:rsid w:val="00DE16C3"/>
    <w:rsid w:val="00DE739E"/>
    <w:rsid w:val="00E01F99"/>
    <w:rsid w:val="00E04556"/>
    <w:rsid w:val="00E15401"/>
    <w:rsid w:val="00E16A5F"/>
    <w:rsid w:val="00E31B90"/>
    <w:rsid w:val="00E326A0"/>
    <w:rsid w:val="00E449C3"/>
    <w:rsid w:val="00E511CA"/>
    <w:rsid w:val="00E512BC"/>
    <w:rsid w:val="00E664BB"/>
    <w:rsid w:val="00E71F4F"/>
    <w:rsid w:val="00E932B5"/>
    <w:rsid w:val="00EA013F"/>
    <w:rsid w:val="00EB1671"/>
    <w:rsid w:val="00EC1B0A"/>
    <w:rsid w:val="00EC45C4"/>
    <w:rsid w:val="00EC7DF3"/>
    <w:rsid w:val="00EF4884"/>
    <w:rsid w:val="00F004AD"/>
    <w:rsid w:val="00F0334D"/>
    <w:rsid w:val="00F069A7"/>
    <w:rsid w:val="00F22ED6"/>
    <w:rsid w:val="00F30AB5"/>
    <w:rsid w:val="00F400C2"/>
    <w:rsid w:val="00F42ACE"/>
    <w:rsid w:val="00F629C7"/>
    <w:rsid w:val="00F64C6B"/>
    <w:rsid w:val="00F67501"/>
    <w:rsid w:val="00F75EC0"/>
    <w:rsid w:val="00F779CF"/>
    <w:rsid w:val="00F84052"/>
    <w:rsid w:val="00FA4DA4"/>
    <w:rsid w:val="00FA6EEE"/>
    <w:rsid w:val="00FB0552"/>
    <w:rsid w:val="00FB22D2"/>
    <w:rsid w:val="00FC3681"/>
    <w:rsid w:val="00FC4665"/>
    <w:rsid w:val="00FC502A"/>
    <w:rsid w:val="00FD2AF5"/>
    <w:rsid w:val="00FE011A"/>
    <w:rsid w:val="00FE2FC9"/>
    <w:rsid w:val="00FE6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4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93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4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06EA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21BAF"/>
  </w:style>
  <w:style w:type="paragraph" w:styleId="a9">
    <w:name w:val="footer"/>
    <w:basedOn w:val="a"/>
    <w:link w:val="aa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21B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7D6EC-EAAC-4615-8C98-185318B8C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74</cp:revision>
  <cp:lastPrinted>2022-06-06T04:27:00Z</cp:lastPrinted>
  <dcterms:created xsi:type="dcterms:W3CDTF">2021-08-20T10:24:00Z</dcterms:created>
  <dcterms:modified xsi:type="dcterms:W3CDTF">2022-10-11T10:35:00Z</dcterms:modified>
</cp:coreProperties>
</file>