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4AE" w:rsidRDefault="002B74AE" w:rsidP="002B74AE">
      <w:pPr>
        <w:rPr>
          <w:rFonts w:ascii="Times New Roman" w:hAnsi="Times New Roman" w:cs="Times New Roman"/>
          <w:b/>
          <w:noProof/>
        </w:rPr>
      </w:pPr>
      <w:r>
        <w:rPr>
          <w:rFonts w:ascii="Times New Roman" w:hAnsi="Times New Roman" w:cs="Times New Roman"/>
          <w:b/>
          <w:noProof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504825" cy="628650"/>
            <wp:effectExtent l="19050" t="0" r="9525" b="0"/>
            <wp:docPr id="1" name="Рисунок 3" descr="asekeevo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asekeevo-герб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74AE" w:rsidRDefault="002B74AE" w:rsidP="002B74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2B74AE" w:rsidRDefault="002B74AE" w:rsidP="002B74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КИСЛИНСКИЙ СЕЛЬСОВЕТ</w:t>
      </w:r>
    </w:p>
    <w:p w:rsidR="002B74AE" w:rsidRDefault="002B74AE" w:rsidP="002B74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АСЕКЕЕВСКОГО  РАЙОНА  ОРЕНБУРГСКОЙ  ОБЛАСТИ </w:t>
      </w:r>
    </w:p>
    <w:p w:rsidR="002B74AE" w:rsidRDefault="002B74AE" w:rsidP="002B74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2B74AE" w:rsidRDefault="002B74AE" w:rsidP="002B74AE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260" w:type="dxa"/>
        <w:tblInd w:w="-45" w:type="dxa"/>
        <w:tblBorders>
          <w:top w:val="thinThickMediumGap" w:sz="24" w:space="0" w:color="auto"/>
        </w:tblBorders>
        <w:tblLook w:val="04A0" w:firstRow="1" w:lastRow="0" w:firstColumn="1" w:lastColumn="0" w:noHBand="0" w:noVBand="1"/>
      </w:tblPr>
      <w:tblGrid>
        <w:gridCol w:w="10260"/>
      </w:tblGrid>
      <w:tr w:rsidR="002B74AE" w:rsidTr="00B53556">
        <w:trPr>
          <w:trHeight w:val="100"/>
        </w:trPr>
        <w:tc>
          <w:tcPr>
            <w:tcW w:w="10260" w:type="dxa"/>
            <w:tcBorders>
              <w:top w:val="thinThickMediumGap" w:sz="24" w:space="0" w:color="auto"/>
              <w:left w:val="nil"/>
              <w:bottom w:val="nil"/>
              <w:right w:val="nil"/>
            </w:tcBorders>
          </w:tcPr>
          <w:p w:rsidR="002B74AE" w:rsidRDefault="002B74AE" w:rsidP="00B53556">
            <w:pPr>
              <w:widowControl w:val="0"/>
              <w:suppressAutoHyphens/>
              <w:jc w:val="center"/>
              <w:rPr>
                <w:rFonts w:ascii="Times New Roman" w:eastAsia="DejaVu Sans" w:hAnsi="Times New Roman" w:cs="Times New Roman"/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</w:tbl>
    <w:p w:rsidR="002B74AE" w:rsidRDefault="002B74AE" w:rsidP="00C33A3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0047C">
        <w:rPr>
          <w:rFonts w:ascii="Times New Roman" w:hAnsi="Times New Roman" w:cs="Times New Roman"/>
          <w:b/>
          <w:sz w:val="28"/>
          <w:szCs w:val="28"/>
        </w:rPr>
        <w:t>3</w:t>
      </w:r>
      <w:r w:rsidR="00C33A3B">
        <w:rPr>
          <w:rFonts w:ascii="Times New Roman" w:hAnsi="Times New Roman" w:cs="Times New Roman"/>
          <w:b/>
          <w:sz w:val="28"/>
          <w:szCs w:val="28"/>
        </w:rPr>
        <w:t xml:space="preserve">1.08.2023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село Кисла                    </w:t>
      </w:r>
      <w:r w:rsidR="00EC7DF3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C33A3B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EC7DF3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50047C">
        <w:rPr>
          <w:rFonts w:ascii="Times New Roman" w:hAnsi="Times New Roman" w:cs="Times New Roman"/>
          <w:b/>
          <w:sz w:val="28"/>
          <w:szCs w:val="28"/>
        </w:rPr>
        <w:t>55</w:t>
      </w:r>
      <w:r w:rsidR="00EC7DF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–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</w:p>
    <w:p w:rsidR="002B74AE" w:rsidRPr="002C249D" w:rsidRDefault="002B74AE" w:rsidP="002C249D">
      <w:pPr>
        <w:spacing w:after="0"/>
        <w:ind w:right="-1759"/>
        <w:rPr>
          <w:rFonts w:ascii="Times New Roman" w:hAnsi="Times New Roman" w:cs="Times New Roman"/>
          <w:b/>
          <w:sz w:val="28"/>
          <w:szCs w:val="28"/>
        </w:rPr>
      </w:pPr>
      <w:r w:rsidRPr="002C249D">
        <w:rPr>
          <w:rFonts w:ascii="Times New Roman" w:hAnsi="Times New Roman" w:cs="Times New Roman"/>
          <w:b/>
          <w:sz w:val="28"/>
          <w:szCs w:val="28"/>
        </w:rPr>
        <w:t>О выявлении правообладателя</w:t>
      </w:r>
    </w:p>
    <w:p w:rsidR="002C249D" w:rsidRDefault="002B74AE" w:rsidP="002C249D">
      <w:pPr>
        <w:spacing w:after="0"/>
        <w:ind w:right="-1759"/>
        <w:rPr>
          <w:rFonts w:ascii="Times New Roman" w:hAnsi="Times New Roman" w:cs="Times New Roman"/>
          <w:b/>
          <w:sz w:val="28"/>
          <w:szCs w:val="28"/>
        </w:rPr>
      </w:pPr>
      <w:r w:rsidRPr="002C249D">
        <w:rPr>
          <w:rFonts w:ascii="Times New Roman" w:hAnsi="Times New Roman" w:cs="Times New Roman"/>
          <w:b/>
          <w:sz w:val="28"/>
          <w:szCs w:val="28"/>
        </w:rPr>
        <w:t>ранее учтенного земельного</w:t>
      </w:r>
      <w:r w:rsidR="002C249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C249D" w:rsidRPr="002C249D">
        <w:rPr>
          <w:rFonts w:ascii="Times New Roman" w:hAnsi="Times New Roman" w:cs="Times New Roman"/>
          <w:b/>
          <w:sz w:val="28"/>
          <w:szCs w:val="28"/>
        </w:rPr>
        <w:t xml:space="preserve">участка </w:t>
      </w:r>
    </w:p>
    <w:p w:rsidR="002C249D" w:rsidRPr="002F2705" w:rsidRDefault="002C249D" w:rsidP="002C249D">
      <w:pPr>
        <w:spacing w:after="0"/>
        <w:ind w:right="-1759"/>
        <w:rPr>
          <w:rFonts w:ascii="Times New Roman" w:hAnsi="Times New Roman" w:cs="Times New Roman"/>
          <w:b/>
          <w:sz w:val="28"/>
          <w:szCs w:val="28"/>
        </w:rPr>
      </w:pPr>
      <w:r w:rsidRPr="002C249D">
        <w:rPr>
          <w:rFonts w:ascii="Times New Roman" w:hAnsi="Times New Roman" w:cs="Times New Roman"/>
          <w:b/>
          <w:sz w:val="28"/>
          <w:szCs w:val="28"/>
        </w:rPr>
        <w:t>с ка</w:t>
      </w:r>
      <w:r w:rsidR="00DE16C3">
        <w:rPr>
          <w:rFonts w:ascii="Times New Roman" w:hAnsi="Times New Roman" w:cs="Times New Roman"/>
          <w:b/>
          <w:sz w:val="28"/>
          <w:szCs w:val="28"/>
        </w:rPr>
        <w:t xml:space="preserve">дастровым номером </w:t>
      </w:r>
      <w:r w:rsidR="00086547">
        <w:rPr>
          <w:rFonts w:ascii="Times New Roman" w:hAnsi="Times New Roman" w:cs="Times New Roman"/>
          <w:b/>
          <w:color w:val="000000"/>
          <w:sz w:val="28"/>
          <w:szCs w:val="28"/>
        </w:rPr>
        <w:t>56:05:0801</w:t>
      </w:r>
      <w:r w:rsidR="002F2705" w:rsidRPr="002F2705">
        <w:rPr>
          <w:rFonts w:ascii="Times New Roman" w:hAnsi="Times New Roman" w:cs="Times New Roman"/>
          <w:b/>
          <w:color w:val="000000"/>
          <w:sz w:val="28"/>
          <w:szCs w:val="28"/>
        </w:rPr>
        <w:t>001:</w:t>
      </w:r>
      <w:r w:rsidR="0050047C">
        <w:rPr>
          <w:rFonts w:ascii="Times New Roman" w:hAnsi="Times New Roman" w:cs="Times New Roman"/>
          <w:b/>
          <w:color w:val="000000"/>
          <w:sz w:val="28"/>
          <w:szCs w:val="28"/>
        </w:rPr>
        <w:t>54</w:t>
      </w:r>
    </w:p>
    <w:p w:rsidR="00217186" w:rsidRDefault="00217186" w:rsidP="002B74A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408BB" w:rsidRDefault="00217186" w:rsidP="00217186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7186">
        <w:rPr>
          <w:rFonts w:ascii="Times New Roman" w:hAnsi="Times New Roman" w:cs="Times New Roman"/>
          <w:sz w:val="28"/>
          <w:szCs w:val="28"/>
        </w:rPr>
        <w:t xml:space="preserve"> В соответствии со статьей 69.1 Федерального закона от 13 июля 2015 года №218-ФЗ "О государственной регистра</w:t>
      </w:r>
      <w:r w:rsidR="00161F72">
        <w:rPr>
          <w:rFonts w:ascii="Times New Roman" w:hAnsi="Times New Roman" w:cs="Times New Roman"/>
          <w:sz w:val="28"/>
          <w:szCs w:val="28"/>
        </w:rPr>
        <w:t>ции недвижимости" администрация</w:t>
      </w:r>
      <w:r w:rsidR="002B74A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 w:rsidR="002B74AE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="002B74AE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2171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08BB" w:rsidRDefault="003408BB" w:rsidP="005E45DD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="00217186" w:rsidRPr="00217186">
        <w:rPr>
          <w:rFonts w:ascii="Times New Roman" w:hAnsi="Times New Roman" w:cs="Times New Roman"/>
          <w:sz w:val="28"/>
          <w:szCs w:val="28"/>
        </w:rPr>
        <w:t>:</w:t>
      </w:r>
    </w:p>
    <w:p w:rsidR="002B74AE" w:rsidRDefault="00E511CA" w:rsidP="005E45DD">
      <w:pPr>
        <w:spacing w:after="0"/>
        <w:ind w:right="-1759"/>
        <w:jc w:val="both"/>
        <w:rPr>
          <w:rFonts w:ascii="Times New Roman" w:hAnsi="Times New Roman" w:cs="Times New Roman"/>
          <w:sz w:val="28"/>
          <w:szCs w:val="28"/>
        </w:rPr>
      </w:pPr>
      <w:r w:rsidRPr="00217186">
        <w:rPr>
          <w:rFonts w:ascii="Times New Roman" w:hAnsi="Times New Roman" w:cs="Times New Roman"/>
          <w:sz w:val="28"/>
          <w:szCs w:val="28"/>
        </w:rPr>
        <w:t>1. В отношении земельного участка с кадастровым номером</w:t>
      </w:r>
    </w:p>
    <w:p w:rsidR="002B74AE" w:rsidRPr="00217186" w:rsidRDefault="002B74AE" w:rsidP="005E45DD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56:05</w:t>
      </w:r>
      <w:r w:rsidRPr="0052307F">
        <w:rPr>
          <w:rFonts w:ascii="Times New Roman" w:hAnsi="Times New Roman" w:cs="Times New Roman"/>
          <w:sz w:val="28"/>
          <w:szCs w:val="28"/>
        </w:rPr>
        <w:t>:</w:t>
      </w:r>
      <w:r w:rsidR="004C6C21">
        <w:rPr>
          <w:rFonts w:ascii="Times New Roman" w:hAnsi="Times New Roman" w:cs="Times New Roman"/>
          <w:sz w:val="28"/>
          <w:szCs w:val="28"/>
        </w:rPr>
        <w:t>08</w:t>
      </w:r>
      <w:r w:rsidR="00086547">
        <w:rPr>
          <w:rFonts w:ascii="Times New Roman" w:hAnsi="Times New Roman" w:cs="Times New Roman"/>
          <w:sz w:val="28"/>
          <w:szCs w:val="28"/>
        </w:rPr>
        <w:t>01</w:t>
      </w:r>
      <w:r w:rsidR="004C6C21">
        <w:rPr>
          <w:rFonts w:ascii="Times New Roman" w:hAnsi="Times New Roman" w:cs="Times New Roman"/>
          <w:sz w:val="28"/>
          <w:szCs w:val="28"/>
        </w:rPr>
        <w:t>001:</w:t>
      </w:r>
      <w:r w:rsidR="0050047C">
        <w:rPr>
          <w:rFonts w:ascii="Times New Roman" w:hAnsi="Times New Roman" w:cs="Times New Roman"/>
          <w:sz w:val="28"/>
          <w:szCs w:val="28"/>
        </w:rPr>
        <w:t>54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53C3">
        <w:rPr>
          <w:rFonts w:ascii="Times New Roman" w:hAnsi="Times New Roman" w:cs="Times New Roman"/>
          <w:sz w:val="28"/>
          <w:szCs w:val="28"/>
        </w:rPr>
        <w:t xml:space="preserve">по адресу: Оренбургская область </w:t>
      </w:r>
      <w:proofErr w:type="spellStart"/>
      <w:r w:rsidR="002653C3">
        <w:rPr>
          <w:rFonts w:ascii="Times New Roman" w:hAnsi="Times New Roman" w:cs="Times New Roman"/>
          <w:sz w:val="28"/>
          <w:szCs w:val="28"/>
        </w:rPr>
        <w:t>Асекеевский</w:t>
      </w:r>
      <w:proofErr w:type="spellEnd"/>
      <w:r w:rsidR="002653C3">
        <w:rPr>
          <w:rFonts w:ascii="Times New Roman" w:hAnsi="Times New Roman" w:cs="Times New Roman"/>
          <w:sz w:val="28"/>
          <w:szCs w:val="28"/>
        </w:rPr>
        <w:t xml:space="preserve"> район сел</w:t>
      </w:r>
      <w:r w:rsidR="0050047C">
        <w:rPr>
          <w:rFonts w:ascii="Times New Roman" w:hAnsi="Times New Roman" w:cs="Times New Roman"/>
          <w:sz w:val="28"/>
          <w:szCs w:val="28"/>
        </w:rPr>
        <w:t>о Кисла улица Центральная дом 12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7186">
        <w:rPr>
          <w:rFonts w:ascii="Times New Roman" w:hAnsi="Times New Roman" w:cs="Times New Roman"/>
          <w:sz w:val="28"/>
          <w:szCs w:val="28"/>
        </w:rPr>
        <w:t xml:space="preserve">в качестве </w:t>
      </w:r>
      <w:proofErr w:type="gramStart"/>
      <w:r w:rsidRPr="00217186">
        <w:rPr>
          <w:rFonts w:ascii="Times New Roman" w:hAnsi="Times New Roman" w:cs="Times New Roman"/>
          <w:sz w:val="28"/>
          <w:szCs w:val="28"/>
        </w:rPr>
        <w:t xml:space="preserve">его правообладателя, владеющего данным земельным участком на праве собственности  </w:t>
      </w:r>
      <w:r w:rsidRPr="00057CFB">
        <w:rPr>
          <w:rFonts w:ascii="Times New Roman" w:hAnsi="Times New Roman" w:cs="Times New Roman"/>
          <w:sz w:val="28"/>
          <w:szCs w:val="28"/>
        </w:rPr>
        <w:t>выявлен</w:t>
      </w:r>
      <w:r w:rsidR="0050047C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50047C">
        <w:rPr>
          <w:rFonts w:ascii="Times New Roman" w:hAnsi="Times New Roman" w:cs="Times New Roman"/>
          <w:sz w:val="28"/>
          <w:szCs w:val="28"/>
        </w:rPr>
        <w:t xml:space="preserve"> Мартьянова Надежда Ивановна</w:t>
      </w:r>
      <w:r w:rsidR="008614CB">
        <w:rPr>
          <w:rFonts w:ascii="Times New Roman" w:hAnsi="Times New Roman" w:cs="Times New Roman"/>
          <w:sz w:val="28"/>
          <w:szCs w:val="28"/>
        </w:rPr>
        <w:t xml:space="preserve"> </w:t>
      </w:r>
      <w:r w:rsidR="0050047C">
        <w:rPr>
          <w:rFonts w:ascii="Times New Roman" w:hAnsi="Times New Roman" w:cs="Times New Roman"/>
          <w:sz w:val="28"/>
          <w:szCs w:val="28"/>
        </w:rPr>
        <w:t>-13.02.1953</w:t>
      </w:r>
      <w:r w:rsidR="002653C3">
        <w:rPr>
          <w:rFonts w:ascii="Times New Roman" w:hAnsi="Times New Roman" w:cs="Times New Roman"/>
          <w:sz w:val="28"/>
          <w:szCs w:val="28"/>
        </w:rPr>
        <w:t xml:space="preserve"> года </w:t>
      </w:r>
      <w:r w:rsidR="0050047C">
        <w:rPr>
          <w:rFonts w:ascii="Times New Roman" w:hAnsi="Times New Roman" w:cs="Times New Roman"/>
          <w:sz w:val="28"/>
          <w:szCs w:val="28"/>
        </w:rPr>
        <w:t xml:space="preserve">рождения уроженка с. </w:t>
      </w:r>
      <w:proofErr w:type="spellStart"/>
      <w:r w:rsidR="0050047C">
        <w:rPr>
          <w:rFonts w:ascii="Times New Roman" w:hAnsi="Times New Roman" w:cs="Times New Roman"/>
          <w:sz w:val="28"/>
          <w:szCs w:val="28"/>
        </w:rPr>
        <w:t>Юнность</w:t>
      </w:r>
      <w:proofErr w:type="spellEnd"/>
      <w:r w:rsidR="005004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0047C">
        <w:rPr>
          <w:rFonts w:ascii="Times New Roman" w:hAnsi="Times New Roman" w:cs="Times New Roman"/>
          <w:sz w:val="28"/>
          <w:szCs w:val="28"/>
        </w:rPr>
        <w:t>Бугурусланского</w:t>
      </w:r>
      <w:proofErr w:type="spellEnd"/>
      <w:r w:rsidR="002653C3">
        <w:rPr>
          <w:rFonts w:ascii="Times New Roman" w:hAnsi="Times New Roman" w:cs="Times New Roman"/>
          <w:sz w:val="28"/>
          <w:szCs w:val="28"/>
        </w:rPr>
        <w:t xml:space="preserve"> района Оренбургс</w:t>
      </w:r>
      <w:r w:rsidR="0050047C">
        <w:rPr>
          <w:rFonts w:ascii="Times New Roman" w:hAnsi="Times New Roman" w:cs="Times New Roman"/>
          <w:sz w:val="28"/>
          <w:szCs w:val="28"/>
        </w:rPr>
        <w:t>кой области, паспорт серии  5300 № 172148 от 26.09.2001г.</w:t>
      </w:r>
      <w:bookmarkStart w:id="0" w:name="_GoBack"/>
      <w:bookmarkEnd w:id="0"/>
      <w:r w:rsidR="0050047C">
        <w:rPr>
          <w:rFonts w:ascii="Times New Roman" w:hAnsi="Times New Roman" w:cs="Times New Roman"/>
          <w:sz w:val="28"/>
          <w:szCs w:val="28"/>
        </w:rPr>
        <w:t xml:space="preserve"> Отделом внутренних дел </w:t>
      </w:r>
      <w:proofErr w:type="spellStart"/>
      <w:r w:rsidR="0050047C">
        <w:rPr>
          <w:rFonts w:ascii="Times New Roman" w:hAnsi="Times New Roman" w:cs="Times New Roman"/>
          <w:sz w:val="28"/>
          <w:szCs w:val="28"/>
        </w:rPr>
        <w:t>Асекеевского</w:t>
      </w:r>
      <w:proofErr w:type="spellEnd"/>
      <w:r w:rsidR="0050047C">
        <w:rPr>
          <w:rFonts w:ascii="Times New Roman" w:hAnsi="Times New Roman" w:cs="Times New Roman"/>
          <w:sz w:val="28"/>
          <w:szCs w:val="28"/>
        </w:rPr>
        <w:t xml:space="preserve"> района Оренбургской области.</w:t>
      </w:r>
      <w:r w:rsidR="002653C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653C3">
        <w:rPr>
          <w:rFonts w:ascii="Times New Roman" w:hAnsi="Times New Roman" w:cs="Times New Roman"/>
          <w:sz w:val="28"/>
          <w:szCs w:val="28"/>
        </w:rPr>
        <w:t>Зарег</w:t>
      </w:r>
      <w:r w:rsidR="0050047C">
        <w:rPr>
          <w:rFonts w:ascii="Times New Roman" w:hAnsi="Times New Roman" w:cs="Times New Roman"/>
          <w:sz w:val="28"/>
          <w:szCs w:val="28"/>
        </w:rPr>
        <w:t>истрирована</w:t>
      </w:r>
      <w:proofErr w:type="gramEnd"/>
      <w:r w:rsidR="0050047C">
        <w:rPr>
          <w:rFonts w:ascii="Times New Roman" w:hAnsi="Times New Roman" w:cs="Times New Roman"/>
          <w:sz w:val="28"/>
          <w:szCs w:val="28"/>
        </w:rPr>
        <w:t xml:space="preserve"> по адресу: Оренбургская область, </w:t>
      </w:r>
      <w:proofErr w:type="spellStart"/>
      <w:r w:rsidR="0050047C">
        <w:rPr>
          <w:rFonts w:ascii="Times New Roman" w:hAnsi="Times New Roman" w:cs="Times New Roman"/>
          <w:sz w:val="28"/>
          <w:szCs w:val="28"/>
        </w:rPr>
        <w:t>Асекеевский</w:t>
      </w:r>
      <w:proofErr w:type="spellEnd"/>
      <w:r w:rsidR="0050047C">
        <w:rPr>
          <w:rFonts w:ascii="Times New Roman" w:hAnsi="Times New Roman" w:cs="Times New Roman"/>
          <w:sz w:val="28"/>
          <w:szCs w:val="28"/>
        </w:rPr>
        <w:t xml:space="preserve">  район, село Кисла, улица  Центральная, дом 12,СНИЛС  056-203-483-36</w:t>
      </w:r>
      <w:r w:rsidR="002653C3">
        <w:rPr>
          <w:rFonts w:ascii="Times New Roman" w:hAnsi="Times New Roman" w:cs="Times New Roman"/>
          <w:sz w:val="28"/>
          <w:szCs w:val="28"/>
        </w:rPr>
        <w:t>.</w:t>
      </w:r>
    </w:p>
    <w:p w:rsidR="002B74AE" w:rsidRPr="00217186" w:rsidRDefault="002B74AE" w:rsidP="005E45DD">
      <w:pPr>
        <w:spacing w:after="0"/>
        <w:ind w:right="-1759"/>
        <w:jc w:val="both"/>
        <w:rPr>
          <w:rFonts w:ascii="Times New Roman" w:hAnsi="Times New Roman" w:cs="Times New Roman"/>
          <w:szCs w:val="28"/>
        </w:rPr>
      </w:pPr>
    </w:p>
    <w:p w:rsidR="00267151" w:rsidRPr="00470105" w:rsidRDefault="0050047C" w:rsidP="005E45DD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</w:p>
    <w:p w:rsidR="002B74AE" w:rsidRDefault="009F1BFA" w:rsidP="005E45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0047C">
        <w:rPr>
          <w:rFonts w:ascii="Times New Roman" w:eastAsia="Times New Roman" w:hAnsi="Times New Roman" w:cs="Times New Roman"/>
          <w:sz w:val="28"/>
          <w:szCs w:val="28"/>
        </w:rPr>
        <w:t xml:space="preserve"> И. О. Главы</w:t>
      </w:r>
      <w:r w:rsidR="00621BAF" w:rsidRPr="007C1D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B74AE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</w:p>
    <w:p w:rsidR="00190865" w:rsidRDefault="002B74AE" w:rsidP="005E45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                                                </w:t>
      </w:r>
      <w:r w:rsidR="0050047C">
        <w:rPr>
          <w:rFonts w:ascii="Times New Roman" w:eastAsia="Times New Roman" w:hAnsi="Times New Roman" w:cs="Times New Roman"/>
          <w:sz w:val="28"/>
          <w:szCs w:val="28"/>
        </w:rPr>
        <w:t xml:space="preserve">     Н.В. </w:t>
      </w:r>
      <w:proofErr w:type="spellStart"/>
      <w:r w:rsidR="0050047C">
        <w:rPr>
          <w:rFonts w:ascii="Times New Roman" w:eastAsia="Times New Roman" w:hAnsi="Times New Roman" w:cs="Times New Roman"/>
          <w:sz w:val="28"/>
          <w:szCs w:val="28"/>
        </w:rPr>
        <w:t>Кутырева</w:t>
      </w:r>
      <w:proofErr w:type="spellEnd"/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FA4DA4">
      <w:pPr>
        <w:tabs>
          <w:tab w:val="left" w:pos="21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ИНФОРМАЦИОННОЕ СООБЩЕНИЕ </w:t>
      </w:r>
    </w:p>
    <w:p w:rsidR="00FA4DA4" w:rsidRDefault="00FA4DA4" w:rsidP="00FA4DA4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Pr="00FA4DA4" w:rsidRDefault="00FA4DA4" w:rsidP="00FA4DA4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со статьей 69.1 Федерального закона от 13.07.2015г. №218-ФЗ "О государственной регистрации недвижимости"</w:t>
      </w:r>
      <w:r w:rsidR="00EC7DF3">
        <w:rPr>
          <w:rFonts w:ascii="Times New Roman" w:hAnsi="Times New Roman" w:cs="Times New Roman"/>
          <w:sz w:val="28"/>
          <w:szCs w:val="28"/>
        </w:rPr>
        <w:t xml:space="preserve"> </w:t>
      </w:r>
      <w:r w:rsidR="0050047C">
        <w:rPr>
          <w:rFonts w:ascii="Times New Roman" w:hAnsi="Times New Roman" w:cs="Times New Roman"/>
          <w:sz w:val="28"/>
          <w:szCs w:val="28"/>
        </w:rPr>
        <w:t>&lt;Мартьянова Надежда Ивановна</w:t>
      </w:r>
      <w:r w:rsidRPr="00A30E80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(электронных образов таких документов) (при их</w:t>
      </w:r>
      <w:proofErr w:type="gramEnd"/>
      <w:r w:rsidR="00A05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наличии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FA4DA4" w:rsidRDefault="00FA4DA4" w:rsidP="00FA4DA4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 отсутствии возражения относительно сведений о правообладателе ранее учтенного объекта недвижимости, указанных в ПРОЕКТЕ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Постановления</w:t>
      </w:r>
      <w:r>
        <w:rPr>
          <w:rFonts w:ascii="Times New Roman" w:hAnsi="Times New Roman" w:cs="Times New Roman"/>
          <w:sz w:val="28"/>
          <w:szCs w:val="28"/>
        </w:rPr>
        <w:t>, по истечении сорока пяти дней со дня получения</w:t>
      </w:r>
      <w:r w:rsidR="0050047C">
        <w:rPr>
          <w:rFonts w:ascii="Times New Roman" w:hAnsi="Times New Roman" w:cs="Times New Roman"/>
          <w:sz w:val="28"/>
          <w:szCs w:val="28"/>
        </w:rPr>
        <w:t xml:space="preserve"> Мартьяновой Надеждой Ивановной</w:t>
      </w:r>
      <w:r w:rsidR="00EC7D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указанного Проекта, администраци</w:t>
      </w:r>
      <w:r w:rsidR="00F004AD">
        <w:rPr>
          <w:rFonts w:ascii="Times New Roman" w:hAnsi="Times New Roman" w:cs="Times New Roman"/>
          <w:sz w:val="28"/>
          <w:szCs w:val="28"/>
        </w:rPr>
        <w:t xml:space="preserve">ей муниципального образования </w:t>
      </w:r>
      <w:proofErr w:type="spellStart"/>
      <w:r w:rsidR="00F004AD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="00F004AD"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sz w:val="28"/>
          <w:szCs w:val="28"/>
        </w:rPr>
        <w:t xml:space="preserve"> будет принято решение о выявлении </w:t>
      </w:r>
      <w:r w:rsidR="0003581F">
        <w:rPr>
          <w:rFonts w:ascii="Times New Roman" w:hAnsi="Times New Roman" w:cs="Times New Roman"/>
          <w:sz w:val="28"/>
          <w:szCs w:val="28"/>
        </w:rPr>
        <w:t>как</w:t>
      </w:r>
      <w:r w:rsidR="0050047C">
        <w:rPr>
          <w:rFonts w:ascii="Times New Roman" w:hAnsi="Times New Roman" w:cs="Times New Roman"/>
          <w:sz w:val="28"/>
          <w:szCs w:val="28"/>
        </w:rPr>
        <w:t xml:space="preserve"> Мартьянову Надежду Ивановну</w:t>
      </w:r>
      <w:r w:rsidR="002C24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правообладателя ранее учтенного объекта недвижимости с кадастровым номером </w:t>
      </w:r>
      <w:r w:rsidR="002C249D">
        <w:rPr>
          <w:rFonts w:ascii="Times New Roman" w:hAnsi="Times New Roman" w:cs="Times New Roman"/>
          <w:sz w:val="28"/>
          <w:szCs w:val="28"/>
        </w:rPr>
        <w:t>56:05</w:t>
      </w:r>
      <w:r w:rsidR="002C249D" w:rsidRPr="0052307F">
        <w:rPr>
          <w:rFonts w:ascii="Times New Roman" w:hAnsi="Times New Roman" w:cs="Times New Roman"/>
          <w:sz w:val="28"/>
          <w:szCs w:val="28"/>
        </w:rPr>
        <w:t>:</w:t>
      </w:r>
      <w:r w:rsidR="00DE16C3">
        <w:rPr>
          <w:rFonts w:ascii="Times New Roman" w:hAnsi="Times New Roman" w:cs="Times New Roman"/>
          <w:sz w:val="28"/>
          <w:szCs w:val="28"/>
        </w:rPr>
        <w:t>08</w:t>
      </w:r>
      <w:r w:rsidR="00086547">
        <w:rPr>
          <w:rFonts w:ascii="Times New Roman" w:hAnsi="Times New Roman" w:cs="Times New Roman"/>
          <w:sz w:val="28"/>
          <w:szCs w:val="28"/>
        </w:rPr>
        <w:t>01</w:t>
      </w:r>
      <w:r w:rsidR="00DE16C3">
        <w:rPr>
          <w:rFonts w:ascii="Times New Roman" w:hAnsi="Times New Roman" w:cs="Times New Roman"/>
          <w:sz w:val="28"/>
          <w:szCs w:val="28"/>
        </w:rPr>
        <w:t>001:</w:t>
      </w:r>
      <w:r w:rsidR="0050047C">
        <w:rPr>
          <w:rFonts w:ascii="Times New Roman" w:hAnsi="Times New Roman" w:cs="Times New Roman"/>
          <w:sz w:val="28"/>
          <w:szCs w:val="28"/>
        </w:rPr>
        <w:t>54</w:t>
      </w:r>
      <w:r w:rsidR="002C249D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FA4DA4" w:rsidRDefault="00FA4DA4" w:rsidP="00FA4DA4">
      <w:pPr>
        <w:tabs>
          <w:tab w:val="left" w:pos="2100"/>
        </w:tabs>
        <w:spacing w:after="0" w:line="240" w:lineRule="auto"/>
      </w:pPr>
    </w:p>
    <w:p w:rsidR="00FA4DA4" w:rsidRDefault="00FA4DA4" w:rsidP="003408BB">
      <w:pPr>
        <w:tabs>
          <w:tab w:val="left" w:pos="2100"/>
        </w:tabs>
        <w:spacing w:after="0" w:line="240" w:lineRule="auto"/>
      </w:pPr>
    </w:p>
    <w:sectPr w:rsidR="00FA4DA4" w:rsidSect="002C249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1FCB" w:rsidRDefault="005E1FCB" w:rsidP="00621BAF">
      <w:pPr>
        <w:spacing w:after="0" w:line="240" w:lineRule="auto"/>
      </w:pPr>
      <w:r>
        <w:separator/>
      </w:r>
    </w:p>
  </w:endnote>
  <w:endnote w:type="continuationSeparator" w:id="0">
    <w:p w:rsidR="005E1FCB" w:rsidRDefault="005E1FCB" w:rsidP="00621B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Arial"/>
    <w:charset w:val="CC"/>
    <w:family w:val="swiss"/>
    <w:pitch w:val="variable"/>
    <w:sig w:usb0="00000000" w:usb1="D200FDFF" w:usb2="000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1FCB" w:rsidRDefault="005E1FCB" w:rsidP="00621BAF">
      <w:pPr>
        <w:spacing w:after="0" w:line="240" w:lineRule="auto"/>
      </w:pPr>
      <w:r>
        <w:separator/>
      </w:r>
    </w:p>
  </w:footnote>
  <w:footnote w:type="continuationSeparator" w:id="0">
    <w:p w:rsidR="005E1FCB" w:rsidRDefault="005E1FCB" w:rsidP="00621B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934D9"/>
    <w:rsid w:val="00004E3A"/>
    <w:rsid w:val="00007C0F"/>
    <w:rsid w:val="000345BC"/>
    <w:rsid w:val="0003581F"/>
    <w:rsid w:val="000363F3"/>
    <w:rsid w:val="00056EFE"/>
    <w:rsid w:val="00057CFB"/>
    <w:rsid w:val="00072E70"/>
    <w:rsid w:val="000761B6"/>
    <w:rsid w:val="00083C41"/>
    <w:rsid w:val="00086547"/>
    <w:rsid w:val="00090311"/>
    <w:rsid w:val="000907E0"/>
    <w:rsid w:val="000934D9"/>
    <w:rsid w:val="00095608"/>
    <w:rsid w:val="000A113E"/>
    <w:rsid w:val="000A3263"/>
    <w:rsid w:val="000B1068"/>
    <w:rsid w:val="000D1440"/>
    <w:rsid w:val="000D5553"/>
    <w:rsid w:val="000D7996"/>
    <w:rsid w:val="000E1849"/>
    <w:rsid w:val="000F4FEE"/>
    <w:rsid w:val="000F7EFA"/>
    <w:rsid w:val="00105951"/>
    <w:rsid w:val="00107023"/>
    <w:rsid w:val="001107BE"/>
    <w:rsid w:val="0012053C"/>
    <w:rsid w:val="00124A71"/>
    <w:rsid w:val="001272AF"/>
    <w:rsid w:val="00130897"/>
    <w:rsid w:val="00132401"/>
    <w:rsid w:val="00133680"/>
    <w:rsid w:val="00136F9E"/>
    <w:rsid w:val="00150236"/>
    <w:rsid w:val="0015776A"/>
    <w:rsid w:val="00161F72"/>
    <w:rsid w:val="00172670"/>
    <w:rsid w:val="00172F72"/>
    <w:rsid w:val="0018463F"/>
    <w:rsid w:val="00186398"/>
    <w:rsid w:val="00190865"/>
    <w:rsid w:val="001931BE"/>
    <w:rsid w:val="001A3F58"/>
    <w:rsid w:val="001A5339"/>
    <w:rsid w:val="001B19DF"/>
    <w:rsid w:val="001C6FB3"/>
    <w:rsid w:val="001F70A1"/>
    <w:rsid w:val="00203238"/>
    <w:rsid w:val="00204514"/>
    <w:rsid w:val="0021112E"/>
    <w:rsid w:val="00212182"/>
    <w:rsid w:val="00217186"/>
    <w:rsid w:val="00223780"/>
    <w:rsid w:val="002379B5"/>
    <w:rsid w:val="002424E6"/>
    <w:rsid w:val="00242F08"/>
    <w:rsid w:val="0025135A"/>
    <w:rsid w:val="00256381"/>
    <w:rsid w:val="00261363"/>
    <w:rsid w:val="002614D0"/>
    <w:rsid w:val="002623B5"/>
    <w:rsid w:val="002653C3"/>
    <w:rsid w:val="0026560A"/>
    <w:rsid w:val="00267151"/>
    <w:rsid w:val="00273CD5"/>
    <w:rsid w:val="00276733"/>
    <w:rsid w:val="0028035B"/>
    <w:rsid w:val="0028062F"/>
    <w:rsid w:val="002845D4"/>
    <w:rsid w:val="0029238E"/>
    <w:rsid w:val="002A59C5"/>
    <w:rsid w:val="002A5B80"/>
    <w:rsid w:val="002B3B1E"/>
    <w:rsid w:val="002B4363"/>
    <w:rsid w:val="002B650A"/>
    <w:rsid w:val="002B74AE"/>
    <w:rsid w:val="002C249D"/>
    <w:rsid w:val="002C5387"/>
    <w:rsid w:val="002D2187"/>
    <w:rsid w:val="002D56EF"/>
    <w:rsid w:val="002D5C5D"/>
    <w:rsid w:val="002D6A2C"/>
    <w:rsid w:val="002E73BB"/>
    <w:rsid w:val="002F2705"/>
    <w:rsid w:val="0031092B"/>
    <w:rsid w:val="00331D2D"/>
    <w:rsid w:val="0033209D"/>
    <w:rsid w:val="003408BB"/>
    <w:rsid w:val="0035290D"/>
    <w:rsid w:val="00352F0E"/>
    <w:rsid w:val="00361168"/>
    <w:rsid w:val="003632D4"/>
    <w:rsid w:val="003633E0"/>
    <w:rsid w:val="00367218"/>
    <w:rsid w:val="003706EE"/>
    <w:rsid w:val="00380216"/>
    <w:rsid w:val="0039366C"/>
    <w:rsid w:val="003B27FF"/>
    <w:rsid w:val="003B6E21"/>
    <w:rsid w:val="003C130F"/>
    <w:rsid w:val="003D0D74"/>
    <w:rsid w:val="003D508C"/>
    <w:rsid w:val="003D53A1"/>
    <w:rsid w:val="003E1C7D"/>
    <w:rsid w:val="003E45EF"/>
    <w:rsid w:val="00407E0B"/>
    <w:rsid w:val="00416ACB"/>
    <w:rsid w:val="00425972"/>
    <w:rsid w:val="00426319"/>
    <w:rsid w:val="00442E8D"/>
    <w:rsid w:val="00445027"/>
    <w:rsid w:val="00457451"/>
    <w:rsid w:val="00465A90"/>
    <w:rsid w:val="004661AE"/>
    <w:rsid w:val="004672FC"/>
    <w:rsid w:val="00470105"/>
    <w:rsid w:val="004849E1"/>
    <w:rsid w:val="00486A61"/>
    <w:rsid w:val="0049455D"/>
    <w:rsid w:val="0049561B"/>
    <w:rsid w:val="004971A4"/>
    <w:rsid w:val="004974E7"/>
    <w:rsid w:val="004A063F"/>
    <w:rsid w:val="004A2673"/>
    <w:rsid w:val="004B0386"/>
    <w:rsid w:val="004B3290"/>
    <w:rsid w:val="004B3D3E"/>
    <w:rsid w:val="004C0675"/>
    <w:rsid w:val="004C6C21"/>
    <w:rsid w:val="004C6EAC"/>
    <w:rsid w:val="004D5A3A"/>
    <w:rsid w:val="004D7D4F"/>
    <w:rsid w:val="004E7112"/>
    <w:rsid w:val="004F4C58"/>
    <w:rsid w:val="0050047C"/>
    <w:rsid w:val="005020CC"/>
    <w:rsid w:val="0052307F"/>
    <w:rsid w:val="005271EE"/>
    <w:rsid w:val="005364FE"/>
    <w:rsid w:val="00540213"/>
    <w:rsid w:val="00545C39"/>
    <w:rsid w:val="00546778"/>
    <w:rsid w:val="00587964"/>
    <w:rsid w:val="00591E31"/>
    <w:rsid w:val="005A08CF"/>
    <w:rsid w:val="005A4D5A"/>
    <w:rsid w:val="005B10A7"/>
    <w:rsid w:val="005B2E25"/>
    <w:rsid w:val="005B3694"/>
    <w:rsid w:val="005C40E9"/>
    <w:rsid w:val="005C4C55"/>
    <w:rsid w:val="005E1BEC"/>
    <w:rsid w:val="005E1FCB"/>
    <w:rsid w:val="005E45DD"/>
    <w:rsid w:val="005F2F3F"/>
    <w:rsid w:val="0060014D"/>
    <w:rsid w:val="00601CFB"/>
    <w:rsid w:val="00612DD4"/>
    <w:rsid w:val="006156BD"/>
    <w:rsid w:val="00621BAF"/>
    <w:rsid w:val="00626A79"/>
    <w:rsid w:val="00631AE8"/>
    <w:rsid w:val="00633856"/>
    <w:rsid w:val="00653411"/>
    <w:rsid w:val="006727E8"/>
    <w:rsid w:val="0067669A"/>
    <w:rsid w:val="00686294"/>
    <w:rsid w:val="00695AF1"/>
    <w:rsid w:val="006A1BA7"/>
    <w:rsid w:val="006B0AFE"/>
    <w:rsid w:val="006B40EB"/>
    <w:rsid w:val="006C1642"/>
    <w:rsid w:val="006D7BA9"/>
    <w:rsid w:val="006E1607"/>
    <w:rsid w:val="006E6C2A"/>
    <w:rsid w:val="006F16D6"/>
    <w:rsid w:val="00713A94"/>
    <w:rsid w:val="00716AE1"/>
    <w:rsid w:val="00720D96"/>
    <w:rsid w:val="00722961"/>
    <w:rsid w:val="00736E43"/>
    <w:rsid w:val="00737F36"/>
    <w:rsid w:val="00742643"/>
    <w:rsid w:val="00762F64"/>
    <w:rsid w:val="007664E8"/>
    <w:rsid w:val="00775A90"/>
    <w:rsid w:val="0078405C"/>
    <w:rsid w:val="00791B3B"/>
    <w:rsid w:val="007953E2"/>
    <w:rsid w:val="00797E02"/>
    <w:rsid w:val="007A408D"/>
    <w:rsid w:val="007A4861"/>
    <w:rsid w:val="007A5941"/>
    <w:rsid w:val="007B0A2A"/>
    <w:rsid w:val="007C18E8"/>
    <w:rsid w:val="007D06EA"/>
    <w:rsid w:val="007D5317"/>
    <w:rsid w:val="007D55F2"/>
    <w:rsid w:val="007D5B00"/>
    <w:rsid w:val="007E55BC"/>
    <w:rsid w:val="007E77A7"/>
    <w:rsid w:val="007F316B"/>
    <w:rsid w:val="007F4249"/>
    <w:rsid w:val="008134B2"/>
    <w:rsid w:val="0082267E"/>
    <w:rsid w:val="00825344"/>
    <w:rsid w:val="00830F6C"/>
    <w:rsid w:val="008428BB"/>
    <w:rsid w:val="00853429"/>
    <w:rsid w:val="00854850"/>
    <w:rsid w:val="008614CB"/>
    <w:rsid w:val="00864AB7"/>
    <w:rsid w:val="00875BA3"/>
    <w:rsid w:val="00881FE3"/>
    <w:rsid w:val="00883183"/>
    <w:rsid w:val="008924BF"/>
    <w:rsid w:val="00897051"/>
    <w:rsid w:val="008A5A16"/>
    <w:rsid w:val="008B124B"/>
    <w:rsid w:val="008B4814"/>
    <w:rsid w:val="008B758B"/>
    <w:rsid w:val="008C0D8A"/>
    <w:rsid w:val="008C487B"/>
    <w:rsid w:val="008C4F35"/>
    <w:rsid w:val="008D6275"/>
    <w:rsid w:val="008E278A"/>
    <w:rsid w:val="008E48CD"/>
    <w:rsid w:val="008F0DE2"/>
    <w:rsid w:val="008F7D54"/>
    <w:rsid w:val="0090272C"/>
    <w:rsid w:val="00903C48"/>
    <w:rsid w:val="009132F2"/>
    <w:rsid w:val="00913DF0"/>
    <w:rsid w:val="00917E1F"/>
    <w:rsid w:val="00923F19"/>
    <w:rsid w:val="00941D34"/>
    <w:rsid w:val="00943571"/>
    <w:rsid w:val="009446E9"/>
    <w:rsid w:val="00946951"/>
    <w:rsid w:val="009614BB"/>
    <w:rsid w:val="009647E6"/>
    <w:rsid w:val="00965124"/>
    <w:rsid w:val="009753B9"/>
    <w:rsid w:val="00975E84"/>
    <w:rsid w:val="00976264"/>
    <w:rsid w:val="00986D2A"/>
    <w:rsid w:val="009A7E18"/>
    <w:rsid w:val="009C14C4"/>
    <w:rsid w:val="009C68E7"/>
    <w:rsid w:val="009D2A6F"/>
    <w:rsid w:val="009D4B67"/>
    <w:rsid w:val="009E15B9"/>
    <w:rsid w:val="009F1BFA"/>
    <w:rsid w:val="009F2847"/>
    <w:rsid w:val="009F6BB6"/>
    <w:rsid w:val="00A03580"/>
    <w:rsid w:val="00A05FFF"/>
    <w:rsid w:val="00A158D1"/>
    <w:rsid w:val="00A1787C"/>
    <w:rsid w:val="00A21990"/>
    <w:rsid w:val="00A2274B"/>
    <w:rsid w:val="00A30E80"/>
    <w:rsid w:val="00A32CF9"/>
    <w:rsid w:val="00A35C22"/>
    <w:rsid w:val="00A4052F"/>
    <w:rsid w:val="00A451AF"/>
    <w:rsid w:val="00A46D62"/>
    <w:rsid w:val="00A50473"/>
    <w:rsid w:val="00A70936"/>
    <w:rsid w:val="00A73403"/>
    <w:rsid w:val="00A74E1D"/>
    <w:rsid w:val="00A75394"/>
    <w:rsid w:val="00A814A1"/>
    <w:rsid w:val="00A8610B"/>
    <w:rsid w:val="00A863D2"/>
    <w:rsid w:val="00A946F3"/>
    <w:rsid w:val="00AB3E3E"/>
    <w:rsid w:val="00AC4813"/>
    <w:rsid w:val="00AD1F02"/>
    <w:rsid w:val="00AD496D"/>
    <w:rsid w:val="00AE0E80"/>
    <w:rsid w:val="00AE1A77"/>
    <w:rsid w:val="00AE5299"/>
    <w:rsid w:val="00AE675B"/>
    <w:rsid w:val="00B10665"/>
    <w:rsid w:val="00B13838"/>
    <w:rsid w:val="00B17B70"/>
    <w:rsid w:val="00B27193"/>
    <w:rsid w:val="00B3289F"/>
    <w:rsid w:val="00B451B7"/>
    <w:rsid w:val="00B459F4"/>
    <w:rsid w:val="00B47017"/>
    <w:rsid w:val="00B52A6B"/>
    <w:rsid w:val="00B53F6F"/>
    <w:rsid w:val="00B54A9A"/>
    <w:rsid w:val="00B76E39"/>
    <w:rsid w:val="00B8030D"/>
    <w:rsid w:val="00B82B66"/>
    <w:rsid w:val="00B83C05"/>
    <w:rsid w:val="00BB1542"/>
    <w:rsid w:val="00BB2547"/>
    <w:rsid w:val="00BB3FD7"/>
    <w:rsid w:val="00BB7655"/>
    <w:rsid w:val="00BC5399"/>
    <w:rsid w:val="00BD304D"/>
    <w:rsid w:val="00BD69F3"/>
    <w:rsid w:val="00BE4F5D"/>
    <w:rsid w:val="00BF4DB0"/>
    <w:rsid w:val="00BF60ED"/>
    <w:rsid w:val="00BF732A"/>
    <w:rsid w:val="00BF76D7"/>
    <w:rsid w:val="00BF7B4E"/>
    <w:rsid w:val="00C0585E"/>
    <w:rsid w:val="00C077FA"/>
    <w:rsid w:val="00C23498"/>
    <w:rsid w:val="00C26C7F"/>
    <w:rsid w:val="00C33A3B"/>
    <w:rsid w:val="00C33FCD"/>
    <w:rsid w:val="00C437E7"/>
    <w:rsid w:val="00C47CEE"/>
    <w:rsid w:val="00C527AA"/>
    <w:rsid w:val="00C542F7"/>
    <w:rsid w:val="00C6439F"/>
    <w:rsid w:val="00C65B4D"/>
    <w:rsid w:val="00C74DCF"/>
    <w:rsid w:val="00C80A86"/>
    <w:rsid w:val="00C87F9B"/>
    <w:rsid w:val="00C91191"/>
    <w:rsid w:val="00C92DA6"/>
    <w:rsid w:val="00C97AEF"/>
    <w:rsid w:val="00CA0B3C"/>
    <w:rsid w:val="00CB554F"/>
    <w:rsid w:val="00CC2CDB"/>
    <w:rsid w:val="00CD5532"/>
    <w:rsid w:val="00CE48DF"/>
    <w:rsid w:val="00CF0695"/>
    <w:rsid w:val="00CF6904"/>
    <w:rsid w:val="00D01AC1"/>
    <w:rsid w:val="00D01F76"/>
    <w:rsid w:val="00D06201"/>
    <w:rsid w:val="00D27469"/>
    <w:rsid w:val="00D32BCC"/>
    <w:rsid w:val="00D454AC"/>
    <w:rsid w:val="00D5424C"/>
    <w:rsid w:val="00D733B8"/>
    <w:rsid w:val="00D768C1"/>
    <w:rsid w:val="00D977B8"/>
    <w:rsid w:val="00DA0779"/>
    <w:rsid w:val="00DA2FC4"/>
    <w:rsid w:val="00DB2120"/>
    <w:rsid w:val="00DC27D5"/>
    <w:rsid w:val="00DD116F"/>
    <w:rsid w:val="00DD632E"/>
    <w:rsid w:val="00DE16C3"/>
    <w:rsid w:val="00DE739E"/>
    <w:rsid w:val="00DF67D5"/>
    <w:rsid w:val="00E01F99"/>
    <w:rsid w:val="00E04556"/>
    <w:rsid w:val="00E15401"/>
    <w:rsid w:val="00E16A5F"/>
    <w:rsid w:val="00E31B90"/>
    <w:rsid w:val="00E326A0"/>
    <w:rsid w:val="00E449C3"/>
    <w:rsid w:val="00E511CA"/>
    <w:rsid w:val="00E512BC"/>
    <w:rsid w:val="00E664BB"/>
    <w:rsid w:val="00E71F4F"/>
    <w:rsid w:val="00E932B5"/>
    <w:rsid w:val="00EA013F"/>
    <w:rsid w:val="00EB1671"/>
    <w:rsid w:val="00EC1B0A"/>
    <w:rsid w:val="00EC45C4"/>
    <w:rsid w:val="00EC7DF3"/>
    <w:rsid w:val="00EF4884"/>
    <w:rsid w:val="00F004AD"/>
    <w:rsid w:val="00F0334D"/>
    <w:rsid w:val="00F069A7"/>
    <w:rsid w:val="00F22ED6"/>
    <w:rsid w:val="00F30AB5"/>
    <w:rsid w:val="00F400C2"/>
    <w:rsid w:val="00F42ACE"/>
    <w:rsid w:val="00F629C7"/>
    <w:rsid w:val="00F64C6B"/>
    <w:rsid w:val="00F67501"/>
    <w:rsid w:val="00F75EC0"/>
    <w:rsid w:val="00F779CF"/>
    <w:rsid w:val="00F84052"/>
    <w:rsid w:val="00FA4DA4"/>
    <w:rsid w:val="00FA6EEE"/>
    <w:rsid w:val="00FB0552"/>
    <w:rsid w:val="00FB22D2"/>
    <w:rsid w:val="00FC3681"/>
    <w:rsid w:val="00FC4665"/>
    <w:rsid w:val="00FC502A"/>
    <w:rsid w:val="00FD2AF5"/>
    <w:rsid w:val="00FE011A"/>
    <w:rsid w:val="00FE2FC9"/>
    <w:rsid w:val="00FE6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E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34D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93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34D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D06EA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621B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21BAF"/>
  </w:style>
  <w:style w:type="paragraph" w:styleId="a9">
    <w:name w:val="footer"/>
    <w:basedOn w:val="a"/>
    <w:link w:val="aa"/>
    <w:uiPriority w:val="99"/>
    <w:semiHidden/>
    <w:unhideWhenUsed/>
    <w:rsid w:val="00621B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21B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23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6A8CAD-2F46-4D13-AF6D-CF4327EBB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78</cp:revision>
  <cp:lastPrinted>2023-08-28T11:10:00Z</cp:lastPrinted>
  <dcterms:created xsi:type="dcterms:W3CDTF">2021-08-20T10:24:00Z</dcterms:created>
  <dcterms:modified xsi:type="dcterms:W3CDTF">2023-08-31T10:06:00Z</dcterms:modified>
</cp:coreProperties>
</file>