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1B" w:rsidRDefault="002A741B" w:rsidP="002A741B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04825" cy="628650"/>
            <wp:effectExtent l="0" t="0" r="0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41B" w:rsidRPr="002A741B" w:rsidRDefault="002A741B" w:rsidP="002A741B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41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A741B" w:rsidRPr="002A741B" w:rsidRDefault="002A741B" w:rsidP="002A741B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41B">
        <w:rPr>
          <w:rFonts w:ascii="Times New Roman" w:hAnsi="Times New Roman" w:cs="Times New Roman"/>
          <w:sz w:val="28"/>
          <w:szCs w:val="28"/>
        </w:rPr>
        <w:t>МУНИЦИПАЛЬНОГО ОБРАЗОВАНИЯ КИСЛИНСКИЙ СЕЛЬСОВЕТ</w:t>
      </w:r>
    </w:p>
    <w:p w:rsidR="002A741B" w:rsidRPr="002A741B" w:rsidRDefault="002A741B" w:rsidP="002A741B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41B">
        <w:rPr>
          <w:rFonts w:ascii="Times New Roman" w:hAnsi="Times New Roman" w:cs="Times New Roman"/>
          <w:sz w:val="28"/>
          <w:szCs w:val="28"/>
        </w:rPr>
        <w:t>АСЕКЕЕВСКОГО  РАЙОНА  ОРЕНБУРГСКОЙ  ОБЛАСТИ</w:t>
      </w:r>
    </w:p>
    <w:p w:rsidR="002A741B" w:rsidRPr="002A741B" w:rsidRDefault="002A741B" w:rsidP="002A74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41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A741B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AE7B9A" w:rsidRPr="002A741B" w:rsidRDefault="00AE7B9A" w:rsidP="00365FBD">
      <w:pPr>
        <w:rPr>
          <w:rFonts w:ascii="Times New Roman" w:eastAsia="Lucida Sans Unicode" w:hAnsi="Times New Roman" w:cs="Times New Roman"/>
          <w:b/>
          <w:sz w:val="28"/>
          <w:szCs w:val="28"/>
        </w:rPr>
      </w:pPr>
    </w:p>
    <w:tbl>
      <w:tblPr>
        <w:tblW w:w="9423" w:type="dxa"/>
        <w:tblLook w:val="01E0" w:firstRow="1" w:lastRow="1" w:firstColumn="1" w:lastColumn="1" w:noHBand="0" w:noVBand="0"/>
      </w:tblPr>
      <w:tblGrid>
        <w:gridCol w:w="9423"/>
      </w:tblGrid>
      <w:tr w:rsidR="00365FBD" w:rsidRPr="002A741B" w:rsidTr="0087719B">
        <w:trPr>
          <w:trHeight w:val="381"/>
        </w:trPr>
        <w:tc>
          <w:tcPr>
            <w:tcW w:w="9423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2A741B" w:rsidRPr="002A741B" w:rsidRDefault="00F77B80" w:rsidP="00365FB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2A741B" w:rsidRPr="002A741B">
              <w:rPr>
                <w:rFonts w:ascii="Times New Roman" w:hAnsi="Times New Roman" w:cs="Times New Roman"/>
                <w:b/>
                <w:sz w:val="28"/>
                <w:szCs w:val="28"/>
              </w:rPr>
              <w:t>.10</w:t>
            </w:r>
            <w:r w:rsidR="002A7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2025                     </w:t>
            </w:r>
            <w:r w:rsidR="002A741B" w:rsidRPr="002A7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село Кисла                                                    </w:t>
            </w:r>
            <w:r w:rsidR="002A7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2A741B" w:rsidRPr="002A74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№46-п</w:t>
            </w:r>
          </w:p>
          <w:p w:rsidR="002A741B" w:rsidRPr="002A741B" w:rsidRDefault="002A741B" w:rsidP="00365FB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FBD" w:rsidRPr="002A741B" w:rsidRDefault="00365FBD" w:rsidP="002A741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41B">
              <w:rPr>
                <w:rFonts w:ascii="Times New Roman" w:hAnsi="Times New Roman" w:cs="Times New Roman"/>
                <w:sz w:val="28"/>
                <w:szCs w:val="28"/>
              </w:rPr>
              <w:t>Об аннулировании адресов</w:t>
            </w:r>
          </w:p>
          <w:p w:rsidR="00365FBD" w:rsidRPr="002A741B" w:rsidRDefault="00365FBD" w:rsidP="002A741B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741B">
              <w:rPr>
                <w:rFonts w:ascii="Times New Roman" w:hAnsi="Times New Roman" w:cs="Times New Roman"/>
                <w:sz w:val="28"/>
                <w:szCs w:val="28"/>
              </w:rPr>
              <w:t xml:space="preserve">объектов адресации </w:t>
            </w:r>
            <w:r w:rsidR="004E1E37" w:rsidRPr="002A741B">
              <w:rPr>
                <w:rFonts w:ascii="Times New Roman" w:hAnsi="Times New Roman" w:cs="Times New Roman"/>
                <w:sz w:val="28"/>
                <w:szCs w:val="28"/>
              </w:rPr>
              <w:t>в ФИАС</w:t>
            </w:r>
          </w:p>
          <w:p w:rsidR="00365FBD" w:rsidRPr="002A741B" w:rsidRDefault="00365FBD" w:rsidP="00365F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1C40" w:rsidRPr="00621C40" w:rsidRDefault="00950A59" w:rsidP="00621C40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3F1621">
        <w:rPr>
          <w:rFonts w:ascii="Times New Roman" w:hAnsi="Times New Roman"/>
          <w:sz w:val="28"/>
        </w:rPr>
        <w:t>В соответствии со ст. 14 Федерального Закона РФ от 06.10.2003 года № 131-ФЗ «Об общих принципах организации местного самоуправления в Российской Федерации», частью 2 статьи 4 Федерального закона от 28.12.2013 г. № 443-ФЗ «О федеральной информационной адресной системе», Постановлением Правительства РФ от 19.11.2014 года № 1221 «Об утверждении Правил присвоения, изменения и аннулирования адресов», в соответствии с разделом IV Правил межведомственного информационного взаимодействия</w:t>
      </w:r>
      <w:proofErr w:type="gramEnd"/>
      <w:r w:rsidRPr="003F1621">
        <w:rPr>
          <w:rFonts w:ascii="Times New Roman" w:hAnsi="Times New Roman"/>
          <w:sz w:val="28"/>
        </w:rPr>
        <w:t xml:space="preserve"> при ведении государственного адресного реестра, утвержденных Постановлением Правительства РФ от 22.05.2015 № 492, </w:t>
      </w:r>
      <w:r>
        <w:rPr>
          <w:rFonts w:ascii="Times New Roman" w:hAnsi="Times New Roman"/>
          <w:sz w:val="28"/>
        </w:rPr>
        <w:t xml:space="preserve">с целью </w:t>
      </w:r>
      <w:r w:rsidRPr="003F1621">
        <w:rPr>
          <w:rFonts w:ascii="Times New Roman" w:hAnsi="Times New Roman"/>
          <w:sz w:val="28"/>
        </w:rPr>
        <w:t xml:space="preserve">актуализации </w:t>
      </w:r>
      <w:r>
        <w:rPr>
          <w:rFonts w:ascii="Times New Roman" w:hAnsi="Times New Roman"/>
          <w:sz w:val="28"/>
        </w:rPr>
        <w:t>сведений об адресах</w:t>
      </w:r>
      <w:r w:rsidRPr="003F1621">
        <w:rPr>
          <w:rFonts w:ascii="Times New Roman" w:hAnsi="Times New Roman"/>
          <w:sz w:val="28"/>
        </w:rPr>
        <w:t xml:space="preserve"> объект</w:t>
      </w:r>
      <w:r>
        <w:rPr>
          <w:rFonts w:ascii="Times New Roman" w:hAnsi="Times New Roman"/>
          <w:sz w:val="28"/>
        </w:rPr>
        <w:t>ов</w:t>
      </w:r>
      <w:r w:rsidRPr="003F1621">
        <w:rPr>
          <w:rFonts w:ascii="Times New Roman" w:hAnsi="Times New Roman"/>
          <w:sz w:val="28"/>
        </w:rPr>
        <w:t xml:space="preserve"> адресации,</w:t>
      </w:r>
      <w:r>
        <w:rPr>
          <w:rFonts w:ascii="Times New Roman" w:hAnsi="Times New Roman"/>
          <w:sz w:val="28"/>
        </w:rPr>
        <w:t xml:space="preserve"> содержащихся в ФИАС, </w:t>
      </w:r>
      <w:r w:rsidR="004536C8"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</w:t>
      </w:r>
      <w:r w:rsidR="00AE7B9A">
        <w:rPr>
          <w:rFonts w:ascii="Times New Roman" w:hAnsi="Times New Roman" w:cs="Times New Roman"/>
          <w:sz w:val="28"/>
          <w:szCs w:val="28"/>
        </w:rPr>
        <w:t xml:space="preserve"> </w:t>
      </w:r>
      <w:r w:rsidR="00621C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AE7B9A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AE7B9A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="004536C8">
        <w:rPr>
          <w:rFonts w:ascii="Times New Roman" w:hAnsi="Times New Roman" w:cs="Times New Roman"/>
          <w:sz w:val="28"/>
          <w:szCs w:val="28"/>
        </w:rPr>
        <w:t xml:space="preserve"> от </w:t>
      </w:r>
      <w:r w:rsidR="00621C40">
        <w:rPr>
          <w:rFonts w:ascii="Times New Roman" w:hAnsi="Times New Roman" w:cs="Times New Roman"/>
          <w:sz w:val="28"/>
          <w:szCs w:val="28"/>
        </w:rPr>
        <w:t>04.10.2024 г. № 146</w:t>
      </w:r>
      <w:r w:rsidR="0010138B">
        <w:rPr>
          <w:rFonts w:ascii="Times New Roman" w:hAnsi="Times New Roman" w:cs="Times New Roman"/>
          <w:sz w:val="28"/>
          <w:szCs w:val="28"/>
        </w:rPr>
        <w:t xml:space="preserve"> </w:t>
      </w:r>
      <w:r w:rsidR="00621C40">
        <w:rPr>
          <w:rFonts w:ascii="Times New Roman" w:hAnsi="Times New Roman" w:cs="Times New Roman"/>
          <w:sz w:val="28"/>
          <w:szCs w:val="28"/>
        </w:rPr>
        <w:t xml:space="preserve"> «</w:t>
      </w:r>
      <w:r w:rsidR="00621C40" w:rsidRPr="00621C40">
        <w:rPr>
          <w:rFonts w:ascii="Times New Roman" w:eastAsia="Calibri" w:hAnsi="Times New Roman" w:cs="Times New Roman"/>
          <w:bCs/>
          <w:sz w:val="28"/>
          <w:szCs w:val="28"/>
        </w:rPr>
        <w:t xml:space="preserve">Об утверждении </w:t>
      </w:r>
      <w:r w:rsidR="00621C40" w:rsidRPr="00621C40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hyperlink r:id="rId9" w:anchor="Par239" w:history="1">
        <w:proofErr w:type="gramStart"/>
        <w:r w:rsidR="00621C40" w:rsidRPr="00621C40">
          <w:rPr>
            <w:rFonts w:ascii="Times New Roman" w:eastAsia="Calibri" w:hAnsi="Times New Roman" w:cs="Times New Roman"/>
            <w:sz w:val="28"/>
            <w:szCs w:val="28"/>
          </w:rPr>
          <w:t>регламент</w:t>
        </w:r>
        <w:proofErr w:type="gramEnd"/>
      </w:hyperlink>
      <w:r w:rsidR="00621C40" w:rsidRPr="00621C40">
        <w:rPr>
          <w:rFonts w:ascii="Times New Roman" w:eastAsia="Calibri" w:hAnsi="Times New Roman" w:cs="Times New Roman"/>
          <w:sz w:val="28"/>
          <w:szCs w:val="28"/>
        </w:rPr>
        <w:t>а предоставления муниципальной услуги «Присвоение адреса объекту адресации, изменение и аннулирование такого адреса»</w:t>
      </w:r>
      <w:r w:rsidR="00621C40">
        <w:rPr>
          <w:rFonts w:ascii="Times New Roman" w:eastAsia="Calibri" w:hAnsi="Times New Roman" w:cs="Times New Roman"/>
          <w:sz w:val="28"/>
          <w:szCs w:val="28"/>
        </w:rPr>
        <w:t xml:space="preserve">, Администрация муниципального образования </w:t>
      </w:r>
      <w:proofErr w:type="spellStart"/>
      <w:r w:rsidR="00621C40">
        <w:rPr>
          <w:rFonts w:ascii="Times New Roman" w:eastAsia="Calibri" w:hAnsi="Times New Roman" w:cs="Times New Roman"/>
          <w:sz w:val="28"/>
          <w:szCs w:val="28"/>
        </w:rPr>
        <w:t>Кислинский</w:t>
      </w:r>
      <w:proofErr w:type="spellEnd"/>
      <w:r w:rsidR="00621C40"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r w:rsidR="00621C40" w:rsidRPr="00621C40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4536C8" w:rsidRDefault="00D125BD" w:rsidP="008B3E39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125BD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36C8" w:rsidRDefault="004536C8" w:rsidP="008B3E39">
      <w:pPr>
        <w:tabs>
          <w:tab w:val="left" w:pos="2295"/>
          <w:tab w:val="center" w:pos="4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50A59" w:rsidRDefault="004536C8" w:rsidP="00950A59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950A59">
        <w:rPr>
          <w:rFonts w:ascii="Times New Roman" w:hAnsi="Times New Roman"/>
          <w:sz w:val="28"/>
        </w:rPr>
        <w:t>Аннулировать</w:t>
      </w:r>
      <w:r w:rsidR="00950A59" w:rsidRPr="0095474C">
        <w:rPr>
          <w:rFonts w:ascii="Times New Roman" w:hAnsi="Times New Roman"/>
          <w:bCs/>
          <w:sz w:val="28"/>
        </w:rPr>
        <w:t xml:space="preserve"> адрес</w:t>
      </w:r>
      <w:r w:rsidR="004E1E37">
        <w:rPr>
          <w:rFonts w:ascii="Times New Roman" w:hAnsi="Times New Roman"/>
          <w:bCs/>
          <w:sz w:val="28"/>
        </w:rPr>
        <w:t xml:space="preserve"> объекта</w:t>
      </w:r>
      <w:r w:rsidR="00950A59" w:rsidRPr="0095474C">
        <w:rPr>
          <w:rFonts w:ascii="Times New Roman" w:hAnsi="Times New Roman"/>
          <w:bCs/>
          <w:sz w:val="28"/>
        </w:rPr>
        <w:t xml:space="preserve"> адресации</w:t>
      </w:r>
      <w:r w:rsidR="00AE7B9A">
        <w:rPr>
          <w:rFonts w:ascii="Times New Roman" w:hAnsi="Times New Roman"/>
          <w:bCs/>
          <w:sz w:val="28"/>
        </w:rPr>
        <w:t xml:space="preserve"> </w:t>
      </w:r>
      <w:proofErr w:type="spellStart"/>
      <w:r w:rsidR="00AE7B9A">
        <w:rPr>
          <w:rFonts w:ascii="Times New Roman" w:hAnsi="Times New Roman"/>
          <w:bCs/>
          <w:sz w:val="28"/>
        </w:rPr>
        <w:t>Кислинский</w:t>
      </w:r>
      <w:proofErr w:type="spellEnd"/>
      <w:r w:rsidR="00AE7B9A">
        <w:rPr>
          <w:rFonts w:ascii="Times New Roman" w:hAnsi="Times New Roman"/>
          <w:bCs/>
          <w:sz w:val="28"/>
        </w:rPr>
        <w:t xml:space="preserve"> сельсовет</w:t>
      </w:r>
      <w:r w:rsidR="004E1E37">
        <w:rPr>
          <w:rFonts w:ascii="Times New Roman" w:hAnsi="Times New Roman"/>
          <w:bCs/>
          <w:sz w:val="28"/>
        </w:rPr>
        <w:t xml:space="preserve"> сельского поселения из Федеральной информационной адресной системы</w:t>
      </w:r>
      <w:r w:rsidR="00950A59">
        <w:rPr>
          <w:rFonts w:ascii="Times New Roman" w:hAnsi="Times New Roman"/>
          <w:bCs/>
          <w:sz w:val="28"/>
        </w:rPr>
        <w:t xml:space="preserve">, </w:t>
      </w:r>
      <w:r w:rsidR="004E1E37">
        <w:rPr>
          <w:rFonts w:ascii="Times New Roman" w:hAnsi="Times New Roman"/>
          <w:bCs/>
          <w:sz w:val="28"/>
        </w:rPr>
        <w:t xml:space="preserve">по причине  прекращения существования неактуального, неполного, недостоверного адреса и сведений о нем </w:t>
      </w:r>
      <w:r w:rsidR="00950A59" w:rsidRPr="0095474C">
        <w:rPr>
          <w:rFonts w:ascii="Times New Roman" w:hAnsi="Times New Roman"/>
          <w:sz w:val="28"/>
        </w:rPr>
        <w:t>согласно приложени</w:t>
      </w:r>
      <w:r w:rsidR="00950A59">
        <w:rPr>
          <w:rFonts w:ascii="Times New Roman" w:hAnsi="Times New Roman"/>
          <w:sz w:val="28"/>
        </w:rPr>
        <w:t>ю</w:t>
      </w:r>
      <w:r w:rsidR="00950A59" w:rsidRPr="0095474C">
        <w:rPr>
          <w:rFonts w:ascii="Times New Roman" w:hAnsi="Times New Roman"/>
          <w:sz w:val="28"/>
        </w:rPr>
        <w:t xml:space="preserve"> к данному постановлению</w:t>
      </w:r>
      <w:r w:rsidR="00A50521">
        <w:rPr>
          <w:rFonts w:ascii="Times New Roman" w:hAnsi="Times New Roman"/>
          <w:sz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536C8" w:rsidRDefault="00621C40" w:rsidP="008B3E39">
      <w:pPr>
        <w:spacing w:after="0" w:line="1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</w:t>
      </w:r>
      <w:r w:rsidR="004536C8">
        <w:rPr>
          <w:rFonts w:ascii="Times New Roman" w:hAnsi="Times New Roman" w:cs="Times New Roman"/>
          <w:sz w:val="28"/>
          <w:szCs w:val="28"/>
        </w:rPr>
        <w:t>.  Контроль над  выполнением настоящего постановления  оставляю за собой.</w:t>
      </w:r>
    </w:p>
    <w:p w:rsidR="004536C8" w:rsidRDefault="004536C8" w:rsidP="008B3E39">
      <w:pPr>
        <w:spacing w:after="0" w:line="1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4536C8" w:rsidRDefault="004536C8" w:rsidP="008B3E39">
      <w:pPr>
        <w:spacing w:after="0" w:line="1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36C8" w:rsidRDefault="004536C8" w:rsidP="008B3E39">
      <w:pPr>
        <w:spacing w:after="0" w:line="1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36C8" w:rsidRDefault="004536C8" w:rsidP="008B3E39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C700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AAA" w:rsidRDefault="00A1755C" w:rsidP="00922389">
      <w:pPr>
        <w:tabs>
          <w:tab w:val="left" w:pos="3900"/>
        </w:tabs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                   </w:t>
      </w:r>
      <w:r w:rsidR="0092238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7B9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21C40">
        <w:rPr>
          <w:rFonts w:ascii="Times New Roman" w:hAnsi="Times New Roman" w:cs="Times New Roman"/>
          <w:sz w:val="28"/>
          <w:szCs w:val="28"/>
        </w:rPr>
        <w:t xml:space="preserve">      </w:t>
      </w:r>
      <w:r w:rsidR="00AE7B9A">
        <w:rPr>
          <w:rFonts w:ascii="Times New Roman" w:hAnsi="Times New Roman" w:cs="Times New Roman"/>
          <w:sz w:val="28"/>
          <w:szCs w:val="28"/>
        </w:rPr>
        <w:t xml:space="preserve"> В.Л. Абрамов</w:t>
      </w:r>
    </w:p>
    <w:p w:rsidR="00621C40" w:rsidRDefault="00621C40" w:rsidP="00922389">
      <w:pPr>
        <w:tabs>
          <w:tab w:val="left" w:pos="3900"/>
        </w:tabs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21C40" w:rsidRDefault="00621C40" w:rsidP="00922389">
      <w:pPr>
        <w:tabs>
          <w:tab w:val="left" w:pos="3900"/>
        </w:tabs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719B" w:rsidRDefault="0087719B" w:rsidP="00922389">
      <w:pPr>
        <w:tabs>
          <w:tab w:val="left" w:pos="3900"/>
        </w:tabs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719B" w:rsidRDefault="0087719B" w:rsidP="00922389">
      <w:pPr>
        <w:tabs>
          <w:tab w:val="left" w:pos="3900"/>
        </w:tabs>
        <w:spacing w:after="0" w:line="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50A59" w:rsidRPr="002E7AAA" w:rsidRDefault="00C40D52" w:rsidP="006A6E96">
      <w:pPr>
        <w:tabs>
          <w:tab w:val="left" w:pos="3900"/>
        </w:tabs>
        <w:spacing w:after="0" w:line="60" w:lineRule="atLeast"/>
        <w:jc w:val="right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</w:t>
      </w:r>
      <w:r w:rsidR="002E7AAA">
        <w:t xml:space="preserve">                            </w:t>
      </w:r>
      <w:r w:rsidR="00922389">
        <w:t xml:space="preserve"> </w:t>
      </w:r>
      <w:r w:rsidR="00950A59" w:rsidRPr="002E7AAA">
        <w:rPr>
          <w:rFonts w:ascii="Times New Roman" w:hAnsi="Times New Roman" w:cs="Times New Roman"/>
        </w:rPr>
        <w:t xml:space="preserve">Приложение к постановлению </w:t>
      </w:r>
    </w:p>
    <w:p w:rsidR="002E7AAA" w:rsidRPr="002E7AAA" w:rsidRDefault="002E7AAA" w:rsidP="006A6E96">
      <w:pPr>
        <w:tabs>
          <w:tab w:val="left" w:pos="3900"/>
        </w:tabs>
        <w:spacing w:after="0" w:line="60" w:lineRule="atLeast"/>
        <w:jc w:val="right"/>
        <w:rPr>
          <w:rFonts w:ascii="Times New Roman" w:hAnsi="Times New Roman" w:cs="Times New Roman"/>
        </w:rPr>
      </w:pPr>
      <w:r w:rsidRPr="002E7AAA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="006A6E96">
        <w:rPr>
          <w:rFonts w:ascii="Times New Roman" w:hAnsi="Times New Roman" w:cs="Times New Roman"/>
        </w:rPr>
        <w:t xml:space="preserve">Администрации </w:t>
      </w:r>
      <w:proofErr w:type="spellStart"/>
      <w:r w:rsidR="006A6E96">
        <w:rPr>
          <w:rFonts w:ascii="Times New Roman" w:hAnsi="Times New Roman" w:cs="Times New Roman"/>
        </w:rPr>
        <w:t>Кислинский</w:t>
      </w:r>
      <w:proofErr w:type="spellEnd"/>
      <w:r w:rsidR="006A6E96">
        <w:rPr>
          <w:rFonts w:ascii="Times New Roman" w:hAnsi="Times New Roman" w:cs="Times New Roman"/>
        </w:rPr>
        <w:t xml:space="preserve"> сельсовет</w:t>
      </w:r>
      <w:r w:rsidRPr="002E7AAA">
        <w:rPr>
          <w:rFonts w:ascii="Times New Roman" w:hAnsi="Times New Roman" w:cs="Times New Roman"/>
        </w:rPr>
        <w:t xml:space="preserve"> </w:t>
      </w:r>
    </w:p>
    <w:p w:rsidR="002E7AAA" w:rsidRPr="002E7AAA" w:rsidRDefault="002E7AAA" w:rsidP="006A6E96">
      <w:pPr>
        <w:tabs>
          <w:tab w:val="left" w:pos="3900"/>
        </w:tabs>
        <w:spacing w:after="0" w:line="60" w:lineRule="atLeast"/>
        <w:jc w:val="right"/>
        <w:rPr>
          <w:rFonts w:ascii="Times New Roman" w:hAnsi="Times New Roman" w:cs="Times New Roman"/>
        </w:rPr>
      </w:pPr>
      <w:r w:rsidRPr="002E7AAA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="006A6E96">
        <w:rPr>
          <w:rFonts w:ascii="Times New Roman" w:hAnsi="Times New Roman" w:cs="Times New Roman"/>
        </w:rPr>
        <w:t xml:space="preserve">   </w:t>
      </w:r>
      <w:r w:rsidRPr="002E7AAA">
        <w:rPr>
          <w:rFonts w:ascii="Times New Roman" w:hAnsi="Times New Roman" w:cs="Times New Roman"/>
        </w:rPr>
        <w:t xml:space="preserve"> </w:t>
      </w:r>
    </w:p>
    <w:p w:rsidR="008C5F40" w:rsidRDefault="002E7AAA" w:rsidP="006A6E96">
      <w:pPr>
        <w:tabs>
          <w:tab w:val="left" w:pos="3900"/>
        </w:tabs>
        <w:spacing w:after="0" w:line="60" w:lineRule="atLeast"/>
        <w:jc w:val="right"/>
      </w:pPr>
      <w:r w:rsidRPr="002E7AAA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="00C40D52" w:rsidRPr="002E7AAA">
        <w:rPr>
          <w:rFonts w:ascii="Times New Roman" w:hAnsi="Times New Roman" w:cs="Times New Roman"/>
        </w:rPr>
        <w:t xml:space="preserve"> </w:t>
      </w:r>
      <w:r w:rsidR="00C70000" w:rsidRPr="002E7AAA">
        <w:rPr>
          <w:rFonts w:ascii="Times New Roman" w:hAnsi="Times New Roman" w:cs="Times New Roman"/>
        </w:rPr>
        <w:t xml:space="preserve">от </w:t>
      </w:r>
      <w:r w:rsidR="006A6E96">
        <w:rPr>
          <w:rFonts w:ascii="Times New Roman" w:hAnsi="Times New Roman" w:cs="Times New Roman"/>
        </w:rPr>
        <w:t xml:space="preserve"> 06</w:t>
      </w:r>
      <w:r w:rsidR="00AE7B9A">
        <w:rPr>
          <w:rFonts w:ascii="Times New Roman" w:hAnsi="Times New Roman" w:cs="Times New Roman"/>
        </w:rPr>
        <w:t>.10.2025№ 46-п</w:t>
      </w:r>
      <w:r>
        <w:t xml:space="preserve">  </w:t>
      </w:r>
    </w:p>
    <w:p w:rsidR="0087719B" w:rsidRPr="002E7AAA" w:rsidRDefault="0087719B" w:rsidP="002E7AAA">
      <w:pPr>
        <w:tabs>
          <w:tab w:val="left" w:pos="3900"/>
        </w:tabs>
        <w:spacing w:after="0" w:line="60" w:lineRule="atLeast"/>
        <w:jc w:val="both"/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09"/>
        <w:gridCol w:w="851"/>
        <w:gridCol w:w="4110"/>
        <w:gridCol w:w="1702"/>
      </w:tblGrid>
      <w:tr w:rsidR="00D71A3B" w:rsidTr="00AE7B9A">
        <w:trPr>
          <w:trHeight w:val="255"/>
        </w:trPr>
        <w:tc>
          <w:tcPr>
            <w:tcW w:w="2977" w:type="dxa"/>
          </w:tcPr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Pr="00556D2D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56D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адрес</w:t>
            </w:r>
          </w:p>
          <w:p w:rsidR="00D71A3B" w:rsidRPr="00556D2D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Pr="00556D2D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56D2D">
              <w:rPr>
                <w:rFonts w:ascii="Times New Roman" w:hAnsi="Times New Roman"/>
                <w:sz w:val="18"/>
                <w:szCs w:val="18"/>
              </w:rPr>
              <w:t>объект адресации</w:t>
            </w:r>
          </w:p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</w:tcPr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Pr="00556D2D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56D2D">
              <w:rPr>
                <w:rFonts w:ascii="Times New Roman" w:hAnsi="Times New Roman"/>
                <w:sz w:val="18"/>
                <w:szCs w:val="18"/>
              </w:rPr>
              <w:t>объект адресации</w:t>
            </w:r>
          </w:p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D71A3B" w:rsidRDefault="00D71A3B" w:rsidP="0019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Pr="00556D2D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56D2D">
              <w:rPr>
                <w:rFonts w:ascii="Times New Roman" w:hAnsi="Times New Roman"/>
                <w:sz w:val="18"/>
                <w:szCs w:val="18"/>
              </w:rPr>
              <w:t>№ объекта адресации</w:t>
            </w:r>
          </w:p>
        </w:tc>
        <w:tc>
          <w:tcPr>
            <w:tcW w:w="4110" w:type="dxa"/>
          </w:tcPr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D71A3B" w:rsidRPr="00556D2D" w:rsidRDefault="00D71A3B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56D2D">
              <w:rPr>
                <w:rFonts w:ascii="Times New Roman" w:hAnsi="Times New Roman"/>
                <w:sz w:val="18"/>
                <w:szCs w:val="18"/>
              </w:rPr>
              <w:t>уникальный номер в ГАР</w:t>
            </w:r>
          </w:p>
        </w:tc>
        <w:tc>
          <w:tcPr>
            <w:tcW w:w="1702" w:type="dxa"/>
            <w:shd w:val="clear" w:color="auto" w:fill="auto"/>
          </w:tcPr>
          <w:p w:rsidR="00D71A3B" w:rsidRDefault="00D71A3B">
            <w:r>
              <w:t>Кадастровый номер</w:t>
            </w:r>
          </w:p>
        </w:tc>
      </w:tr>
      <w:tr w:rsidR="00D71A3B" w:rsidRPr="00950A59" w:rsidTr="00AE7B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A3B" w:rsidRPr="00437C85" w:rsidRDefault="00915C2B" w:rsidP="002E7A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37C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Российская Федерация,</w:t>
            </w:r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Оренбургская</w:t>
            </w:r>
            <w:r w:rsidR="00280047" w:rsidRPr="00B041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област</w:t>
            </w:r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ь, муниципальный район </w:t>
            </w:r>
            <w:proofErr w:type="spellStart"/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Асекеевский</w:t>
            </w:r>
            <w:proofErr w:type="spellEnd"/>
            <w:r w:rsidR="00280047" w:rsidRPr="00B041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</w:t>
            </w:r>
            <w:proofErr w:type="spellStart"/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Кислинский</w:t>
            </w:r>
            <w:proofErr w:type="spellEnd"/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сельсовет, село Кисла</w:t>
            </w:r>
            <w:r w:rsidR="008D05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AE7B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улица Садовая дом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1A3B" w:rsidRPr="00950A59" w:rsidRDefault="00AE7B9A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Жилой дом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1A3B" w:rsidRPr="00950A59" w:rsidRDefault="00AE7B9A" w:rsidP="00556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1A3B" w:rsidRPr="0087719B" w:rsidRDefault="006A6E96" w:rsidP="00AE7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212529"/>
                <w:sz w:val="18"/>
                <w:szCs w:val="18"/>
                <w:shd w:val="clear" w:color="auto" w:fill="FFFFFF"/>
              </w:rPr>
              <w:t>31338947-880e-414e-92e8-104217758a84</w:t>
            </w:r>
            <w:r w:rsidR="008940DB" w:rsidRPr="0087719B">
              <w:rPr>
                <w:lang w:val="en-US"/>
              </w:rPr>
              <w:br/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719B" w:rsidRPr="00AE7B9A" w:rsidRDefault="0087719B">
            <w:pPr>
              <w:rPr>
                <w:rFonts w:ascii="Times New Roman" w:hAnsi="Times New Roman" w:cs="Times New Roman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</w:p>
          <w:p w:rsidR="00D71A3B" w:rsidRPr="00FE26A8" w:rsidRDefault="00AE7B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D2F39"/>
                <w:sz w:val="18"/>
                <w:szCs w:val="18"/>
                <w:shd w:val="clear" w:color="auto" w:fill="FFFFFF"/>
              </w:rPr>
              <w:t>56:05:0801001:193</w:t>
            </w:r>
          </w:p>
        </w:tc>
      </w:tr>
    </w:tbl>
    <w:p w:rsidR="00950A59" w:rsidRDefault="00950A59" w:rsidP="00B04116">
      <w:pPr>
        <w:jc w:val="both"/>
      </w:pPr>
      <w:bookmarkStart w:id="0" w:name="_GoBack"/>
      <w:bookmarkEnd w:id="0"/>
    </w:p>
    <w:sectPr w:rsidR="00950A59" w:rsidSect="00FA7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D96" w:rsidRDefault="00807D96" w:rsidP="00950A59">
      <w:pPr>
        <w:spacing w:after="0" w:line="240" w:lineRule="auto"/>
      </w:pPr>
      <w:r>
        <w:separator/>
      </w:r>
    </w:p>
  </w:endnote>
  <w:endnote w:type="continuationSeparator" w:id="0">
    <w:p w:rsidR="00807D96" w:rsidRDefault="00807D96" w:rsidP="00950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D96" w:rsidRDefault="00807D96" w:rsidP="00950A59">
      <w:pPr>
        <w:spacing w:after="0" w:line="240" w:lineRule="auto"/>
      </w:pPr>
      <w:r>
        <w:separator/>
      </w:r>
    </w:p>
  </w:footnote>
  <w:footnote w:type="continuationSeparator" w:id="0">
    <w:p w:rsidR="00807D96" w:rsidRDefault="00807D96" w:rsidP="00950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326FC"/>
    <w:multiLevelType w:val="hybridMultilevel"/>
    <w:tmpl w:val="DD942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36C8"/>
    <w:rsid w:val="00000E0E"/>
    <w:rsid w:val="00015523"/>
    <w:rsid w:val="0002366C"/>
    <w:rsid w:val="000328D1"/>
    <w:rsid w:val="00095341"/>
    <w:rsid w:val="00095DAE"/>
    <w:rsid w:val="000A2A06"/>
    <w:rsid w:val="000B402A"/>
    <w:rsid w:val="000C57B3"/>
    <w:rsid w:val="000C5A4A"/>
    <w:rsid w:val="000D7AE8"/>
    <w:rsid w:val="000F0EF2"/>
    <w:rsid w:val="0010138B"/>
    <w:rsid w:val="00150920"/>
    <w:rsid w:val="001612A2"/>
    <w:rsid w:val="00173E9C"/>
    <w:rsid w:val="00181679"/>
    <w:rsid w:val="00197574"/>
    <w:rsid w:val="001A354F"/>
    <w:rsid w:val="001A4003"/>
    <w:rsid w:val="001B251B"/>
    <w:rsid w:val="001B4F7E"/>
    <w:rsid w:val="001B5661"/>
    <w:rsid w:val="00254E92"/>
    <w:rsid w:val="00255D46"/>
    <w:rsid w:val="0027587F"/>
    <w:rsid w:val="00280047"/>
    <w:rsid w:val="002A741B"/>
    <w:rsid w:val="002C1D62"/>
    <w:rsid w:val="002C52FC"/>
    <w:rsid w:val="002E7AAA"/>
    <w:rsid w:val="002F563B"/>
    <w:rsid w:val="00302379"/>
    <w:rsid w:val="0031353D"/>
    <w:rsid w:val="00365FBD"/>
    <w:rsid w:val="003718FB"/>
    <w:rsid w:val="003F7F85"/>
    <w:rsid w:val="0041526B"/>
    <w:rsid w:val="004239E7"/>
    <w:rsid w:val="004252F4"/>
    <w:rsid w:val="00437C85"/>
    <w:rsid w:val="004536C8"/>
    <w:rsid w:val="00456729"/>
    <w:rsid w:val="00486FCF"/>
    <w:rsid w:val="004C1AED"/>
    <w:rsid w:val="004E1E37"/>
    <w:rsid w:val="00510B4D"/>
    <w:rsid w:val="00556D2D"/>
    <w:rsid w:val="005B6841"/>
    <w:rsid w:val="005B6C18"/>
    <w:rsid w:val="005C52D4"/>
    <w:rsid w:val="005D0BF9"/>
    <w:rsid w:val="005F60BC"/>
    <w:rsid w:val="00611C16"/>
    <w:rsid w:val="00621C40"/>
    <w:rsid w:val="00623FED"/>
    <w:rsid w:val="00633097"/>
    <w:rsid w:val="006339EF"/>
    <w:rsid w:val="00644314"/>
    <w:rsid w:val="00650314"/>
    <w:rsid w:val="00696199"/>
    <w:rsid w:val="0069724F"/>
    <w:rsid w:val="006A6E96"/>
    <w:rsid w:val="006B660D"/>
    <w:rsid w:val="0072382F"/>
    <w:rsid w:val="00731BAA"/>
    <w:rsid w:val="007622EA"/>
    <w:rsid w:val="007671C9"/>
    <w:rsid w:val="007A01B7"/>
    <w:rsid w:val="007A061B"/>
    <w:rsid w:val="007C7F3E"/>
    <w:rsid w:val="00807D96"/>
    <w:rsid w:val="00865FF1"/>
    <w:rsid w:val="0087719B"/>
    <w:rsid w:val="008940DB"/>
    <w:rsid w:val="008973FA"/>
    <w:rsid w:val="008B3E39"/>
    <w:rsid w:val="008B7D2B"/>
    <w:rsid w:val="008C5F40"/>
    <w:rsid w:val="008D05CD"/>
    <w:rsid w:val="009070CC"/>
    <w:rsid w:val="0091040E"/>
    <w:rsid w:val="00915C2B"/>
    <w:rsid w:val="009216FB"/>
    <w:rsid w:val="00922389"/>
    <w:rsid w:val="00947E91"/>
    <w:rsid w:val="00950A59"/>
    <w:rsid w:val="0098467D"/>
    <w:rsid w:val="00987BFD"/>
    <w:rsid w:val="00A1755C"/>
    <w:rsid w:val="00A50521"/>
    <w:rsid w:val="00A57F19"/>
    <w:rsid w:val="00A6725E"/>
    <w:rsid w:val="00AB759F"/>
    <w:rsid w:val="00AC3346"/>
    <w:rsid w:val="00AE7B9A"/>
    <w:rsid w:val="00B04116"/>
    <w:rsid w:val="00B35A10"/>
    <w:rsid w:val="00B83005"/>
    <w:rsid w:val="00BA0C33"/>
    <w:rsid w:val="00BA47AB"/>
    <w:rsid w:val="00BB381D"/>
    <w:rsid w:val="00BE6F49"/>
    <w:rsid w:val="00BF490F"/>
    <w:rsid w:val="00C16B44"/>
    <w:rsid w:val="00C40D52"/>
    <w:rsid w:val="00C6098A"/>
    <w:rsid w:val="00C70000"/>
    <w:rsid w:val="00C95D0A"/>
    <w:rsid w:val="00CB01D1"/>
    <w:rsid w:val="00CC00CA"/>
    <w:rsid w:val="00D125BD"/>
    <w:rsid w:val="00D71A3B"/>
    <w:rsid w:val="00D917B6"/>
    <w:rsid w:val="00DB05BF"/>
    <w:rsid w:val="00DC32D8"/>
    <w:rsid w:val="00E40D24"/>
    <w:rsid w:val="00E96CFF"/>
    <w:rsid w:val="00EA37A5"/>
    <w:rsid w:val="00ED4CAD"/>
    <w:rsid w:val="00F024BF"/>
    <w:rsid w:val="00F723D0"/>
    <w:rsid w:val="00F77B80"/>
    <w:rsid w:val="00F80D7F"/>
    <w:rsid w:val="00F944B4"/>
    <w:rsid w:val="00FA03F3"/>
    <w:rsid w:val="00FA7FD9"/>
    <w:rsid w:val="00FC032E"/>
    <w:rsid w:val="00FE26A8"/>
    <w:rsid w:val="00FE2CB1"/>
    <w:rsid w:val="00FE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7B7"/>
    <w:pPr>
      <w:ind w:left="720"/>
      <w:contextualSpacing/>
    </w:pPr>
    <w:rPr>
      <w:rFonts w:eastAsiaTheme="minorHAnsi"/>
      <w:lang w:eastAsia="en-US"/>
    </w:rPr>
  </w:style>
  <w:style w:type="paragraph" w:styleId="a4">
    <w:name w:val="Title"/>
    <w:basedOn w:val="a"/>
    <w:link w:val="a5"/>
    <w:qFormat/>
    <w:rsid w:val="00365FB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rsid w:val="00365FBD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A7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74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22-&#108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Kabinet3-PC3</dc:creator>
  <cp:lastModifiedBy>Пользователь Windows</cp:lastModifiedBy>
  <cp:revision>19</cp:revision>
  <cp:lastPrinted>2023-11-16T05:47:00Z</cp:lastPrinted>
  <dcterms:created xsi:type="dcterms:W3CDTF">2025-02-12T12:45:00Z</dcterms:created>
  <dcterms:modified xsi:type="dcterms:W3CDTF">2025-10-06T04:21:00Z</dcterms:modified>
</cp:coreProperties>
</file>