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86" w:rsidRDefault="00302E86" w:rsidP="00302E86">
      <w:pPr>
        <w:jc w:val="both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504825" cy="628650"/>
            <wp:effectExtent l="0" t="0" r="9525" b="0"/>
            <wp:docPr id="45" name="Рисунок 45" descr="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</w:t>
      </w:r>
    </w:p>
    <w:p w:rsidR="00302E86" w:rsidRDefault="00302E86" w:rsidP="00302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302E86" w:rsidRDefault="00302E86" w:rsidP="00302E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МУНИЦИПАЛЬНОГО ОБРАЗОВАНИЯ</w:t>
      </w:r>
    </w:p>
    <w:p w:rsidR="00302E86" w:rsidRDefault="00302E86" w:rsidP="00302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КИСЛИНСКИЙ СЕЛЬСОВЕТ</w:t>
      </w:r>
    </w:p>
    <w:p w:rsidR="00302E86" w:rsidRDefault="00302E86" w:rsidP="00302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АСЕКЕЕВСКОГО  РАЙОНА  </w:t>
      </w:r>
    </w:p>
    <w:p w:rsidR="00302E86" w:rsidRDefault="00302E86" w:rsidP="00302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 ОБЛАСТИ </w:t>
      </w:r>
    </w:p>
    <w:p w:rsidR="00302E86" w:rsidRDefault="00302E86" w:rsidP="00302E86">
      <w:pPr>
        <w:jc w:val="center"/>
        <w:rPr>
          <w:b/>
          <w:sz w:val="28"/>
          <w:szCs w:val="24"/>
        </w:rPr>
      </w:pPr>
    </w:p>
    <w:p w:rsidR="00302E86" w:rsidRDefault="00302E86" w:rsidP="00302E86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О С Т А Н О В Л Е Н И Е</w:t>
      </w:r>
    </w:p>
    <w:p w:rsidR="00302E86" w:rsidRDefault="00302E86" w:rsidP="00302E86">
      <w:pPr>
        <w:jc w:val="center"/>
        <w:rPr>
          <w:b/>
          <w:sz w:val="28"/>
        </w:rPr>
      </w:pPr>
    </w:p>
    <w:tbl>
      <w:tblPr>
        <w:tblW w:w="9356" w:type="dxa"/>
        <w:tblInd w:w="108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02E86" w:rsidTr="00302E86">
        <w:trPr>
          <w:trHeight w:val="100"/>
        </w:trPr>
        <w:tc>
          <w:tcPr>
            <w:tcW w:w="9356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94"/>
              <w:gridCol w:w="3041"/>
              <w:gridCol w:w="3005"/>
            </w:tblGrid>
            <w:tr w:rsidR="00302E86">
              <w:tc>
                <w:tcPr>
                  <w:tcW w:w="3274" w:type="dxa"/>
                </w:tcPr>
                <w:p w:rsidR="00302E86" w:rsidRDefault="00302E86">
                  <w:pPr>
                    <w:autoSpaceDN w:val="0"/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3274" w:type="dxa"/>
                </w:tcPr>
                <w:p w:rsidR="00302E86" w:rsidRDefault="00302E86">
                  <w:pPr>
                    <w:autoSpaceDN w:val="0"/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3274" w:type="dxa"/>
                </w:tcPr>
                <w:p w:rsidR="00302E86" w:rsidRDefault="00302E86">
                  <w:pPr>
                    <w:autoSpaceDN w:val="0"/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302E86">
              <w:trPr>
                <w:trHeight w:val="608"/>
              </w:trPr>
              <w:tc>
                <w:tcPr>
                  <w:tcW w:w="3274" w:type="dxa"/>
                  <w:hideMark/>
                </w:tcPr>
                <w:p w:rsidR="00302E86" w:rsidRDefault="00B00967">
                  <w:pPr>
                    <w:autoSpaceDN w:val="0"/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</w:rPr>
                    <w:t>04.06.2026</w:t>
                  </w:r>
                </w:p>
              </w:tc>
              <w:tc>
                <w:tcPr>
                  <w:tcW w:w="3274" w:type="dxa"/>
                  <w:hideMark/>
                </w:tcPr>
                <w:p w:rsidR="00302E86" w:rsidRDefault="00302E86">
                  <w:pPr>
                    <w:autoSpaceDN w:val="0"/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</w:rPr>
                    <w:t xml:space="preserve">с. Кисла                               </w:t>
                  </w:r>
                </w:p>
              </w:tc>
              <w:tc>
                <w:tcPr>
                  <w:tcW w:w="3274" w:type="dxa"/>
                  <w:hideMark/>
                </w:tcPr>
                <w:p w:rsidR="00302E86" w:rsidRDefault="00B00967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№ 28</w:t>
                  </w:r>
                  <w:r w:rsidR="00302E86">
                    <w:rPr>
                      <w:sz w:val="28"/>
                      <w:szCs w:val="28"/>
                    </w:rPr>
                    <w:t>-п</w:t>
                  </w:r>
                </w:p>
                <w:p w:rsidR="00302E86" w:rsidRDefault="00302E86">
                  <w:pPr>
                    <w:autoSpaceDN w:val="0"/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</w:t>
                  </w:r>
                </w:p>
              </w:tc>
            </w:tr>
          </w:tbl>
          <w:p w:rsidR="00302E86" w:rsidRDefault="00302E86">
            <w:pPr>
              <w:autoSpaceDN w:val="0"/>
              <w:rPr>
                <w:rFonts w:ascii="Calibri" w:hAnsi="Calibri"/>
                <w:lang w:eastAsia="en-US"/>
              </w:rPr>
            </w:pPr>
          </w:p>
        </w:tc>
      </w:tr>
    </w:tbl>
    <w:p w:rsidR="00302E86" w:rsidRDefault="00302E86" w:rsidP="00302E86">
      <w:pPr>
        <w:rPr>
          <w:rFonts w:eastAsia="Calibri"/>
          <w:b/>
          <w:bCs/>
          <w:sz w:val="28"/>
          <w:szCs w:val="28"/>
          <w:lang w:eastAsia="en-US"/>
        </w:rPr>
      </w:pPr>
    </w:p>
    <w:p w:rsidR="00302E86" w:rsidRDefault="00302E86" w:rsidP="00302E8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«Об утверждении </w:t>
      </w:r>
      <w:r>
        <w:rPr>
          <w:rFonts w:eastAsia="Calibri"/>
          <w:b/>
          <w:sz w:val="28"/>
          <w:szCs w:val="28"/>
        </w:rPr>
        <w:t xml:space="preserve">Административного </w:t>
      </w:r>
      <w:hyperlink r:id="rId9" w:anchor="Par239" w:history="1">
        <w:proofErr w:type="gramStart"/>
        <w:r>
          <w:rPr>
            <w:rStyle w:val="af3"/>
            <w:rFonts w:eastAsia="Calibri"/>
            <w:b/>
            <w:color w:val="000000"/>
            <w:sz w:val="28"/>
            <w:szCs w:val="28"/>
          </w:rPr>
          <w:t>регламент</w:t>
        </w:r>
        <w:proofErr w:type="gramEnd"/>
      </w:hyperlink>
      <w:r>
        <w:rPr>
          <w:rFonts w:eastAsia="Calibri"/>
          <w:b/>
          <w:sz w:val="28"/>
          <w:szCs w:val="28"/>
        </w:rPr>
        <w:t>а предоставления</w:t>
      </w:r>
    </w:p>
    <w:p w:rsidR="00302E86" w:rsidRDefault="00302E86" w:rsidP="00302E8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муниципальной услуги по присвоению, изменению и аннулированию     адресов на территории муниципального образования </w:t>
      </w:r>
      <w:proofErr w:type="spellStart"/>
      <w:r>
        <w:rPr>
          <w:rFonts w:eastAsia="Calibri"/>
          <w:b/>
          <w:sz w:val="28"/>
          <w:szCs w:val="28"/>
        </w:rPr>
        <w:t>Кислинский</w:t>
      </w:r>
      <w:proofErr w:type="spellEnd"/>
    </w:p>
    <w:p w:rsidR="00302E86" w:rsidRDefault="00302E86" w:rsidP="00302E86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сельсовет </w:t>
      </w:r>
      <w:proofErr w:type="spellStart"/>
      <w:r>
        <w:rPr>
          <w:rFonts w:eastAsia="Calibri"/>
          <w:b/>
          <w:sz w:val="28"/>
          <w:szCs w:val="28"/>
        </w:rPr>
        <w:t>Асекеевского</w:t>
      </w:r>
      <w:proofErr w:type="spellEnd"/>
      <w:r>
        <w:rPr>
          <w:rFonts w:eastAsia="Calibri"/>
          <w:b/>
          <w:sz w:val="28"/>
          <w:szCs w:val="28"/>
        </w:rPr>
        <w:t xml:space="preserve"> района Оренбургской области</w:t>
      </w:r>
      <w:r>
        <w:rPr>
          <w:rFonts w:eastAsia="Calibri"/>
          <w:b/>
          <w:bCs/>
          <w:sz w:val="28"/>
          <w:szCs w:val="28"/>
        </w:rPr>
        <w:t>»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В соответствии с Федеральным законом от 20.03.2025г. №33-ФЗ «Об общих принципах местного</w:t>
      </w:r>
      <w:r w:rsidR="00555615">
        <w:rPr>
          <w:rFonts w:eastAsia="Calibri"/>
          <w:sz w:val="28"/>
          <w:szCs w:val="28"/>
        </w:rPr>
        <w:t xml:space="preserve"> самоуправления</w:t>
      </w:r>
      <w:r>
        <w:rPr>
          <w:rFonts w:eastAsia="Calibri"/>
          <w:sz w:val="28"/>
          <w:szCs w:val="28"/>
        </w:rPr>
        <w:t xml:space="preserve"> </w:t>
      </w:r>
      <w:bookmarkStart w:id="0" w:name="_GoBack"/>
      <w:r>
        <w:rPr>
          <w:sz w:val="28"/>
          <w:szCs w:val="28"/>
        </w:rPr>
        <w:t xml:space="preserve">в </w:t>
      </w:r>
      <w:r w:rsidR="00B00967">
        <w:rPr>
          <w:sz w:val="28"/>
          <w:szCs w:val="28"/>
        </w:rPr>
        <w:t>единой системе публичной власти</w:t>
      </w:r>
      <w:bookmarkEnd w:id="0"/>
      <w:r>
        <w:rPr>
          <w:rFonts w:eastAsia="Calibri"/>
          <w:sz w:val="28"/>
          <w:szCs w:val="28"/>
        </w:rPr>
        <w:t xml:space="preserve">», </w:t>
      </w:r>
      <w:hyperlink r:id="rId10" w:history="1">
        <w:r w:rsidRPr="00B00967">
          <w:rPr>
            <w:rStyle w:val="af3"/>
            <w:rFonts w:eastAsia="Calibri"/>
            <w:color w:val="000000"/>
            <w:sz w:val="28"/>
            <w:szCs w:val="28"/>
            <w:u w:val="none"/>
          </w:rPr>
          <w:t>постановлением</w:t>
        </w:r>
      </w:hyperlink>
      <w:r w:rsidRPr="00B0096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Правительства РФ от 19.11.2014 N 1221 "Об утверждении Правил присвоения, изменения и аннулирования адресов", руководствуясь </w:t>
      </w:r>
      <w:hyperlink r:id="rId11" w:history="1">
        <w:r w:rsidRPr="00B00967">
          <w:rPr>
            <w:rStyle w:val="af3"/>
            <w:rFonts w:eastAsia="Calibri"/>
            <w:color w:val="000000"/>
            <w:sz w:val="28"/>
            <w:szCs w:val="28"/>
            <w:u w:val="none"/>
          </w:rPr>
          <w:t>Уставом</w:t>
        </w:r>
      </w:hyperlink>
      <w:r w:rsidRPr="00B0096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муниципального образования </w:t>
      </w:r>
      <w:proofErr w:type="spellStart"/>
      <w:r>
        <w:rPr>
          <w:rFonts w:eastAsia="Calibri"/>
          <w:sz w:val="28"/>
          <w:szCs w:val="28"/>
        </w:rPr>
        <w:t>Кислинский</w:t>
      </w:r>
      <w:proofErr w:type="spellEnd"/>
      <w:r>
        <w:rPr>
          <w:rFonts w:eastAsia="Calibri"/>
          <w:sz w:val="28"/>
          <w:szCs w:val="28"/>
        </w:rPr>
        <w:t xml:space="preserve"> сельсовет, администрация </w:t>
      </w:r>
      <w:proofErr w:type="spellStart"/>
      <w:r>
        <w:rPr>
          <w:rFonts w:eastAsia="Calibri"/>
          <w:sz w:val="28"/>
          <w:szCs w:val="28"/>
        </w:rPr>
        <w:t>Кислинского</w:t>
      </w:r>
      <w:proofErr w:type="spellEnd"/>
      <w:r>
        <w:rPr>
          <w:rFonts w:eastAsia="Calibri"/>
          <w:sz w:val="28"/>
          <w:szCs w:val="28"/>
        </w:rPr>
        <w:t xml:space="preserve"> сельсовета постановляет:</w:t>
      </w:r>
    </w:p>
    <w:p w:rsidR="00302E86" w:rsidRDefault="00302E86" w:rsidP="00302E86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Утвердить Административный </w:t>
      </w:r>
      <w:hyperlink r:id="rId12" w:anchor="Par239" w:history="1">
        <w:r w:rsidRPr="00B00967">
          <w:rPr>
            <w:rStyle w:val="af3"/>
            <w:rFonts w:eastAsia="Calibri"/>
            <w:color w:val="000000"/>
            <w:sz w:val="28"/>
            <w:szCs w:val="28"/>
            <w:u w:val="none"/>
          </w:rPr>
          <w:t>регламент</w:t>
        </w:r>
      </w:hyperlink>
      <w:r>
        <w:rPr>
          <w:rFonts w:eastAsia="Calibri"/>
          <w:sz w:val="28"/>
          <w:szCs w:val="28"/>
        </w:rPr>
        <w:t xml:space="preserve"> предоставления муниципальной услуги по присвоению, изменению и аннулированию адресов на территории муниципального образования </w:t>
      </w:r>
      <w:proofErr w:type="spellStart"/>
      <w:r>
        <w:rPr>
          <w:rFonts w:eastAsia="Calibri"/>
          <w:sz w:val="28"/>
          <w:szCs w:val="28"/>
        </w:rPr>
        <w:t>Кислинский</w:t>
      </w:r>
      <w:proofErr w:type="spellEnd"/>
      <w:r>
        <w:rPr>
          <w:rFonts w:eastAsia="Calibri"/>
          <w:sz w:val="28"/>
          <w:szCs w:val="28"/>
        </w:rPr>
        <w:t xml:space="preserve">  сельсовет </w:t>
      </w:r>
      <w:proofErr w:type="spellStart"/>
      <w:r>
        <w:rPr>
          <w:rFonts w:eastAsia="Calibri"/>
          <w:sz w:val="28"/>
          <w:szCs w:val="28"/>
        </w:rPr>
        <w:t>Асекеевского</w:t>
      </w:r>
      <w:proofErr w:type="spellEnd"/>
      <w:r>
        <w:rPr>
          <w:rFonts w:eastAsia="Calibri"/>
          <w:sz w:val="28"/>
          <w:szCs w:val="28"/>
        </w:rPr>
        <w:t xml:space="preserve"> района Оренбургской области</w:t>
      </w:r>
      <w:r>
        <w:rPr>
          <w:rFonts w:eastAsia="Calibri"/>
          <w:bCs/>
          <w:sz w:val="28"/>
          <w:szCs w:val="28"/>
        </w:rPr>
        <w:t>» следующее изменение: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Признать утратившими силу постановление № 24-п от  03.04.2023 «Об утверждении административного регламента по предоставлению муниципальной услуги « Присвоение (уточнение) адресов объектам недвижимого имущества </w:t>
      </w:r>
      <w:proofErr w:type="spellStart"/>
      <w:r>
        <w:rPr>
          <w:rFonts w:eastAsia="Calibri"/>
          <w:sz w:val="28"/>
          <w:szCs w:val="28"/>
        </w:rPr>
        <w:t>Кислинского</w:t>
      </w:r>
      <w:proofErr w:type="spellEnd"/>
      <w:r>
        <w:rPr>
          <w:rFonts w:eastAsia="Calibri"/>
          <w:sz w:val="28"/>
          <w:szCs w:val="28"/>
        </w:rPr>
        <w:t xml:space="preserve"> сельсовета». 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исполнением   постановления оставляю за собой.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Настоящее постановление вступает в силу после обнародования.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</w:p>
    <w:p w:rsidR="00B00967" w:rsidRDefault="00B00967" w:rsidP="00302E86">
      <w:pPr>
        <w:jc w:val="both"/>
        <w:rPr>
          <w:rFonts w:eastAsia="Calibri"/>
          <w:sz w:val="28"/>
          <w:szCs w:val="28"/>
        </w:rPr>
      </w:pP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муниципального образования</w:t>
      </w:r>
      <w:bookmarkStart w:id="1" w:name="Par30"/>
      <w:bookmarkStart w:id="2" w:name="Par233"/>
      <w:bookmarkEnd w:id="1"/>
      <w:bookmarkEnd w:id="2"/>
      <w:r>
        <w:rPr>
          <w:rFonts w:eastAsia="Calibri"/>
          <w:sz w:val="28"/>
          <w:szCs w:val="28"/>
        </w:rPr>
        <w:t xml:space="preserve">                                               В.Л. Абрамов</w:t>
      </w: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</w:p>
    <w:p w:rsidR="00302E86" w:rsidRDefault="00302E86" w:rsidP="00302E86">
      <w:pPr>
        <w:jc w:val="both"/>
        <w:rPr>
          <w:rFonts w:eastAsia="Calibri"/>
          <w:sz w:val="28"/>
          <w:szCs w:val="28"/>
        </w:rPr>
      </w:pPr>
    </w:p>
    <w:p w:rsidR="00302E86" w:rsidRDefault="00302E86" w:rsidP="00302E86">
      <w:pPr>
        <w:shd w:val="clear" w:color="auto" w:fill="FFFFFF"/>
        <w:jc w:val="right"/>
        <w:rPr>
          <w:b/>
          <w:color w:val="000000"/>
          <w:sz w:val="24"/>
          <w:szCs w:val="24"/>
        </w:rPr>
      </w:pPr>
    </w:p>
    <w:p w:rsidR="00302E86" w:rsidRDefault="00302E86" w:rsidP="00302E86">
      <w:pPr>
        <w:shd w:val="clear" w:color="auto" w:fill="FFFFFF"/>
        <w:jc w:val="right"/>
        <w:rPr>
          <w:b/>
          <w:color w:val="000000"/>
          <w:sz w:val="24"/>
          <w:szCs w:val="24"/>
        </w:rPr>
      </w:pPr>
    </w:p>
    <w:p w:rsidR="00581019" w:rsidRDefault="00581019" w:rsidP="00302E86">
      <w:pPr>
        <w:ind w:firstLine="426"/>
        <w:jc w:val="center"/>
        <w:rPr>
          <w:sz w:val="28"/>
          <w:szCs w:val="28"/>
        </w:rPr>
      </w:pPr>
    </w:p>
    <w:p w:rsidR="00581019" w:rsidRDefault="00581019">
      <w:pPr>
        <w:ind w:left="4678" w:right="-143" w:firstLine="1134"/>
        <w:jc w:val="right"/>
        <w:rPr>
          <w:sz w:val="24"/>
          <w:szCs w:val="24"/>
        </w:rPr>
      </w:pPr>
    </w:p>
    <w:p w:rsidR="00F17635" w:rsidRDefault="00F17635">
      <w:pPr>
        <w:ind w:left="4678" w:right="-143" w:firstLine="1134"/>
        <w:jc w:val="right"/>
        <w:rPr>
          <w:sz w:val="24"/>
          <w:szCs w:val="24"/>
        </w:rPr>
      </w:pPr>
    </w:p>
    <w:p w:rsidR="00F17635" w:rsidRDefault="00F17635">
      <w:pPr>
        <w:ind w:left="4678" w:right="-143" w:firstLine="1134"/>
        <w:jc w:val="right"/>
        <w:rPr>
          <w:sz w:val="24"/>
          <w:szCs w:val="24"/>
        </w:rPr>
      </w:pPr>
    </w:p>
    <w:p w:rsidR="00F17635" w:rsidRDefault="00F17635" w:rsidP="00B00967">
      <w:pPr>
        <w:ind w:right="-143"/>
        <w:rPr>
          <w:sz w:val="24"/>
          <w:szCs w:val="24"/>
        </w:rPr>
      </w:pPr>
    </w:p>
    <w:p w:rsidR="00581019" w:rsidRDefault="00581019">
      <w:pPr>
        <w:pStyle w:val="24"/>
        <w:ind w:firstLine="142"/>
        <w:jc w:val="center"/>
        <w:rPr>
          <w:rStyle w:val="FR10"/>
          <w:sz w:val="16"/>
          <w:szCs w:val="16"/>
        </w:rPr>
      </w:pPr>
    </w:p>
    <w:p w:rsidR="00581019" w:rsidRDefault="00581019">
      <w:pPr>
        <w:pStyle w:val="24"/>
        <w:ind w:firstLine="142"/>
        <w:jc w:val="center"/>
        <w:rPr>
          <w:rStyle w:val="FR10"/>
          <w:sz w:val="16"/>
          <w:szCs w:val="16"/>
        </w:rPr>
      </w:pPr>
    </w:p>
    <w:p w:rsidR="00581019" w:rsidRDefault="00B00967">
      <w:pPr>
        <w:pStyle w:val="24"/>
        <w:ind w:firstLine="0"/>
        <w:jc w:val="center"/>
        <w:rPr>
          <w:rStyle w:val="FR10"/>
          <w:szCs w:val="28"/>
        </w:rPr>
      </w:pPr>
      <w:r>
        <w:rPr>
          <w:rStyle w:val="FR10"/>
          <w:szCs w:val="28"/>
        </w:rPr>
        <w:t xml:space="preserve"> А</w:t>
      </w:r>
      <w:r w:rsidR="00510BE9">
        <w:rPr>
          <w:rStyle w:val="FR10"/>
          <w:szCs w:val="28"/>
        </w:rPr>
        <w:t>дминистративный регламент</w:t>
      </w:r>
    </w:p>
    <w:p w:rsidR="00581019" w:rsidRDefault="00510BE9">
      <w:pPr>
        <w:pStyle w:val="24"/>
        <w:ind w:firstLine="0"/>
        <w:jc w:val="center"/>
        <w:rPr>
          <w:rStyle w:val="FR10"/>
          <w:szCs w:val="28"/>
        </w:rPr>
      </w:pPr>
      <w:r>
        <w:rPr>
          <w:rStyle w:val="FR10"/>
          <w:szCs w:val="28"/>
        </w:rPr>
        <w:t>предоставления муниципальной услуги</w:t>
      </w:r>
    </w:p>
    <w:p w:rsidR="00581019" w:rsidRDefault="00510BE9">
      <w:pPr>
        <w:pStyle w:val="24"/>
        <w:ind w:firstLine="0"/>
        <w:jc w:val="center"/>
        <w:rPr>
          <w:rStyle w:val="FR10"/>
          <w:szCs w:val="28"/>
        </w:rPr>
      </w:pPr>
      <w:r>
        <w:rPr>
          <w:rStyle w:val="FR10"/>
          <w:szCs w:val="28"/>
        </w:rPr>
        <w:t>«Присвоение адреса объекту адресации, изменение и аннулирование такого адреса»</w:t>
      </w:r>
    </w:p>
    <w:p w:rsidR="00581019" w:rsidRDefault="00581019">
      <w:pPr>
        <w:pStyle w:val="24"/>
        <w:ind w:firstLine="0"/>
        <w:jc w:val="center"/>
        <w:rPr>
          <w:rStyle w:val="FR10"/>
          <w:szCs w:val="28"/>
        </w:rPr>
      </w:pPr>
    </w:p>
    <w:p w:rsidR="00581019" w:rsidRDefault="00510BE9">
      <w:pPr>
        <w:pStyle w:val="24"/>
        <w:numPr>
          <w:ilvl w:val="0"/>
          <w:numId w:val="23"/>
        </w:numPr>
        <w:ind w:left="142" w:hanging="426"/>
        <w:jc w:val="center"/>
        <w:rPr>
          <w:b/>
        </w:rPr>
      </w:pPr>
      <w:r>
        <w:rPr>
          <w:b/>
        </w:rPr>
        <w:t>Общие положения</w:t>
      </w:r>
    </w:p>
    <w:p w:rsidR="00581019" w:rsidRDefault="00581019">
      <w:pPr>
        <w:jc w:val="center"/>
        <w:rPr>
          <w:b/>
          <w:sz w:val="28"/>
          <w:szCs w:val="28"/>
        </w:rPr>
      </w:pPr>
    </w:p>
    <w:p w:rsidR="00581019" w:rsidRDefault="00510BE9">
      <w:pPr>
        <w:pStyle w:val="a4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581019" w:rsidRDefault="00581019">
      <w:pPr>
        <w:jc w:val="center"/>
        <w:rPr>
          <w:sz w:val="28"/>
          <w:szCs w:val="28"/>
        </w:rPr>
      </w:pPr>
    </w:p>
    <w:p w:rsidR="00581019" w:rsidRDefault="00510BE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Административный регламент предоставления муниципальной услуги «Присвоение адреса объекту адресации, изменение и аннулирование такого адреса» (перечень условных обозначений и сокращений приведен в приложении к настоящему Административному регламенту) устанавливает порядок и стандарт предоставления муниципальной услуги, осуществляемой по заявлению физического лица, физического лица, зарегистрированного в качестве индивидуального предпринимателя, юридического лица либо их уполномоченных представителей, в соответствии с требованиями Федерального закона от 27.07.2010 № 210-ФЗ</w:t>
      </w:r>
      <w:proofErr w:type="gramEnd"/>
      <w:r>
        <w:rPr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581019" w:rsidRDefault="00510BE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носит заявительный порядок обращения.</w:t>
      </w:r>
    </w:p>
    <w:p w:rsidR="00581019" w:rsidRDefault="0058101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81019" w:rsidRDefault="00510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Круг заявителей</w:t>
      </w:r>
    </w:p>
    <w:p w:rsidR="00581019" w:rsidRDefault="00581019">
      <w:pPr>
        <w:jc w:val="center"/>
        <w:rPr>
          <w:sz w:val="28"/>
          <w:szCs w:val="28"/>
        </w:rPr>
      </w:pP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Заявителями являются лица, определенные пунктами 27 и 29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адресов, утвержденных </w:t>
      </w:r>
      <w:hyperlink r:id="rId13" w:anchor="/document/408499935/entry/0" w:history="1">
        <w:r>
          <w:rPr>
            <w:rStyle w:val="af3"/>
            <w:color w:val="000000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>
        <w:rPr>
          <w:sz w:val="28"/>
          <w:szCs w:val="28"/>
          <w:shd w:val="clear" w:color="auto" w:fill="FFFFFF"/>
        </w:rPr>
        <w:t xml:space="preserve"> Правительства Российской Федерации                   от 19.11.2014  № 1212: 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1) собственники объекта адресации;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 лица, обладающие одним из следующих вещных прав на объект регистрации: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хозяйственного ведения;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оперативного управления;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пожизненно наследуемого владения;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постоянного (бессрочного) пользования;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3) 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– представитель заявителя);</w:t>
      </w:r>
      <w:proofErr w:type="gramEnd"/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4)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5) 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объединения;</w:t>
      </w: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6) 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</w:r>
      <w:proofErr w:type="spellStart"/>
      <w:r>
        <w:rPr>
          <w:sz w:val="28"/>
          <w:szCs w:val="28"/>
          <w:shd w:val="clear" w:color="auto" w:fill="FFFFFF"/>
        </w:rPr>
        <w:t>ии</w:t>
      </w:r>
      <w:proofErr w:type="spellEnd"/>
      <w:r>
        <w:rPr>
          <w:sz w:val="28"/>
          <w:szCs w:val="28"/>
          <w:shd w:val="clear" w:color="auto" w:fill="FFFFFF"/>
        </w:rPr>
        <w:t xml:space="preserve"> комплексные кадастровые работы в отношении соответствующего объекта недвижимости, являющегося объектом адресации.</w:t>
      </w:r>
    </w:p>
    <w:p w:rsidR="00581019" w:rsidRDefault="0058101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:rsidR="00581019" w:rsidRDefault="00510BE9">
      <w:pPr>
        <w:tabs>
          <w:tab w:val="left" w:pos="851"/>
          <w:tab w:val="left" w:pos="1134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581019" w:rsidRDefault="00581019">
      <w:pPr>
        <w:tabs>
          <w:tab w:val="left" w:pos="851"/>
          <w:tab w:val="left" w:pos="1134"/>
        </w:tabs>
        <w:ind w:right="-1"/>
        <w:jc w:val="center"/>
        <w:rPr>
          <w:b/>
          <w:sz w:val="28"/>
          <w:szCs w:val="28"/>
        </w:rPr>
      </w:pPr>
    </w:p>
    <w:p w:rsidR="00581019" w:rsidRDefault="00510BE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(идентификаторы категорий (признаков) заявителей указаны в  таблице № 1 приложения к настоящему Административному регламенту).</w:t>
      </w:r>
      <w:proofErr w:type="gramEnd"/>
    </w:p>
    <w:p w:rsidR="00581019" w:rsidRDefault="0058101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:rsidR="00581019" w:rsidRDefault="00510BE9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Стандарт предоставления муниципальной услуги</w:t>
      </w:r>
    </w:p>
    <w:p w:rsidR="00581019" w:rsidRDefault="00581019">
      <w:pPr>
        <w:pStyle w:val="24"/>
        <w:tabs>
          <w:tab w:val="left" w:pos="993"/>
        </w:tabs>
        <w:ind w:left="-284" w:firstLine="720"/>
        <w:jc w:val="center"/>
        <w:rPr>
          <w:b/>
        </w:rPr>
      </w:pPr>
    </w:p>
    <w:p w:rsidR="00581019" w:rsidRDefault="00510BE9">
      <w:pPr>
        <w:pStyle w:val="24"/>
        <w:tabs>
          <w:tab w:val="left" w:pos="993"/>
        </w:tabs>
        <w:ind w:left="-284" w:firstLine="720"/>
        <w:jc w:val="center"/>
        <w:rPr>
          <w:b/>
        </w:rPr>
      </w:pPr>
      <w:r>
        <w:rPr>
          <w:b/>
        </w:rPr>
        <w:t>Наименование муниципальной услуги</w:t>
      </w:r>
    </w:p>
    <w:p w:rsidR="00581019" w:rsidRDefault="00581019">
      <w:pPr>
        <w:pStyle w:val="24"/>
        <w:tabs>
          <w:tab w:val="left" w:pos="993"/>
        </w:tabs>
        <w:ind w:left="-284" w:firstLine="720"/>
        <w:jc w:val="center"/>
        <w:rPr>
          <w:b/>
        </w:rPr>
      </w:pPr>
    </w:p>
    <w:p w:rsidR="00581019" w:rsidRDefault="00510BE9">
      <w:pPr>
        <w:pStyle w:val="24"/>
        <w:numPr>
          <w:ilvl w:val="0"/>
          <w:numId w:val="3"/>
        </w:numPr>
        <w:tabs>
          <w:tab w:val="left" w:pos="993"/>
        </w:tabs>
        <w:ind w:left="0" w:firstLine="709"/>
      </w:pPr>
      <w:r>
        <w:t>Наименование муниципальной услуги: «Присвоение адреса объекту адресации, изменение и аннулирование такого адреса»</w:t>
      </w:r>
      <w:r>
        <w:rPr>
          <w:b/>
        </w:rPr>
        <w:t>.</w:t>
      </w:r>
    </w:p>
    <w:p w:rsidR="00581019" w:rsidRDefault="00581019">
      <w:pPr>
        <w:pStyle w:val="24"/>
        <w:tabs>
          <w:tab w:val="left" w:pos="993"/>
        </w:tabs>
      </w:pPr>
    </w:p>
    <w:p w:rsidR="00581019" w:rsidRDefault="00510BE9">
      <w:pPr>
        <w:pStyle w:val="24"/>
        <w:tabs>
          <w:tab w:val="left" w:pos="993"/>
        </w:tabs>
        <w:jc w:val="center"/>
        <w:rPr>
          <w:b/>
        </w:rPr>
      </w:pPr>
      <w:r>
        <w:rPr>
          <w:b/>
        </w:rPr>
        <w:t>Наименование органа, предоставляющего муниципальную услугу</w:t>
      </w:r>
    </w:p>
    <w:p w:rsidR="00581019" w:rsidRDefault="00581019">
      <w:pPr>
        <w:pStyle w:val="24"/>
        <w:tabs>
          <w:tab w:val="left" w:pos="993"/>
        </w:tabs>
        <w:jc w:val="center"/>
        <w:rPr>
          <w:b/>
        </w:rPr>
      </w:pPr>
    </w:p>
    <w:p w:rsidR="00581019" w:rsidRDefault="00510BE9">
      <w:pPr>
        <w:pStyle w:val="24"/>
        <w:numPr>
          <w:ilvl w:val="0"/>
          <w:numId w:val="3"/>
        </w:numPr>
        <w:tabs>
          <w:tab w:val="left" w:pos="993"/>
        </w:tabs>
        <w:ind w:left="0" w:firstLine="709"/>
      </w:pPr>
      <w:r>
        <w:t>Муниципальная услуга предоставляе</w:t>
      </w:r>
      <w:r w:rsidR="00F17635">
        <w:t xml:space="preserve">тся администрацией муниципального образования </w:t>
      </w:r>
      <w:proofErr w:type="spellStart"/>
      <w:r w:rsidR="00F17635">
        <w:t>Кислинский</w:t>
      </w:r>
      <w:proofErr w:type="spellEnd"/>
      <w:r w:rsidR="00F17635">
        <w:t xml:space="preserve"> сельсовет </w:t>
      </w:r>
      <w:proofErr w:type="spellStart"/>
      <w:r w:rsidR="00F17635">
        <w:t>Асекеевского</w:t>
      </w:r>
      <w:proofErr w:type="spellEnd"/>
      <w:r w:rsidR="00F17635">
        <w:t xml:space="preserve"> района</w:t>
      </w:r>
      <w:r>
        <w:t xml:space="preserve"> Оренбургской области.</w:t>
      </w:r>
    </w:p>
    <w:p w:rsidR="00581019" w:rsidRDefault="00581019">
      <w:pPr>
        <w:pStyle w:val="24"/>
        <w:tabs>
          <w:tab w:val="left" w:pos="993"/>
        </w:tabs>
      </w:pPr>
    </w:p>
    <w:p w:rsidR="00581019" w:rsidRDefault="00510BE9">
      <w:pPr>
        <w:pStyle w:val="24"/>
        <w:tabs>
          <w:tab w:val="left" w:pos="993"/>
        </w:tabs>
        <w:jc w:val="center"/>
        <w:rPr>
          <w:b/>
        </w:rPr>
      </w:pPr>
      <w:r>
        <w:rPr>
          <w:b/>
        </w:rPr>
        <w:t>Результат предоставления муниципальной услуги</w:t>
      </w:r>
    </w:p>
    <w:p w:rsidR="00581019" w:rsidRDefault="0058101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:rsidR="00581019" w:rsidRDefault="00510BE9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результатов предоставления муниципальной услуги указан в пунктах 6.1–6.5 настоящего Административного регламента.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 xml:space="preserve">6.1. В случае обращения заявителя с заявлением о принятии решения исполнительного органа о присвоении адреса объекту адресации </w:t>
      </w:r>
      <w:r>
        <w:rPr>
          <w:color w:val="22272F"/>
          <w:shd w:val="clear" w:color="auto" w:fill="FFFFFF"/>
        </w:rPr>
        <w:t>результатами предоставления муниципальной услуги являются</w:t>
      </w:r>
      <w:r>
        <w:t>: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lastRenderedPageBreak/>
        <w:t xml:space="preserve">уведомление о принятом </w:t>
      </w:r>
      <w:proofErr w:type="gramStart"/>
      <w:r>
        <w:t>решении</w:t>
      </w:r>
      <w:proofErr w:type="gramEnd"/>
      <w:r>
        <w:t xml:space="preserve"> о присвоении адреса объекту адресации с приложением копии распоряжения исполнительного органа о присвоении адреса объекту адресации; 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6.2. В случае обращения заявителя с заявлением об аннулировании адреса объекта адресации результатами предоставления муниципальной услуги являются: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rPr>
          <w:color w:val="22272F"/>
          <w:shd w:val="clear" w:color="auto" w:fill="FFFFFF"/>
        </w:rPr>
        <w:t xml:space="preserve">уведомление о принятом </w:t>
      </w:r>
      <w:proofErr w:type="gramStart"/>
      <w:r>
        <w:rPr>
          <w:color w:val="22272F"/>
          <w:shd w:val="clear" w:color="auto" w:fill="FFFFFF"/>
        </w:rPr>
        <w:t>решении</w:t>
      </w:r>
      <w:proofErr w:type="gramEnd"/>
      <w:r>
        <w:rPr>
          <w:color w:val="22272F"/>
          <w:shd w:val="clear" w:color="auto" w:fill="FFFFFF"/>
        </w:rPr>
        <w:t xml:space="preserve"> </w:t>
      </w:r>
      <w:r>
        <w:t>об аннулировании адреса объекта адресации с приложением копии распоряжения исполнительного органа об аннулировании адреса объекта адресации;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581019" w:rsidRDefault="00510BE9">
      <w:pPr>
        <w:pStyle w:val="24"/>
        <w:tabs>
          <w:tab w:val="left" w:pos="993"/>
        </w:tabs>
      </w:pPr>
      <w:r>
        <w:t xml:space="preserve">6.3. В случае обращения заявителя с заявлением о принятии решения исполнительного органа об изменении адреса объекту адресации результатами предоставления муниципальной услуги являются: </w:t>
      </w:r>
    </w:p>
    <w:p w:rsidR="00581019" w:rsidRDefault="00510BE9">
      <w:pPr>
        <w:pStyle w:val="24"/>
        <w:tabs>
          <w:tab w:val="left" w:pos="993"/>
        </w:tabs>
      </w:pPr>
      <w:r>
        <w:rPr>
          <w:color w:val="22272F"/>
          <w:shd w:val="clear" w:color="auto" w:fill="FFFFFF"/>
        </w:rPr>
        <w:t xml:space="preserve">уведомление о принятом </w:t>
      </w:r>
      <w:proofErr w:type="gramStart"/>
      <w:r>
        <w:rPr>
          <w:color w:val="22272F"/>
          <w:shd w:val="clear" w:color="auto" w:fill="FFFFFF"/>
        </w:rPr>
        <w:t>решении</w:t>
      </w:r>
      <w:proofErr w:type="gramEnd"/>
      <w:r>
        <w:rPr>
          <w:color w:val="22272F"/>
          <w:shd w:val="clear" w:color="auto" w:fill="FFFFFF"/>
        </w:rPr>
        <w:t xml:space="preserve"> об </w:t>
      </w:r>
      <w:r>
        <w:t xml:space="preserve">изменении адреса объекту адресации </w:t>
      </w:r>
      <w:r>
        <w:rPr>
          <w:color w:val="22272F"/>
          <w:shd w:val="clear" w:color="auto" w:fill="FFFFFF"/>
        </w:rPr>
        <w:t xml:space="preserve">с приложением копии </w:t>
      </w:r>
      <w:r>
        <w:t xml:space="preserve">распоряжения исполнительного органа </w:t>
      </w:r>
      <w:r>
        <w:rPr>
          <w:color w:val="22272F"/>
          <w:shd w:val="clear" w:color="auto" w:fill="FFFFFF"/>
        </w:rPr>
        <w:t xml:space="preserve">об </w:t>
      </w:r>
      <w:r>
        <w:t>изменении адреса объекту адресации</w:t>
      </w:r>
      <w:r>
        <w:rPr>
          <w:color w:val="22272F"/>
          <w:shd w:val="clear" w:color="auto" w:fill="FFFFFF"/>
        </w:rPr>
        <w:t>;</w:t>
      </w:r>
    </w:p>
    <w:p w:rsidR="00581019" w:rsidRDefault="00510BE9">
      <w:pPr>
        <w:pStyle w:val="24"/>
        <w:tabs>
          <w:tab w:val="left" w:pos="993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581019" w:rsidRDefault="00510BE9">
      <w:pPr>
        <w:pStyle w:val="24"/>
        <w:tabs>
          <w:tab w:val="left" w:pos="993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581019" w:rsidRDefault="00510BE9">
      <w:pPr>
        <w:pStyle w:val="24"/>
        <w:tabs>
          <w:tab w:val="left" w:pos="993"/>
        </w:tabs>
        <w:rPr>
          <w:shd w:val="clear" w:color="auto" w:fill="FFFFFF"/>
        </w:rPr>
      </w:pPr>
      <w:r>
        <w:t xml:space="preserve">6.4. </w:t>
      </w:r>
      <w:r>
        <w:rPr>
          <w:shd w:val="clear" w:color="auto" w:fill="FFFFFF"/>
        </w:rPr>
        <w:t xml:space="preserve">В случае обращения заявителя с заявлением о принятии решения исполнительного органа об исправлении допущенных опечаток и ошибок в документе, выданном в результате предоставления </w:t>
      </w:r>
      <w:r>
        <w:t>муниципальной</w:t>
      </w:r>
      <w:r>
        <w:rPr>
          <w:shd w:val="clear" w:color="auto" w:fill="FFFFFF"/>
        </w:rPr>
        <w:t xml:space="preserve"> услуги, результатами предоставления </w:t>
      </w:r>
      <w:r>
        <w:t>муниципальной</w:t>
      </w:r>
      <w:r>
        <w:rPr>
          <w:shd w:val="clear" w:color="auto" w:fill="FFFFFF"/>
        </w:rPr>
        <w:t xml:space="preserve"> услуги являются:</w:t>
      </w:r>
    </w:p>
    <w:p w:rsidR="00581019" w:rsidRDefault="00510BE9">
      <w:pPr>
        <w:pStyle w:val="2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 </w:t>
      </w:r>
      <w:r>
        <w:rPr>
          <w:shd w:val="clear" w:color="auto" w:fill="FFFFFF"/>
        </w:rPr>
        <w:t xml:space="preserve">уведомление об исправлении допущенных опечаток и ошибок </w:t>
      </w:r>
      <w:r>
        <w:t>с приложением копии распоряжения исполнительного органа</w:t>
      </w:r>
      <w:r>
        <w:rPr>
          <w:shd w:val="clear" w:color="auto" w:fill="FFFFFF"/>
        </w:rPr>
        <w:t xml:space="preserve"> о внесении изменений в распоряжение исполнительного органа</w:t>
      </w:r>
      <w:r>
        <w:rPr>
          <w:color w:val="22272F"/>
          <w:shd w:val="clear" w:color="auto" w:fill="FFFFFF"/>
        </w:rPr>
        <w:t>;</w:t>
      </w:r>
    </w:p>
    <w:p w:rsidR="00581019" w:rsidRDefault="00510BE9">
      <w:pPr>
        <w:pStyle w:val="2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уведомление об отказе в предоставлении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:rsidR="00581019" w:rsidRDefault="00510BE9">
      <w:pPr>
        <w:pStyle w:val="24"/>
        <w:tabs>
          <w:tab w:val="left" w:pos="993"/>
        </w:tabs>
        <w:rPr>
          <w:color w:val="22272F"/>
          <w:shd w:val="clear" w:color="auto" w:fill="FFFFFF"/>
        </w:rPr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581019" w:rsidRDefault="00510BE9">
      <w:pPr>
        <w:pStyle w:val="2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6.5. В случае обращения заявителя с заявлением о выдаче дубликата документа, выданного по результатам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услуги, результатами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 являются:</w:t>
      </w:r>
    </w:p>
    <w:p w:rsidR="00581019" w:rsidRDefault="00510BE9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уведомление о выдаче дубликата </w:t>
      </w:r>
      <w:r>
        <w:rPr>
          <w:sz w:val="28"/>
          <w:szCs w:val="28"/>
        </w:rPr>
        <w:t>с приложением</w:t>
      </w:r>
      <w:r>
        <w:rPr>
          <w:sz w:val="28"/>
          <w:szCs w:val="28"/>
          <w:shd w:val="clear" w:color="auto" w:fill="FFFFFF"/>
        </w:rPr>
        <w:t xml:space="preserve">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услуги, с надписью «Дубликат»;</w:t>
      </w:r>
    </w:p>
    <w:p w:rsidR="00581019" w:rsidRDefault="00510BE9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уведомление об отказе в предоставлении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:rsidR="00581019" w:rsidRDefault="00510BE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581019" w:rsidRDefault="00510BE9">
      <w:pPr>
        <w:pStyle w:val="24"/>
        <w:tabs>
          <w:tab w:val="left" w:pos="1134"/>
        </w:tabs>
      </w:pPr>
      <w:r>
        <w:t>6.6.</w:t>
      </w:r>
      <w:r>
        <w:tab/>
        <w:t xml:space="preserve"> Формирование реестровой записи в качестве результата предоставления муниципальной услуги не предусмотрено.</w:t>
      </w:r>
    </w:p>
    <w:p w:rsidR="00581019" w:rsidRDefault="00510BE9">
      <w:pPr>
        <w:pStyle w:val="24"/>
        <w:tabs>
          <w:tab w:val="left" w:pos="1134"/>
        </w:tabs>
      </w:pPr>
      <w:r>
        <w:t>6.7. Результат предоставления муниципальной услуги в соответствии с выбранным способом его получения, указанным в заявлении о предоставлении муниципальной услуги, может быть получен заявителем в форме:</w:t>
      </w:r>
    </w:p>
    <w:p w:rsidR="00581019" w:rsidRDefault="00510BE9">
      <w:pPr>
        <w:pStyle w:val="24"/>
        <w:tabs>
          <w:tab w:val="left" w:pos="1134"/>
        </w:tabs>
      </w:pPr>
      <w:r>
        <w:t>а)</w:t>
      </w:r>
      <w:r>
        <w:tab/>
        <w:t>электронного документа, подписанного усиленной квалифицированной электронной подписью, направленного заявителю в личный кабинет на Едином портале;</w:t>
      </w:r>
    </w:p>
    <w:p w:rsidR="00581019" w:rsidRDefault="00510BE9">
      <w:pPr>
        <w:pStyle w:val="24"/>
        <w:tabs>
          <w:tab w:val="left" w:pos="1134"/>
        </w:tabs>
      </w:pPr>
      <w:r>
        <w:t>б)</w:t>
      </w:r>
      <w:r>
        <w:tab/>
        <w:t>документа на бумажном носителе посредством выдачи в Оренбургском областном многофункциональном центре предоставления государственных и муниципальных услуг.</w:t>
      </w:r>
    </w:p>
    <w:p w:rsidR="00581019" w:rsidRDefault="00581019">
      <w:pPr>
        <w:pStyle w:val="24"/>
        <w:tabs>
          <w:tab w:val="left" w:pos="993"/>
        </w:tabs>
      </w:pPr>
    </w:p>
    <w:p w:rsidR="00581019" w:rsidRDefault="00510BE9">
      <w:pPr>
        <w:pStyle w:val="24"/>
        <w:tabs>
          <w:tab w:val="left" w:pos="993"/>
        </w:tabs>
        <w:jc w:val="center"/>
        <w:rPr>
          <w:b/>
        </w:rPr>
      </w:pPr>
      <w:r>
        <w:rPr>
          <w:b/>
        </w:rPr>
        <w:t>Срок предоставления муниципальной услуги</w:t>
      </w:r>
    </w:p>
    <w:p w:rsidR="00581019" w:rsidRDefault="00581019">
      <w:pPr>
        <w:tabs>
          <w:tab w:val="left" w:pos="851"/>
          <w:tab w:val="left" w:pos="1134"/>
        </w:tabs>
        <w:ind w:left="1429"/>
        <w:jc w:val="both"/>
        <w:rPr>
          <w:sz w:val="28"/>
          <w:szCs w:val="28"/>
        </w:rPr>
      </w:pPr>
    </w:p>
    <w:p w:rsidR="00581019" w:rsidRDefault="00510BE9">
      <w:pPr>
        <w:pStyle w:val="24"/>
        <w:numPr>
          <w:ilvl w:val="0"/>
          <w:numId w:val="3"/>
        </w:numPr>
        <w:tabs>
          <w:tab w:val="left" w:pos="1134"/>
        </w:tabs>
        <w:ind w:left="0" w:firstLine="709"/>
      </w:pPr>
      <w:proofErr w:type="gramStart"/>
      <w:r>
        <w:t>Максимальный срок предоставления муниципальной услуги составляет десять рабочих дней со дня регистрации в исполнительном органе заявления о предоставлении муниципальной услуги и документов, необходимых для предоставления муниципальной услуги, направленных в исполнительный орган посредством Единого портала и многофункционального центра независимо от категории (признаков) заявителя в случае подачи заявления на бумажном носителе и пять рабочих дней в случае подачи заявления в форме электронного</w:t>
      </w:r>
      <w:proofErr w:type="gramEnd"/>
      <w:r>
        <w:t xml:space="preserve"> документа.</w:t>
      </w:r>
    </w:p>
    <w:p w:rsidR="00581019" w:rsidRDefault="00510BE9">
      <w:pPr>
        <w:pStyle w:val="24"/>
        <w:numPr>
          <w:ilvl w:val="0"/>
          <w:numId w:val="3"/>
        </w:numPr>
        <w:tabs>
          <w:tab w:val="left" w:pos="1134"/>
        </w:tabs>
        <w:ind w:left="0" w:firstLine="709"/>
      </w:pPr>
      <w:r>
        <w:rPr>
          <w:rFonts w:eastAsia="Calibri"/>
          <w:bCs/>
        </w:rPr>
        <w:t xml:space="preserve">В случае подачи заявления </w:t>
      </w:r>
      <w:r>
        <w:t xml:space="preserve">о предоставлении муниципальной услуги </w:t>
      </w:r>
      <w:r>
        <w:rPr>
          <w:rFonts w:eastAsia="Calibri"/>
          <w:bCs/>
        </w:rPr>
        <w:t xml:space="preserve">посредством многофункционального центра срок, указанный в пункте 7 настоящего Административного регламента, исчисляется со дня регистрации заявления </w:t>
      </w:r>
      <w:r>
        <w:t xml:space="preserve">о предоставлении муниципальной услуги </w:t>
      </w:r>
      <w:r>
        <w:rPr>
          <w:rFonts w:eastAsia="Calibri"/>
          <w:bCs/>
        </w:rPr>
        <w:t>в исполнительном органе.</w:t>
      </w:r>
    </w:p>
    <w:p w:rsidR="00581019" w:rsidRDefault="00510BE9">
      <w:pPr>
        <w:pStyle w:val="24"/>
        <w:numPr>
          <w:ilvl w:val="0"/>
          <w:numId w:val="3"/>
        </w:numPr>
        <w:tabs>
          <w:tab w:val="left" w:pos="1134"/>
        </w:tabs>
        <w:ind w:left="0" w:firstLine="709"/>
      </w:pPr>
      <w:r>
        <w:t>Уведомление об отказе в приеме заявления о предоставлении муниципальной услуги и документов, необходимых для предоставления муниципальной услуги, оформленное по форме № 6 приложения к настоящему Административному регламенту, направляется заявителю способом, указанным в заявлении о предоставлении муниципальной услуги, в течение одного рабочего дня, следующего за днем получения такого заявления.</w:t>
      </w:r>
    </w:p>
    <w:p w:rsidR="00581019" w:rsidRDefault="00581019">
      <w:pPr>
        <w:pStyle w:val="24"/>
        <w:tabs>
          <w:tab w:val="left" w:pos="1134"/>
        </w:tabs>
      </w:pPr>
    </w:p>
    <w:p w:rsidR="00581019" w:rsidRDefault="00510BE9">
      <w:pPr>
        <w:pStyle w:val="24"/>
        <w:tabs>
          <w:tab w:val="left" w:pos="1134"/>
        </w:tabs>
        <w:jc w:val="center"/>
        <w:rPr>
          <w:b/>
        </w:rPr>
      </w:pPr>
      <w:r>
        <w:rPr>
          <w:b/>
        </w:rPr>
        <w:lastRenderedPageBreak/>
        <w:t>Размер платы, взимаемой с заявителя при предоставлении муниципальной услуги, и способы ее взимания</w:t>
      </w:r>
    </w:p>
    <w:p w:rsidR="00581019" w:rsidRDefault="00581019">
      <w:pPr>
        <w:pStyle w:val="24"/>
        <w:tabs>
          <w:tab w:val="left" w:pos="1134"/>
        </w:tabs>
        <w:jc w:val="center"/>
        <w:rPr>
          <w:b/>
        </w:rPr>
      </w:pPr>
    </w:p>
    <w:p w:rsidR="00581019" w:rsidRDefault="00510BE9">
      <w:pPr>
        <w:widowControl w:val="0"/>
        <w:numPr>
          <w:ilvl w:val="0"/>
          <w:numId w:val="3"/>
        </w:numPr>
        <w:tabs>
          <w:tab w:val="left" w:pos="1134"/>
        </w:tabs>
        <w:ind w:firstLine="625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без взимания платы.</w:t>
      </w:r>
    </w:p>
    <w:p w:rsidR="00581019" w:rsidRDefault="00581019">
      <w:pPr>
        <w:widowControl w:val="0"/>
        <w:tabs>
          <w:tab w:val="left" w:pos="993"/>
        </w:tabs>
        <w:rPr>
          <w:sz w:val="28"/>
          <w:szCs w:val="28"/>
        </w:rPr>
      </w:pPr>
    </w:p>
    <w:p w:rsidR="00581019" w:rsidRDefault="00510BE9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581019" w:rsidRDefault="00581019">
      <w:pPr>
        <w:widowControl w:val="0"/>
        <w:ind w:firstLine="720"/>
        <w:jc w:val="center"/>
        <w:rPr>
          <w:b/>
          <w:sz w:val="28"/>
          <w:szCs w:val="28"/>
        </w:rPr>
      </w:pPr>
    </w:p>
    <w:p w:rsidR="00581019" w:rsidRDefault="00510BE9">
      <w:pPr>
        <w:widowControl w:val="0"/>
        <w:numPr>
          <w:ilvl w:val="0"/>
          <w:numId w:val="3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услуги, при получении результата предоставления услуги в многофункциональный центр составляет пятнадцать минут.</w:t>
      </w:r>
    </w:p>
    <w:p w:rsidR="00581019" w:rsidRDefault="00581019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:rsidR="00581019" w:rsidRDefault="00510BE9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регистрации заявления заявителя о предоставлении муниципальной услуги</w:t>
      </w:r>
    </w:p>
    <w:p w:rsidR="00581019" w:rsidRDefault="00581019">
      <w:pPr>
        <w:widowControl w:val="0"/>
        <w:ind w:firstLine="720"/>
        <w:jc w:val="center"/>
        <w:rPr>
          <w:b/>
          <w:sz w:val="28"/>
          <w:szCs w:val="28"/>
        </w:rPr>
      </w:pPr>
    </w:p>
    <w:p w:rsidR="00581019" w:rsidRDefault="00510BE9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заявления о предоставлении муниципальной услуги составляет один рабочий день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поступления в исполнительный орган независимо от способа подачи заявления.</w:t>
      </w:r>
    </w:p>
    <w:p w:rsidR="00581019" w:rsidRDefault="00510BE9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заявления о предоставлении муниципальной услуги посредством Единого портала вне рабочего времени исполнительного органа, в выходной или нерабочий праздничный день, днем поступления заявления считается первый рабочий день, следующий за днем представления заявителем заявления о предоставлении муниципальной услуги.</w:t>
      </w:r>
    </w:p>
    <w:p w:rsidR="00581019" w:rsidRDefault="00510BE9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 Заявление о предоставлении муниципальной услуги считается полученным исполнительным органом со дня его регистрации.</w:t>
      </w:r>
    </w:p>
    <w:p w:rsidR="00581019" w:rsidRDefault="00581019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:rsidR="00581019" w:rsidRDefault="00510BE9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581019" w:rsidRDefault="00581019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:rsidR="00581019" w:rsidRDefault="00510BE9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требованиях к</w:t>
      </w:r>
      <w:r>
        <w:rPr>
          <w:sz w:val="28"/>
          <w:szCs w:val="28"/>
          <w:shd w:val="clear" w:color="auto" w:fill="FFFFFF"/>
        </w:rPr>
        <w:t xml:space="preserve"> помещениям,</w:t>
      </w:r>
      <w:r>
        <w:rPr>
          <w:sz w:val="28"/>
          <w:szCs w:val="28"/>
        </w:rPr>
        <w:t xml:space="preserve"> в которых предоставляется муниципальная услуга, размещаются на официальном сайте исполнительного органа, предоставляющего муниципальную услугу, и на Едином портале.</w:t>
      </w:r>
    </w:p>
    <w:p w:rsidR="00581019" w:rsidRDefault="00581019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:rsidR="00581019" w:rsidRDefault="00510BE9">
      <w:pPr>
        <w:widowControl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доступности и качества муниципальной услуги</w:t>
      </w:r>
    </w:p>
    <w:p w:rsidR="00581019" w:rsidRDefault="00581019">
      <w:pPr>
        <w:widowControl w:val="0"/>
        <w:jc w:val="both"/>
        <w:rPr>
          <w:b/>
          <w:sz w:val="28"/>
          <w:szCs w:val="28"/>
        </w:rPr>
      </w:pPr>
    </w:p>
    <w:p w:rsidR="00581019" w:rsidRDefault="00510BE9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доступности и качества муниципальной услуги размещаются на официальном сайте исполнительного органа, предоставляющего муниципальную услугу, и на Едином портале. </w:t>
      </w:r>
    </w:p>
    <w:p w:rsidR="00581019" w:rsidRDefault="00581019">
      <w:pPr>
        <w:widowControl w:val="0"/>
        <w:tabs>
          <w:tab w:val="left" w:pos="851"/>
          <w:tab w:val="left" w:pos="1134"/>
        </w:tabs>
        <w:jc w:val="both"/>
        <w:rPr>
          <w:sz w:val="28"/>
          <w:szCs w:val="28"/>
        </w:rPr>
      </w:pPr>
    </w:p>
    <w:p w:rsidR="00581019" w:rsidRDefault="00510BE9">
      <w:pPr>
        <w:widowControl w:val="0"/>
        <w:ind w:firstLine="720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</w:rPr>
        <w:t>Иные требования к предоставлению муниципальной услуги</w:t>
      </w:r>
    </w:p>
    <w:p w:rsidR="00581019" w:rsidRDefault="00581019">
      <w:pPr>
        <w:widowControl w:val="0"/>
        <w:ind w:firstLine="720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581019" w:rsidRDefault="00510BE9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не предусмотрены.</w:t>
      </w:r>
    </w:p>
    <w:p w:rsidR="00581019" w:rsidRDefault="00510BE9">
      <w:pPr>
        <w:pStyle w:val="s1"/>
        <w:numPr>
          <w:ilvl w:val="0"/>
          <w:numId w:val="3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тем, что в соответствии с пунктом 8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</w:t>
      </w:r>
      <w:r>
        <w:rPr>
          <w:sz w:val="28"/>
          <w:szCs w:val="28"/>
        </w:rPr>
        <w:t xml:space="preserve"> муниципальная услуга предоставляется</w:t>
      </w:r>
      <w:proofErr w:type="gramEnd"/>
      <w:r>
        <w:rPr>
          <w:sz w:val="28"/>
          <w:szCs w:val="28"/>
        </w:rPr>
        <w:t xml:space="preserve"> по инициативе физических или юридических лиц, заинтересованных в подготовке документации по планировке территории, выдаче (получении) разрешения на строительство, выполнении работ, необходимых для осуществления государственного кадастрового учета,</w:t>
      </w:r>
      <w:r>
        <w:rPr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>в отношении несовершеннолетнего не предоставляется.</w:t>
      </w:r>
    </w:p>
    <w:p w:rsidR="00581019" w:rsidRDefault="00510BE9">
      <w:pPr>
        <w:pStyle w:val="s1"/>
        <w:numPr>
          <w:ilvl w:val="0"/>
          <w:numId w:val="3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услуга не предоставляется в отношении несовершеннолетнего.</w:t>
      </w:r>
      <w:proofErr w:type="gramEnd"/>
    </w:p>
    <w:p w:rsidR="00581019" w:rsidRDefault="00510BE9">
      <w:pPr>
        <w:pStyle w:val="s1"/>
        <w:numPr>
          <w:ilvl w:val="0"/>
          <w:numId w:val="3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Предоставление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через многофункциональный центр осуществляются в соответствии с соглашением о взаимодействии.</w:t>
      </w:r>
      <w:r>
        <w:rPr>
          <w:sz w:val="28"/>
          <w:szCs w:val="28"/>
        </w:rPr>
        <w:t xml:space="preserve"> 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Многофункциональный центр вправе принять решение об отказе в приеме заявления о предоставлении муниципальной услуги в случае, если оно подано в многофункциональный центр.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заявителю результатов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исполнительным органом, а также выдача документов возможны в многофункциональном центре.</w:t>
      </w:r>
    </w:p>
    <w:p w:rsidR="00581019" w:rsidRDefault="00510BE9">
      <w:pPr>
        <w:pStyle w:val="s1"/>
        <w:numPr>
          <w:ilvl w:val="0"/>
          <w:numId w:val="3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Информационные системы, используемые при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услуги: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 (Единый портал);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государственная информационная система обеспечения градостроительной деятельности Оренбургской области («</w:t>
      </w:r>
      <w:hyperlink r:id="rId14" w:tgtFrame="_blank" w:history="1">
        <w:r>
          <w:rPr>
            <w:rStyle w:val="af3"/>
            <w:color w:val="000000"/>
            <w:sz w:val="28"/>
            <w:szCs w:val="28"/>
            <w:u w:val="none"/>
          </w:rPr>
          <w:t>ГИС ОГД</w:t>
        </w:r>
      </w:hyperlink>
      <w:r>
        <w:rPr>
          <w:color w:val="22272F"/>
          <w:sz w:val="28"/>
          <w:szCs w:val="28"/>
        </w:rPr>
        <w:t>» Оренбургской области).</w:t>
      </w:r>
    </w:p>
    <w:p w:rsidR="00581019" w:rsidRDefault="00510BE9">
      <w:pPr>
        <w:pStyle w:val="s1"/>
        <w:numPr>
          <w:ilvl w:val="0"/>
          <w:numId w:val="3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Требования к электронным документам, представляемым заявителем для получения услуги: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а) прилагаемые к заявлению электронные документы представляются в одном из следующих форматов: </w:t>
      </w:r>
      <w:proofErr w:type="spellStart"/>
      <w:r>
        <w:rPr>
          <w:color w:val="22272F"/>
          <w:sz w:val="28"/>
          <w:szCs w:val="28"/>
        </w:rPr>
        <w:t>pdf</w:t>
      </w:r>
      <w:proofErr w:type="spellEnd"/>
      <w:r>
        <w:rPr>
          <w:color w:val="22272F"/>
          <w:sz w:val="28"/>
          <w:szCs w:val="28"/>
        </w:rPr>
        <w:t xml:space="preserve">, </w:t>
      </w:r>
      <w:proofErr w:type="spellStart"/>
      <w:r>
        <w:rPr>
          <w:color w:val="22272F"/>
          <w:sz w:val="28"/>
          <w:szCs w:val="28"/>
        </w:rPr>
        <w:t>jpg</w:t>
      </w:r>
      <w:proofErr w:type="spellEnd"/>
      <w:r>
        <w:rPr>
          <w:color w:val="22272F"/>
          <w:sz w:val="28"/>
          <w:szCs w:val="28"/>
        </w:rPr>
        <w:t xml:space="preserve">, </w:t>
      </w:r>
      <w:proofErr w:type="spellStart"/>
      <w:r>
        <w:rPr>
          <w:color w:val="22272F"/>
          <w:sz w:val="28"/>
          <w:szCs w:val="28"/>
        </w:rPr>
        <w:t>png</w:t>
      </w:r>
      <w:proofErr w:type="spellEnd"/>
      <w:r>
        <w:rPr>
          <w:color w:val="22272F"/>
          <w:sz w:val="28"/>
          <w:szCs w:val="28"/>
        </w:rPr>
        <w:t>.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 xml:space="preserve">В случае, когда документ состоит из нескольких файлов, или документы имеют открепленные электронные подписи (файл формата </w:t>
      </w:r>
      <w:proofErr w:type="spellStart"/>
      <w:r>
        <w:rPr>
          <w:color w:val="22272F"/>
          <w:sz w:val="28"/>
          <w:szCs w:val="28"/>
        </w:rPr>
        <w:t>sig</w:t>
      </w:r>
      <w:proofErr w:type="spellEnd"/>
      <w:r>
        <w:rPr>
          <w:color w:val="22272F"/>
          <w:sz w:val="28"/>
          <w:szCs w:val="28"/>
        </w:rPr>
        <w:t xml:space="preserve">), их необходимо направлять в виде электронного архива формата </w:t>
      </w:r>
      <w:proofErr w:type="spellStart"/>
      <w:r>
        <w:rPr>
          <w:color w:val="22272F"/>
          <w:sz w:val="28"/>
          <w:szCs w:val="28"/>
        </w:rPr>
        <w:t>zip</w:t>
      </w:r>
      <w:proofErr w:type="spellEnd"/>
      <w:r>
        <w:rPr>
          <w:color w:val="22272F"/>
          <w:sz w:val="28"/>
          <w:szCs w:val="28"/>
        </w:rPr>
        <w:t>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б) в целях представления электронных документов сканирование документов на бумажном носителе осуществляется: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непосредственно с оригинала документа в масштабе 1:1 (не допускается сканирование с копий) с разрешением 300 </w:t>
      </w:r>
      <w:proofErr w:type="spellStart"/>
      <w:r>
        <w:rPr>
          <w:color w:val="22272F"/>
          <w:sz w:val="28"/>
          <w:szCs w:val="28"/>
        </w:rPr>
        <w:t>dpi</w:t>
      </w:r>
      <w:proofErr w:type="spellEnd"/>
      <w:r>
        <w:rPr>
          <w:color w:val="22272F"/>
          <w:sz w:val="28"/>
          <w:szCs w:val="28"/>
        </w:rPr>
        <w:t>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черно-белом режиме при отсутствии в документе графических изображений;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режиме полной цветопередачи при наличии в документе цветных графических изображений либо цветного текста;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режиме «оттенки серого» при наличии в документе изображений, отличных от цветного изображения;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в) документы в электронном виде не должны содержать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муниципальной услуги;</w:t>
      </w:r>
    </w:p>
    <w:p w:rsidR="00581019" w:rsidRDefault="00510BE9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г) наименования электронных документов должны соответствовать наименованиям документов на бумажном носителе.</w:t>
      </w:r>
    </w:p>
    <w:p w:rsidR="00581019" w:rsidRDefault="00581019">
      <w:pPr>
        <w:ind w:firstLine="709"/>
        <w:jc w:val="both"/>
        <w:rPr>
          <w:sz w:val="28"/>
          <w:szCs w:val="28"/>
        </w:rPr>
      </w:pPr>
    </w:p>
    <w:p w:rsidR="00581019" w:rsidRDefault="00510BE9">
      <w:pPr>
        <w:pStyle w:val="a4"/>
        <w:tabs>
          <w:tab w:val="left" w:pos="993"/>
        </w:tabs>
        <w:spacing w:after="0" w:line="240" w:lineRule="auto"/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581019" w:rsidRDefault="00581019">
      <w:pPr>
        <w:tabs>
          <w:tab w:val="left" w:pos="993"/>
        </w:tabs>
        <w:rPr>
          <w:sz w:val="28"/>
          <w:szCs w:val="28"/>
        </w:rPr>
      </w:pPr>
    </w:p>
    <w:p w:rsidR="00581019" w:rsidRDefault="00510BE9">
      <w:pPr>
        <w:numPr>
          <w:ilvl w:val="0"/>
          <w:numId w:val="3"/>
        </w:numPr>
        <w:tabs>
          <w:tab w:val="left" w:pos="1134"/>
        </w:tabs>
        <w:ind w:left="0" w:firstLine="71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</w:t>
      </w:r>
      <w:r>
        <w:rPr>
          <w:sz w:val="28"/>
          <w:szCs w:val="28"/>
          <w:shd w:val="clear" w:color="auto" w:fill="FFFFFF"/>
        </w:rPr>
        <w:t xml:space="preserve">в исполнительный орган </w:t>
      </w:r>
      <w:r>
        <w:rPr>
          <w:sz w:val="28"/>
          <w:szCs w:val="28"/>
        </w:rPr>
        <w:t xml:space="preserve">самостоятельно, и документы, которые заявитель вправе представить </w:t>
      </w:r>
      <w:r>
        <w:rPr>
          <w:sz w:val="28"/>
          <w:szCs w:val="28"/>
          <w:shd w:val="clear" w:color="auto" w:fill="FFFFFF"/>
        </w:rPr>
        <w:t>в исполнительный орган</w:t>
      </w:r>
      <w:r>
        <w:rPr>
          <w:sz w:val="28"/>
          <w:szCs w:val="28"/>
        </w:rPr>
        <w:t xml:space="preserve">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настоящему Административному регламенту.</w:t>
      </w:r>
      <w:proofErr w:type="gramEnd"/>
    </w:p>
    <w:p w:rsidR="00581019" w:rsidRDefault="00510BE9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формах заявлений и документах, необходимых для предоставления муниципальной услуги, приведены в приложении к настоящему Административному регламенту.</w:t>
      </w:r>
    </w:p>
    <w:p w:rsidR="00581019" w:rsidRDefault="00581019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581019" w:rsidRDefault="00510BE9">
      <w:pPr>
        <w:pStyle w:val="24"/>
        <w:tabs>
          <w:tab w:val="left" w:pos="993"/>
        </w:tabs>
        <w:ind w:left="710" w:firstLine="0"/>
        <w:jc w:val="center"/>
        <w:rPr>
          <w:b/>
        </w:rPr>
      </w:pPr>
      <w:r>
        <w:rPr>
          <w:b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581019" w:rsidRDefault="00581019">
      <w:pPr>
        <w:pStyle w:val="24"/>
        <w:tabs>
          <w:tab w:val="left" w:pos="993"/>
        </w:tabs>
        <w:ind w:left="710" w:firstLine="0"/>
        <w:jc w:val="center"/>
        <w:rPr>
          <w:b/>
        </w:rPr>
      </w:pPr>
    </w:p>
    <w:p w:rsidR="00581019" w:rsidRDefault="00510BE9">
      <w:pPr>
        <w:pStyle w:val="24"/>
        <w:numPr>
          <w:ilvl w:val="0"/>
          <w:numId w:val="3"/>
        </w:numPr>
        <w:tabs>
          <w:tab w:val="left" w:pos="993"/>
          <w:tab w:val="left" w:pos="1134"/>
        </w:tabs>
        <w:ind w:left="0" w:firstLine="709"/>
      </w:pPr>
      <w: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lastRenderedPageBreak/>
        <w:t>1)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2) отсутствие документа, удостоверяющего личность заявителя, или отказ предъявить такой документ при личном обращении с заявлением и документами;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3) подача заявления от имени заявителя не уполномоченным на то лицом;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4) отсутствие документов, подтверждающих полномочия представителя заявителя;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5) неполное, некорректное заполнение полей в форме заявления, в том числе в интерактивной форме заявления на Едином портале;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6) заявление и документы, необходимые для предоставления муниципальной услуги, поданы в электронной форме с нарушением установленных требований;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7) в заявлении содержатся нецензурные либо оскорбительные выражения, угрозы жизни, здоровью, имуществу должностного лица, а также членов его семьи;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8) вопрос, указанный в заявлении, не относится к порядку предоставления муниципальной услуги;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 xml:space="preserve">9) 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 </w:t>
      </w:r>
    </w:p>
    <w:p w:rsidR="00581019" w:rsidRDefault="00510BE9">
      <w:pPr>
        <w:pStyle w:val="24"/>
        <w:numPr>
          <w:ilvl w:val="0"/>
          <w:numId w:val="3"/>
        </w:numPr>
        <w:tabs>
          <w:tab w:val="left" w:pos="993"/>
          <w:tab w:val="left" w:pos="1134"/>
        </w:tabs>
        <w:ind w:left="0" w:firstLine="709"/>
      </w:pPr>
      <w:r>
        <w:t xml:space="preserve">Исчерпывающий перечень оснований для отказа в предоставлении муниципальной услуги: 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1) представление неполного комплекта документов, указанных в таблице № 2 приложения к настоящему Административному регламенту;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2) заявление не соответствует форме, утвержденной настоящим Административным регламентом;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3) отсутствие факта допущения опечаток и (или) ошибок в документах, выданных в результате предоставления муниципальной услуги;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4) поступление в исполнительный орган обращения заявителя об оставлении без рассмотрения заявления и прилагаемых документов.</w:t>
      </w:r>
    </w:p>
    <w:p w:rsidR="00581019" w:rsidRDefault="00510BE9">
      <w:pPr>
        <w:pStyle w:val="24"/>
        <w:tabs>
          <w:tab w:val="left" w:pos="993"/>
          <w:tab w:val="left" w:pos="1134"/>
        </w:tabs>
      </w:pPr>
      <w:r>
        <w:t>24.</w:t>
      </w:r>
      <w:r>
        <w:tab/>
        <w:t xml:space="preserve">Исчерпывающие перечни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</w:t>
      </w:r>
      <w:r>
        <w:rPr>
          <w:color w:val="000000"/>
        </w:rPr>
        <w:t>и информация, что основания для приостановления предоставления муниципальной услуги не предусмотрены,</w:t>
      </w:r>
      <w:r>
        <w:t xml:space="preserve"> указаны в таблице № 3 приложения к настоящему Административному регламенту.</w:t>
      </w:r>
    </w:p>
    <w:p w:rsidR="00581019" w:rsidRDefault="00581019">
      <w:pPr>
        <w:pStyle w:val="24"/>
        <w:tabs>
          <w:tab w:val="left" w:pos="1134"/>
        </w:tabs>
        <w:ind w:left="709" w:firstLine="0"/>
      </w:pPr>
    </w:p>
    <w:p w:rsidR="00581019" w:rsidRDefault="00510BE9">
      <w:pPr>
        <w:pStyle w:val="s1"/>
        <w:numPr>
          <w:ilvl w:val="0"/>
          <w:numId w:val="23"/>
        </w:numPr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  <w:shd w:val="clear" w:color="auto" w:fill="FFFFFF"/>
        </w:rPr>
        <w:t>Состав, последовательность и сроки выполнения административных процедур</w:t>
      </w:r>
    </w:p>
    <w:p w:rsidR="00581019" w:rsidRDefault="00581019">
      <w:pPr>
        <w:pStyle w:val="s1"/>
        <w:spacing w:before="0" w:beforeAutospacing="0" w:after="0" w:afterAutospacing="0"/>
        <w:ind w:left="426"/>
        <w:rPr>
          <w:b/>
          <w:color w:val="22272F"/>
          <w:sz w:val="28"/>
          <w:szCs w:val="28"/>
        </w:rPr>
      </w:pPr>
    </w:p>
    <w:p w:rsidR="00581019" w:rsidRDefault="00510BE9">
      <w:pPr>
        <w:pStyle w:val="s1"/>
        <w:tabs>
          <w:tab w:val="left" w:pos="851"/>
          <w:tab w:val="left" w:pos="1134"/>
        </w:tabs>
        <w:spacing w:before="0" w:beforeAutospacing="0" w:after="0" w:afterAutospacing="0"/>
        <w:ind w:left="709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lastRenderedPageBreak/>
        <w:t>Перечень административных процедур, осуществляемых при предоставлении муниципальной услуги</w:t>
      </w:r>
    </w:p>
    <w:p w:rsidR="00581019" w:rsidRDefault="00510BE9">
      <w:pPr>
        <w:pStyle w:val="s1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25. </w:t>
      </w:r>
      <w:r>
        <w:rPr>
          <w:sz w:val="28"/>
          <w:szCs w:val="28"/>
        </w:rPr>
        <w:t>Административные процедуры, осуществляемые при предоставлении муниципальной услуги:</w:t>
      </w:r>
    </w:p>
    <w:p w:rsidR="00581019" w:rsidRDefault="00510BE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1) профилирование заявителя;</w:t>
      </w:r>
    </w:p>
    <w:p w:rsidR="00581019" w:rsidRDefault="00510BE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2) прием заявления и документов, необходимых для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услуги;</w:t>
      </w:r>
    </w:p>
    <w:p w:rsidR="00581019" w:rsidRDefault="00510BE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3) межведомственное информационное взаимодействие;</w:t>
      </w:r>
    </w:p>
    <w:p w:rsidR="00581019" w:rsidRDefault="00510BE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4) принятие решения о предоставлении (об отказе в предоставлении)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услуги;</w:t>
      </w:r>
    </w:p>
    <w:p w:rsidR="00581019" w:rsidRDefault="00510BE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5) предоставление результата муниципальной услуги.</w:t>
      </w:r>
    </w:p>
    <w:p w:rsidR="00581019" w:rsidRDefault="00581019">
      <w:pPr>
        <w:pStyle w:val="2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</w:p>
    <w:p w:rsidR="00581019" w:rsidRDefault="00510BE9">
      <w:pPr>
        <w:pStyle w:val="s1"/>
        <w:spacing w:before="0" w:beforeAutospacing="0" w:after="0" w:afterAutospacing="0"/>
        <w:ind w:firstLine="851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581019" w:rsidRDefault="00581019">
      <w:pPr>
        <w:pStyle w:val="s1"/>
        <w:spacing w:before="0" w:beforeAutospacing="0" w:after="0" w:afterAutospacing="0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10BE9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26.</w:t>
      </w:r>
      <w:r>
        <w:rPr>
          <w:color w:val="22272F"/>
          <w:sz w:val="28"/>
          <w:szCs w:val="28"/>
        </w:rPr>
        <w:tab/>
        <w:t xml:space="preserve">Перечень способов информирования заявителя об изменении статуса рассмотрения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услуги:</w:t>
      </w:r>
    </w:p>
    <w:p w:rsidR="00581019" w:rsidRDefault="00510BE9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а) в личный кабинет заявителя на Едином портале (в случае направления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 посредством Единого портала);</w:t>
      </w:r>
    </w:p>
    <w:p w:rsidR="00581019" w:rsidRDefault="00510BE9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б) по телефонному номеру заявителя, указанному в заявлении (в случае направления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 посредством обращения в многофункциональный центр).</w:t>
      </w:r>
    </w:p>
    <w:p w:rsidR="00581019" w:rsidRDefault="00581019">
      <w:pPr>
        <w:pStyle w:val="s1"/>
        <w:ind w:left="710"/>
        <w:rPr>
          <w:b/>
          <w:color w:val="22272F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F17635" w:rsidRDefault="00F17635">
      <w:pPr>
        <w:widowControl w:val="0"/>
        <w:ind w:left="4821" w:firstLine="709"/>
        <w:rPr>
          <w:sz w:val="28"/>
          <w:szCs w:val="28"/>
        </w:rPr>
      </w:pPr>
    </w:p>
    <w:p w:rsidR="00F17635" w:rsidRDefault="00F17635">
      <w:pPr>
        <w:widowControl w:val="0"/>
        <w:ind w:left="4821" w:firstLine="709"/>
        <w:rPr>
          <w:sz w:val="28"/>
          <w:szCs w:val="28"/>
        </w:rPr>
      </w:pPr>
    </w:p>
    <w:p w:rsidR="00581019" w:rsidRDefault="00581019">
      <w:pPr>
        <w:widowControl w:val="0"/>
        <w:ind w:left="4821" w:firstLine="709"/>
        <w:rPr>
          <w:sz w:val="28"/>
          <w:szCs w:val="28"/>
        </w:rPr>
      </w:pPr>
    </w:p>
    <w:p w:rsidR="00581019" w:rsidRDefault="00510BE9">
      <w:pPr>
        <w:widowControl w:val="0"/>
        <w:ind w:left="4821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81019" w:rsidRDefault="00510BE9">
      <w:pPr>
        <w:widowControl w:val="0"/>
        <w:ind w:left="5672" w:hanging="142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:rsidR="00581019" w:rsidRDefault="00510BE9">
      <w:pPr>
        <w:widowControl w:val="0"/>
        <w:ind w:left="5672" w:hanging="142"/>
        <w:rPr>
          <w:sz w:val="28"/>
          <w:szCs w:val="28"/>
        </w:rPr>
      </w:pPr>
      <w:r>
        <w:rPr>
          <w:sz w:val="28"/>
          <w:szCs w:val="28"/>
        </w:rPr>
        <w:t>регламенту</w:t>
      </w:r>
    </w:p>
    <w:p w:rsidR="00581019" w:rsidRDefault="00581019">
      <w:pPr>
        <w:pStyle w:val="1"/>
        <w:rPr>
          <w:sz w:val="24"/>
          <w:szCs w:val="24"/>
        </w:rPr>
      </w:pPr>
    </w:p>
    <w:p w:rsidR="00581019" w:rsidRDefault="00510BE9">
      <w:pPr>
        <w:pStyle w:val="1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заявления о предоставлении муниципальной услуги и документов, необходимых для предоставления муниципальной</w:t>
      </w:r>
      <w:proofErr w:type="gramEnd"/>
      <w:r>
        <w:rPr>
          <w:sz w:val="28"/>
          <w:szCs w:val="28"/>
        </w:rPr>
        <w:t xml:space="preserve"> услуги</w:t>
      </w:r>
    </w:p>
    <w:p w:rsidR="00581019" w:rsidRDefault="00581019">
      <w:pPr>
        <w:pStyle w:val="1"/>
        <w:rPr>
          <w:sz w:val="28"/>
          <w:szCs w:val="28"/>
        </w:rPr>
      </w:pPr>
    </w:p>
    <w:p w:rsidR="00581019" w:rsidRDefault="00510BE9">
      <w:pPr>
        <w:pStyle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Перечень условных обозначений и сокращений</w:t>
      </w:r>
    </w:p>
    <w:p w:rsidR="00581019" w:rsidRDefault="00581019">
      <w:pPr>
        <w:pStyle w:val="1"/>
        <w:rPr>
          <w:sz w:val="28"/>
          <w:szCs w:val="28"/>
        </w:rPr>
      </w:pP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Условные сокращения: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>
        <w:rPr>
          <w:rStyle w:val="s10"/>
          <w:b/>
          <w:bCs/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– административный регламент предоставления муниципальной услуги «Присвоение адреса объекту адресации, изменение и аннулирование такого адреса»;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>
        <w:rPr>
          <w:rStyle w:val="s10"/>
          <w:b/>
          <w:bCs/>
          <w:sz w:val="28"/>
          <w:szCs w:val="28"/>
        </w:rPr>
        <w:t>муниципальная услуга</w:t>
      </w:r>
      <w:r>
        <w:rPr>
          <w:sz w:val="28"/>
          <w:szCs w:val="28"/>
        </w:rPr>
        <w:t xml:space="preserve"> – муниципальная услуга «Присвоение адреса объекту адресации, изменение и аннулирование такого адреса»;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>
        <w:rPr>
          <w:rStyle w:val="s10"/>
          <w:b/>
          <w:bCs/>
          <w:color w:val="22272F"/>
          <w:sz w:val="28"/>
          <w:szCs w:val="28"/>
        </w:rPr>
        <w:t>Федеральный закон № 210-ФЗ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color w:val="22272F"/>
          <w:sz w:val="28"/>
          <w:szCs w:val="28"/>
        </w:rPr>
        <w:t xml:space="preserve"> Федеральный закон от 27.07.2010 № 210-ФЗ «Об организации предоставления государственных и муниципальных услуг»;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г)</w:t>
      </w:r>
      <w:r>
        <w:rPr>
          <w:color w:val="22272F"/>
          <w:sz w:val="28"/>
          <w:szCs w:val="28"/>
        </w:rPr>
        <w:tab/>
      </w:r>
      <w:r>
        <w:rPr>
          <w:b/>
          <w:color w:val="22272F"/>
          <w:sz w:val="28"/>
          <w:szCs w:val="28"/>
          <w:shd w:val="clear" w:color="auto" w:fill="FFFFFF"/>
        </w:rPr>
        <w:t xml:space="preserve">инициатор </w:t>
      </w:r>
      <w:r>
        <w:rPr>
          <w:color w:val="22272F"/>
          <w:sz w:val="28"/>
          <w:szCs w:val="28"/>
        </w:rPr>
        <w:t xml:space="preserve">– </w:t>
      </w:r>
      <w:r>
        <w:rPr>
          <w:color w:val="22272F"/>
          <w:sz w:val="28"/>
          <w:szCs w:val="28"/>
          <w:shd w:val="clear" w:color="auto" w:fill="FFFFFF"/>
        </w:rPr>
        <w:t>физическое или юридическое лицо, заинтересованное в присвоении, изменении или аннулировании адреса объекту адресации;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s10"/>
          <w:bCs/>
          <w:color w:val="22272F"/>
          <w:sz w:val="28"/>
          <w:szCs w:val="28"/>
        </w:rPr>
        <w:t>д)</w:t>
      </w:r>
      <w:r>
        <w:rPr>
          <w:rStyle w:val="s10"/>
          <w:b/>
          <w:bCs/>
          <w:color w:val="22272F"/>
          <w:sz w:val="28"/>
          <w:szCs w:val="28"/>
        </w:rPr>
        <w:t xml:space="preserve"> заявитель</w:t>
      </w:r>
      <w:r>
        <w:rPr>
          <w:color w:val="22272F"/>
          <w:sz w:val="28"/>
          <w:szCs w:val="28"/>
        </w:rPr>
        <w:t xml:space="preserve"> – </w:t>
      </w:r>
      <w:r>
        <w:rPr>
          <w:color w:val="22272F"/>
          <w:sz w:val="28"/>
          <w:szCs w:val="28"/>
          <w:shd w:val="clear" w:color="auto" w:fill="FFFFFF"/>
        </w:rPr>
        <w:t xml:space="preserve">инициатор или лицо, указанное в пунктах 27 и 29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адресов, утвержденных </w:t>
      </w:r>
      <w:hyperlink r:id="rId15" w:anchor="/document/408499935/entry/0" w:history="1">
        <w:r>
          <w:rPr>
            <w:rStyle w:val="af3"/>
            <w:color w:val="000000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>
        <w:rPr>
          <w:sz w:val="28"/>
          <w:szCs w:val="28"/>
          <w:shd w:val="clear" w:color="auto" w:fill="FFFFFF"/>
        </w:rPr>
        <w:t> Правительства Российской Федерации                   от 19.11.2014  № 1212</w:t>
      </w:r>
      <w:r>
        <w:rPr>
          <w:sz w:val="28"/>
          <w:szCs w:val="28"/>
        </w:rPr>
        <w:t xml:space="preserve"> (физическое лицо, физическое лицо, зарегистрированное в качестве индивидуального предпринимателя, юридическое лицо, обратившееся за предоставлением  муниципальной услуги, или его уполномоченный представитель);</w:t>
      </w:r>
    </w:p>
    <w:p w:rsidR="00581019" w:rsidRDefault="00510BE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>
        <w:rPr>
          <w:rStyle w:val="s10"/>
          <w:b/>
          <w:bCs/>
          <w:color w:val="22272F"/>
          <w:sz w:val="28"/>
          <w:szCs w:val="28"/>
        </w:rPr>
        <w:t>реестр услуг</w:t>
      </w:r>
      <w:r>
        <w:rPr>
          <w:color w:val="22272F"/>
          <w:sz w:val="28"/>
          <w:szCs w:val="28"/>
        </w:rPr>
        <w:t xml:space="preserve">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ж) </w:t>
      </w:r>
      <w:r>
        <w:rPr>
          <w:rStyle w:val="s10"/>
          <w:b/>
          <w:bCs/>
          <w:color w:val="22272F"/>
          <w:sz w:val="28"/>
          <w:szCs w:val="28"/>
        </w:rPr>
        <w:t xml:space="preserve">Единый портал, ЕПГУ </w:t>
      </w:r>
      <w:r>
        <w:rPr>
          <w:color w:val="22272F"/>
          <w:sz w:val="28"/>
          <w:szCs w:val="28"/>
        </w:rPr>
        <w:t>– федеральная государственная информационная система «Единый портал государственных и муниципальных услуг (функций)»;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з)</w:t>
      </w:r>
      <w:r>
        <w:rPr>
          <w:color w:val="22272F"/>
          <w:sz w:val="28"/>
          <w:szCs w:val="28"/>
        </w:rPr>
        <w:tab/>
      </w:r>
      <w:r>
        <w:rPr>
          <w:b/>
          <w:color w:val="22272F"/>
          <w:sz w:val="28"/>
          <w:szCs w:val="28"/>
        </w:rPr>
        <w:t xml:space="preserve">ГИС ОГД Оренбургской области – </w:t>
      </w:r>
      <w:r>
        <w:rPr>
          <w:color w:val="22272F"/>
          <w:sz w:val="28"/>
          <w:szCs w:val="28"/>
        </w:rPr>
        <w:t>государственная информационная система обеспечения градостроительной деятельности Оренбургской области;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и)</w:t>
      </w:r>
      <w:r>
        <w:rPr>
          <w:color w:val="22272F"/>
          <w:sz w:val="28"/>
          <w:szCs w:val="28"/>
        </w:rPr>
        <w:tab/>
      </w:r>
      <w:r>
        <w:rPr>
          <w:rStyle w:val="s10"/>
          <w:b/>
          <w:bCs/>
          <w:color w:val="22272F"/>
          <w:sz w:val="28"/>
          <w:szCs w:val="28"/>
        </w:rPr>
        <w:t>исполнительный орган</w:t>
      </w:r>
      <w:r>
        <w:rPr>
          <w:color w:val="22272F"/>
          <w:sz w:val="28"/>
          <w:szCs w:val="28"/>
        </w:rPr>
        <w:t xml:space="preserve"> – орган местного самоуправления Оренбургской области;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к)</w:t>
      </w:r>
      <w:r>
        <w:rPr>
          <w:sz w:val="28"/>
          <w:szCs w:val="28"/>
        </w:rPr>
        <w:tab/>
      </w:r>
      <w:r>
        <w:rPr>
          <w:rStyle w:val="s10"/>
          <w:b/>
          <w:bCs/>
          <w:color w:val="22272F"/>
          <w:sz w:val="28"/>
          <w:szCs w:val="28"/>
        </w:rPr>
        <w:t xml:space="preserve">многофункциональный центр, МФЦ </w:t>
      </w:r>
      <w:r>
        <w:rPr>
          <w:color w:val="22272F"/>
          <w:sz w:val="28"/>
          <w:szCs w:val="28"/>
        </w:rPr>
        <w:t xml:space="preserve">– </w:t>
      </w:r>
      <w:r>
        <w:rPr>
          <w:color w:val="22272F"/>
          <w:sz w:val="28"/>
          <w:szCs w:val="28"/>
          <w:shd w:val="clear" w:color="auto" w:fill="FFFFFF"/>
        </w:rPr>
        <w:t>государственное автономное учреждение Оренбургской области «Многофункциональный центр предоставления государственных и муниципальных услуг»;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л)</w:t>
      </w:r>
      <w:r>
        <w:rPr>
          <w:rStyle w:val="s10"/>
          <w:b/>
          <w:bCs/>
          <w:color w:val="22272F"/>
          <w:sz w:val="28"/>
          <w:szCs w:val="28"/>
        </w:rPr>
        <w:t xml:space="preserve"> официальный сайт</w:t>
      </w:r>
      <w:r>
        <w:rPr>
          <w:color w:val="22272F"/>
          <w:sz w:val="28"/>
          <w:szCs w:val="28"/>
        </w:rPr>
        <w:t xml:space="preserve"> – официальный сайт исполнительного органа в информационно-телекоммуникационной сети «Интернет»;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</w:rPr>
        <w:t>м)</w:t>
      </w:r>
      <w:r>
        <w:rPr>
          <w:color w:val="22272F"/>
          <w:sz w:val="28"/>
          <w:szCs w:val="28"/>
        </w:rPr>
        <w:tab/>
        <w:t xml:space="preserve"> </w:t>
      </w:r>
      <w:r>
        <w:rPr>
          <w:b/>
          <w:color w:val="22272F"/>
          <w:sz w:val="28"/>
          <w:szCs w:val="28"/>
        </w:rPr>
        <w:t xml:space="preserve">заявление о предоставлении муниципальной услуги – </w:t>
      </w:r>
      <w:r>
        <w:rPr>
          <w:color w:val="22272F"/>
          <w:sz w:val="28"/>
          <w:szCs w:val="28"/>
        </w:rPr>
        <w:t xml:space="preserve">заявление о присвоении адреса объекту адресации, заявление об аннулировании адреса объекта регистрации, заявление об изменении адреса объекту адресации, </w:t>
      </w:r>
      <w:r>
        <w:rPr>
          <w:color w:val="22272F"/>
          <w:sz w:val="28"/>
          <w:szCs w:val="28"/>
          <w:shd w:val="clear" w:color="auto" w:fill="FFFFFF"/>
        </w:rPr>
        <w:t xml:space="preserve">заявление о принятии решения исполнительного органа об исправлении допущенных опечаток и ошибок в выданном в результате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  <w:shd w:val="clear" w:color="auto" w:fill="FFFFFF"/>
        </w:rPr>
        <w:t xml:space="preserve"> услуги документе, заявлением о принятии решения исполнительного органа о выдаче дубликата документа, выданного по результатам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  <w:shd w:val="clear" w:color="auto" w:fill="FFFFFF"/>
        </w:rPr>
        <w:t xml:space="preserve"> услуги;</w:t>
      </w:r>
      <w:proofErr w:type="gramEnd"/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н)</w:t>
      </w:r>
      <w:r>
        <w:rPr>
          <w:color w:val="22272F"/>
          <w:sz w:val="28"/>
          <w:szCs w:val="28"/>
        </w:rPr>
        <w:tab/>
      </w:r>
      <w:r>
        <w:rPr>
          <w:rStyle w:val="s10"/>
          <w:b/>
          <w:bCs/>
          <w:color w:val="22272F"/>
          <w:sz w:val="28"/>
          <w:szCs w:val="28"/>
        </w:rPr>
        <w:t>документы, информация, материалы</w:t>
      </w:r>
      <w:r>
        <w:rPr>
          <w:color w:val="22272F"/>
          <w:sz w:val="28"/>
          <w:szCs w:val="28"/>
        </w:rPr>
        <w:t xml:space="preserve"> – документы, информация, материалы, необходимые для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</w:rPr>
        <w:t>о) </w:t>
      </w:r>
      <w:r>
        <w:rPr>
          <w:rStyle w:val="s10"/>
          <w:b/>
          <w:bCs/>
          <w:color w:val="22272F"/>
          <w:sz w:val="28"/>
          <w:szCs w:val="28"/>
          <w:shd w:val="clear" w:color="auto" w:fill="FFFFFF"/>
        </w:rPr>
        <w:t xml:space="preserve">Правила </w:t>
      </w:r>
      <w:r>
        <w:rPr>
          <w:b/>
          <w:color w:val="22272F"/>
          <w:sz w:val="28"/>
          <w:szCs w:val="28"/>
          <w:shd w:val="clear" w:color="auto" w:fill="FFFFFF"/>
        </w:rPr>
        <w:t>присвоения, изменения и аннулирования адресов</w:t>
      </w:r>
      <w:r>
        <w:rPr>
          <w:color w:val="22272F"/>
          <w:sz w:val="28"/>
          <w:szCs w:val="28"/>
          <w:shd w:val="clear" w:color="auto" w:fill="FFFFFF"/>
        </w:rPr>
        <w:t xml:space="preserve"> – </w:t>
      </w:r>
      <w:hyperlink r:id="rId16" w:anchor="/document/408499935/entry/1000" w:history="1">
        <w:r>
          <w:rPr>
            <w:rStyle w:val="af3"/>
            <w:color w:val="000000"/>
            <w:sz w:val="28"/>
            <w:szCs w:val="28"/>
            <w:u w:val="none"/>
            <w:shd w:val="clear" w:color="auto" w:fill="FFFFFF"/>
          </w:rPr>
          <w:t>Правила</w:t>
        </w:r>
      </w:hyperlink>
      <w:r>
        <w:rPr>
          <w:sz w:val="28"/>
          <w:szCs w:val="28"/>
          <w:shd w:val="clear" w:color="auto" w:fill="FFFFFF"/>
        </w:rPr>
        <w:t> присвоения, изменения и аннулирования адресов, утвержденные </w:t>
      </w:r>
      <w:hyperlink r:id="rId17" w:anchor="/document/408499935/entry/0" w:history="1">
        <w:r>
          <w:rPr>
            <w:rStyle w:val="af3"/>
            <w:color w:val="000000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>
        <w:rPr>
          <w:sz w:val="28"/>
          <w:szCs w:val="28"/>
          <w:shd w:val="clear" w:color="auto" w:fill="FFFFFF"/>
        </w:rPr>
        <w:t> Правительства Российской Федерации                   от 19.11.2014  № 1212;</w:t>
      </w: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п) </w:t>
      </w:r>
      <w:r>
        <w:rPr>
          <w:b/>
          <w:sz w:val="28"/>
          <w:szCs w:val="28"/>
          <w:shd w:val="clear" w:color="auto" w:fill="FFFFFF"/>
        </w:rPr>
        <w:t>электронная подпись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заявителя</w:t>
      </w:r>
      <w:r>
        <w:rPr>
          <w:sz w:val="28"/>
          <w:szCs w:val="28"/>
          <w:shd w:val="clear" w:color="auto" w:fill="FFFFFF"/>
        </w:rPr>
        <w:t xml:space="preserve"> – усиленная квалифицированная электронная подпись либо усиленная неквалифицированная электронная подпись уполномоченного должностного лица заявителя – юридического лица либо его уполномоченного представителя, или усиленная неквалифицированная электронная подпись заявителя – физического лица либо его уполномоченного представителя, сертификат ключа </w:t>
      </w:r>
      <w:proofErr w:type="gramStart"/>
      <w:r>
        <w:rPr>
          <w:sz w:val="28"/>
          <w:szCs w:val="28"/>
          <w:shd w:val="clear" w:color="auto" w:fill="FFFFFF"/>
        </w:rPr>
        <w:t>проверки</w:t>
      </w:r>
      <w:proofErr w:type="gramEnd"/>
      <w:r>
        <w:rPr>
          <w:sz w:val="28"/>
          <w:szCs w:val="28"/>
          <w:shd w:val="clear" w:color="auto" w:fill="FFFFFF"/>
        </w:rPr>
        <w:t xml:space="preserve">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:rsidR="00581019" w:rsidRDefault="00510BE9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22272F"/>
          <w:sz w:val="28"/>
          <w:szCs w:val="28"/>
        </w:rPr>
        <w:t>р)</w:t>
      </w:r>
      <w:r>
        <w:rPr>
          <w:b/>
          <w:color w:val="22272F"/>
          <w:sz w:val="28"/>
          <w:szCs w:val="28"/>
        </w:rPr>
        <w:tab/>
        <w:t xml:space="preserve">приказ министерства цифрового развития и связи Оренбургской области от 31.03.2021 № 76-пр </w:t>
      </w:r>
      <w:r>
        <w:rPr>
          <w:color w:val="22272F"/>
          <w:sz w:val="28"/>
          <w:szCs w:val="28"/>
        </w:rPr>
        <w:t>–</w:t>
      </w:r>
      <w:r>
        <w:rPr>
          <w:sz w:val="28"/>
          <w:szCs w:val="28"/>
        </w:rPr>
        <w:t xml:space="preserve"> приказ министерства цифрового развития и связи Оренбургской области от 31.03.2021 № 76-пр «Об утверждении </w:t>
      </w:r>
      <w:proofErr w:type="gramStart"/>
      <w:r>
        <w:rPr>
          <w:sz w:val="28"/>
          <w:szCs w:val="28"/>
        </w:rPr>
        <w:t>положения информационной системы обеспечения градостроительной деятельности Оренбургской области</w:t>
      </w:r>
      <w:proofErr w:type="gramEnd"/>
      <w:r>
        <w:rPr>
          <w:sz w:val="28"/>
          <w:szCs w:val="28"/>
        </w:rPr>
        <w:t>»;</w:t>
      </w:r>
    </w:p>
    <w:p w:rsidR="00581019" w:rsidRDefault="00510BE9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  <w:r>
        <w:rPr>
          <w:sz w:val="28"/>
          <w:szCs w:val="28"/>
        </w:rPr>
        <w:t xml:space="preserve">с) </w:t>
      </w:r>
      <w:r>
        <w:rPr>
          <w:b/>
          <w:color w:val="22272F"/>
          <w:sz w:val="28"/>
          <w:szCs w:val="28"/>
          <w:shd w:val="clear" w:color="auto" w:fill="FFFFFF"/>
        </w:rPr>
        <w:t>ФГИС ЕСИА</w:t>
      </w:r>
      <w:r>
        <w:rPr>
          <w:b/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– федеральная государственная информационная система «Единая система идентификац</w:t>
      </w:r>
      <w:proofErr w:type="gramStart"/>
      <w:r>
        <w:rPr>
          <w:color w:val="22272F"/>
          <w:sz w:val="28"/>
          <w:szCs w:val="28"/>
        </w:rPr>
        <w:t>ии и ау</w:t>
      </w:r>
      <w:proofErr w:type="gramEnd"/>
      <w:r>
        <w:rPr>
          <w:color w:val="22272F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581019" w:rsidRDefault="00581019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</w:p>
    <w:p w:rsidR="00581019" w:rsidRDefault="00510BE9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Условные обозначения: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а) О – предоставляется оригинал документа;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б) </w:t>
      </w:r>
      <w:proofErr w:type="gramStart"/>
      <w:r>
        <w:rPr>
          <w:color w:val="22272F"/>
          <w:sz w:val="28"/>
          <w:szCs w:val="28"/>
        </w:rPr>
        <w:t>О(</w:t>
      </w:r>
      <w:proofErr w:type="gramEnd"/>
      <w:r>
        <w:rPr>
          <w:color w:val="22272F"/>
          <w:sz w:val="28"/>
          <w:szCs w:val="28"/>
        </w:rPr>
        <w:t>э) – предоставляется оригинал документа в электронной форме;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в) </w:t>
      </w:r>
      <w:proofErr w:type="gramStart"/>
      <w:r>
        <w:rPr>
          <w:color w:val="22272F"/>
          <w:sz w:val="28"/>
          <w:szCs w:val="28"/>
        </w:rPr>
        <w:t>О(</w:t>
      </w:r>
      <w:proofErr w:type="gramEnd"/>
      <w:r>
        <w:rPr>
          <w:color w:val="22272F"/>
          <w:sz w:val="28"/>
          <w:szCs w:val="28"/>
        </w:rPr>
        <w:t>эн) – документ предоставляется на электронном носителе.</w:t>
      </w:r>
    </w:p>
    <w:p w:rsidR="00581019" w:rsidRDefault="00581019">
      <w:pPr>
        <w:widowControl w:val="0"/>
        <w:ind w:left="1713"/>
        <w:rPr>
          <w:b/>
          <w:color w:val="22272F"/>
          <w:sz w:val="28"/>
          <w:szCs w:val="28"/>
          <w:shd w:val="clear" w:color="auto" w:fill="FFFFFF"/>
        </w:rPr>
      </w:pPr>
    </w:p>
    <w:p w:rsidR="00581019" w:rsidRPr="005A5AA0" w:rsidRDefault="00581019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581019" w:rsidRPr="005A5AA0" w:rsidRDefault="00581019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581019" w:rsidRPr="005A5AA0" w:rsidRDefault="00581019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581019" w:rsidRDefault="00581019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581019" w:rsidRDefault="00510BE9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  <w:lang w:val="en-US"/>
        </w:rPr>
        <w:t>II</w:t>
      </w:r>
      <w:r>
        <w:rPr>
          <w:b/>
          <w:color w:val="22272F"/>
          <w:sz w:val="28"/>
          <w:szCs w:val="28"/>
          <w:shd w:val="clear" w:color="auto" w:fill="FFFFFF"/>
        </w:rPr>
        <w:t>. Идентификаторы категорий (признаков) заявителей</w:t>
      </w:r>
    </w:p>
    <w:p w:rsidR="00581019" w:rsidRDefault="00581019">
      <w:pPr>
        <w:widowControl w:val="0"/>
        <w:ind w:left="1713"/>
        <w:rPr>
          <w:b/>
          <w:color w:val="22272F"/>
          <w:sz w:val="28"/>
          <w:szCs w:val="28"/>
          <w:shd w:val="clear" w:color="auto" w:fill="FFFFFF"/>
        </w:rPr>
      </w:pPr>
    </w:p>
    <w:p w:rsidR="00581019" w:rsidRDefault="00510BE9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  <w:r>
        <w:rPr>
          <w:color w:val="22272F"/>
          <w:sz w:val="24"/>
          <w:szCs w:val="24"/>
          <w:shd w:val="clear" w:color="auto" w:fill="FFFFFF"/>
        </w:rPr>
        <w:t>Таблица 1</w:t>
      </w:r>
    </w:p>
    <w:p w:rsidR="00581019" w:rsidRDefault="00581019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2"/>
        <w:gridCol w:w="6284"/>
        <w:gridCol w:w="2533"/>
        <w:gridCol w:w="22"/>
      </w:tblGrid>
      <w:tr w:rsidR="00581019">
        <w:trPr>
          <w:trHeight w:val="784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581019" w:rsidRDefault="00510BE9">
            <w:pPr>
              <w:widowControl w:val="0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>Наименование отдельных признаков заявителей</w:t>
            </w:r>
          </w:p>
        </w:tc>
        <w:tc>
          <w:tcPr>
            <w:tcW w:w="2622" w:type="dxa"/>
            <w:gridSpan w:val="2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идентификаторов категорий (признаков заявителей)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581019" w:rsidRDefault="00510BE9">
            <w:pPr>
              <w:pStyle w:val="aff2"/>
              <w:ind w:left="80" w:right="82" w:firstLine="567"/>
            </w:pPr>
            <w:bookmarkStart w:id="3" w:name="sub_401"/>
            <w:r>
              <w:t xml:space="preserve">Результат муниципальной услуги, за которым обращается заявитель: </w:t>
            </w:r>
          </w:p>
          <w:p w:rsidR="00581019" w:rsidRDefault="00510BE9">
            <w:pPr>
              <w:pStyle w:val="aff2"/>
              <w:ind w:left="80" w:right="82" w:firstLine="567"/>
            </w:pPr>
            <w:r>
              <w:t xml:space="preserve">уведомление о принятом </w:t>
            </w:r>
            <w:proofErr w:type="gramStart"/>
            <w:r>
              <w:t>решении</w:t>
            </w:r>
            <w:proofErr w:type="gramEnd"/>
            <w:r>
              <w:t xml:space="preserve"> о присвоении адреса объекту адресации с приложением копии распоряжения исполнительного органа о присвоении адреса объекту адресации</w:t>
            </w:r>
            <w:bookmarkEnd w:id="3"/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1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1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1</w:t>
            </w:r>
          </w:p>
        </w:tc>
      </w:tr>
      <w:tr w:rsidR="00581019">
        <w:trPr>
          <w:gridAfter w:val="1"/>
          <w:wAfter w:w="23" w:type="dxa"/>
          <w:trHeight w:val="539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1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>
              <w:rPr>
                <w:shd w:val="clear" w:color="auto" w:fill="FFFFFF"/>
              </w:rPr>
              <w:t>ии</w:t>
            </w:r>
            <w:proofErr w:type="spellEnd"/>
            <w:r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1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581019" w:rsidRDefault="00510BE9">
            <w:pPr>
              <w:widowControl w:val="0"/>
              <w:ind w:left="80" w:right="8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 муниципальной услуги, за которым обращается заявитель </w:t>
            </w:r>
          </w:p>
          <w:p w:rsidR="00581019" w:rsidRDefault="00510BE9">
            <w:pPr>
              <w:widowControl w:val="0"/>
              <w:ind w:left="80" w:right="8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уведомление о принятом </w:t>
            </w:r>
            <w:proofErr w:type="gramStart"/>
            <w:r>
              <w:rPr>
                <w:sz w:val="24"/>
                <w:szCs w:val="24"/>
              </w:rPr>
              <w:t>решении</w:t>
            </w:r>
            <w:proofErr w:type="gramEnd"/>
            <w:r>
              <w:rPr>
                <w:sz w:val="24"/>
                <w:szCs w:val="24"/>
              </w:rPr>
              <w:t xml:space="preserve"> об аннулировании адреса объекта регистрации с приложением копии распоряжения исполнительного органа об аннулировании адреса объекта регистрации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 xml:space="preserve">представители заявителя, действующие в силу полномочий, основанных на оформленной в установленном законодательством порядке доверенности, </w:t>
            </w:r>
            <w:r>
              <w:rPr>
                <w:shd w:val="clear" w:color="auto" w:fill="FFFFFF"/>
              </w:rPr>
              <w:lastRenderedPageBreak/>
              <w:t>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ПЗ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12.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>
              <w:rPr>
                <w:shd w:val="clear" w:color="auto" w:fill="FFFFFF"/>
              </w:rPr>
              <w:t>ии</w:t>
            </w:r>
            <w:proofErr w:type="spellEnd"/>
            <w:r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2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581019" w:rsidRDefault="00510BE9">
            <w:pPr>
              <w:widowControl w:val="0"/>
              <w:ind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581019" w:rsidRDefault="00510BE9">
            <w:pPr>
              <w:widowControl w:val="0"/>
              <w:ind w:firstLine="647"/>
              <w:jc w:val="both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>уведомление об изменении адреса объекту адресации с приложением копии распоряжения исполнительного органа об изменении адреса объекту адресации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18.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>
              <w:rPr>
                <w:shd w:val="clear" w:color="auto" w:fill="FFFFFF"/>
              </w:rPr>
              <w:t>ии</w:t>
            </w:r>
            <w:proofErr w:type="spellEnd"/>
            <w:r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3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581019" w:rsidRDefault="00510BE9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581019" w:rsidRDefault="00510BE9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об исправлении допущенных опечаток и ошибок с приложением копии распоряжения исполнительного органа о внесении изменений в распоряжение исполнительного органа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>
              <w:rPr>
                <w:shd w:val="clear" w:color="auto" w:fill="FFFFFF"/>
              </w:rPr>
              <w:t>ии</w:t>
            </w:r>
            <w:proofErr w:type="spellEnd"/>
            <w:r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4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581019" w:rsidRDefault="00510BE9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581019" w:rsidRDefault="00510BE9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уведомление о выдаче дубликата с приложением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  <w:shd w:val="clear" w:color="auto" w:fill="FFFFFF"/>
              </w:rPr>
              <w:t xml:space="preserve"> услуги, с надписью «Дубликат»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5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5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5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5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5</w:t>
            </w:r>
          </w:p>
        </w:tc>
      </w:tr>
      <w:tr w:rsidR="00581019">
        <w:trPr>
          <w:gridAfter w:val="1"/>
          <w:wAfter w:w="23" w:type="dxa"/>
          <w:jc w:val="center"/>
        </w:trPr>
        <w:tc>
          <w:tcPr>
            <w:tcW w:w="757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581019" w:rsidRDefault="00510BE9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</w:t>
            </w:r>
            <w:r>
              <w:rPr>
                <w:shd w:val="clear" w:color="auto" w:fill="FFFFFF"/>
              </w:rPr>
              <w:lastRenderedPageBreak/>
              <w:t xml:space="preserve">кадастровой деятельности», кадастровые работы </w:t>
            </w:r>
            <w:proofErr w:type="spellStart"/>
            <w:r>
              <w:rPr>
                <w:shd w:val="clear" w:color="auto" w:fill="FFFFFF"/>
              </w:rPr>
              <w:t>ии</w:t>
            </w:r>
            <w:proofErr w:type="spellEnd"/>
            <w:r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581019" w:rsidRDefault="00510B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КИ 5</w:t>
            </w:r>
          </w:p>
        </w:tc>
      </w:tr>
    </w:tbl>
    <w:p w:rsidR="00581019" w:rsidRDefault="00581019">
      <w:pPr>
        <w:widowControl w:val="0"/>
        <w:ind w:left="1713"/>
        <w:jc w:val="right"/>
        <w:rPr>
          <w:sz w:val="24"/>
          <w:szCs w:val="24"/>
        </w:rPr>
        <w:sectPr w:rsidR="00581019">
          <w:headerReference w:type="default" r:id="rId18"/>
          <w:pgSz w:w="11907" w:h="16840"/>
          <w:pgMar w:top="568" w:right="851" w:bottom="709" w:left="1701" w:header="720" w:footer="720" w:gutter="0"/>
          <w:cols w:space="720"/>
          <w:titlePg/>
          <w:docGrid w:linePitch="360"/>
        </w:sectPr>
      </w:pPr>
    </w:p>
    <w:p w:rsidR="00581019" w:rsidRDefault="00510BE9">
      <w:pPr>
        <w:pStyle w:val="s1"/>
        <w:ind w:firstLine="851"/>
        <w:jc w:val="center"/>
        <w:rPr>
          <w:b/>
          <w:color w:val="22272F"/>
        </w:rPr>
      </w:pPr>
      <w:r>
        <w:rPr>
          <w:b/>
          <w:color w:val="22272F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581019" w:rsidRDefault="00510BE9">
      <w:pPr>
        <w:pStyle w:val="s1"/>
        <w:ind w:right="284" w:firstLine="851"/>
        <w:jc w:val="right"/>
        <w:rPr>
          <w:color w:val="22272F"/>
        </w:rPr>
      </w:pPr>
      <w:r>
        <w:rPr>
          <w:color w:val="22272F"/>
        </w:rPr>
        <w:t>Таблица 2</w:t>
      </w:r>
    </w:p>
    <w:tbl>
      <w:tblPr>
        <w:tblW w:w="1530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985"/>
        <w:gridCol w:w="4394"/>
        <w:gridCol w:w="3118"/>
        <w:gridCol w:w="4820"/>
      </w:tblGrid>
      <w:tr w:rsidR="00581019">
        <w:tc>
          <w:tcPr>
            <w:tcW w:w="992" w:type="dxa"/>
          </w:tcPr>
          <w:p w:rsidR="00581019" w:rsidRDefault="00510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985" w:type="dxa"/>
          </w:tcPr>
          <w:p w:rsidR="00581019" w:rsidRDefault="00510BE9">
            <w:pPr>
              <w:ind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4394" w:type="dxa"/>
          </w:tcPr>
          <w:p w:rsidR="00581019" w:rsidRDefault="00510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118" w:type="dxa"/>
          </w:tcPr>
          <w:p w:rsidR="00581019" w:rsidRDefault="00510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4820" w:type="dxa"/>
          </w:tcPr>
          <w:p w:rsidR="00581019" w:rsidRDefault="00510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требования</w:t>
            </w:r>
          </w:p>
        </w:tc>
      </w:tr>
      <w:tr w:rsidR="00581019">
        <w:tc>
          <w:tcPr>
            <w:tcW w:w="15309" w:type="dxa"/>
            <w:gridSpan w:val="5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КИ 5 </w:t>
            </w:r>
          </w:p>
        </w:tc>
        <w:tc>
          <w:tcPr>
            <w:tcW w:w="4394" w:type="dxa"/>
          </w:tcPr>
          <w:p w:rsidR="00581019" w:rsidRDefault="00510BE9">
            <w:pPr>
              <w:pStyle w:val="af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услуги</w:t>
            </w:r>
            <w:proofErr w:type="gramStart"/>
            <w:r>
              <w:rPr>
                <w:rFonts w:ascii="Times New Roman" w:hAnsi="Times New Roman" w:cs="Times New Roman"/>
                <w:color w:val="22272F"/>
                <w:sz w:val="22"/>
                <w:szCs w:val="22"/>
                <w:vertAlign w:val="super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  <w:r>
              <w:rPr>
                <w:b/>
                <w:color w:val="22272F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</w:tcPr>
          <w:p w:rsidR="00581019" w:rsidRDefault="00510BE9">
            <w:pPr>
              <w:pStyle w:val="s1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направляется по формам № № </w:t>
            </w:r>
            <w:r>
              <w:rPr>
                <w:sz w:val="22"/>
                <w:szCs w:val="22"/>
              </w:rPr>
              <w:t>1</w:t>
            </w:r>
            <w:r>
              <w:rPr>
                <w:color w:val="22272F"/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FFFFF"/>
              </w:rPr>
              <w:t>5 приложения к настоящему Административному регламенту;</w:t>
            </w:r>
          </w:p>
          <w:p w:rsidR="00581019" w:rsidRDefault="00510BE9">
            <w:pPr>
              <w:pStyle w:val="s1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заявление, направляемое в форме электронного документа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посредством </w:t>
            </w:r>
            <w:hyperlink r:id="rId19" w:tgtFrame="_blank" w:history="1">
              <w:r>
                <w:rPr>
                  <w:rStyle w:val="af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портала, подписывается заявителем (или его представителем) электронной подписью</w:t>
            </w: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4820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удостоверяющий личность;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hyperlink r:id="rId20" w:tgtFrame="_blank" w:history="1">
              <w:r>
                <w:rPr>
                  <w:rStyle w:val="af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 заявитель или представитель заявителя проходит авторизацию с использованием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ФГИС ЕСИА</w:t>
            </w: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ПЗ 5;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подтверждающий полномочия представителя заявителя (если с заявлением обращается его представитель)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4820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подтверждающий полномочия на осуществление действий от имени заявителя;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hyperlink r:id="rId21" w:tgtFrame="_blank" w:history="1">
              <w:r>
                <w:rPr>
                  <w:rStyle w:val="af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портала,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 указанный документ, выданный заявителем, являющимся юридическим лицом, удостоверяется электронной подписью правомочного должностного лица такого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lastRenderedPageBreak/>
              <w:t>юридического лица,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4, ПС 4,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4, КИ 4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исполнительного органа, в котором содержатся опечатки и (или) ошибки с приложением документов, содержащих правильные сведения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ОЭ – Единый портал</w:t>
            </w:r>
          </w:p>
        </w:tc>
        <w:tc>
          <w:tcPr>
            <w:tcW w:w="4820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>на бумажном носителе или на электронном носителе в форме электронного документа;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документов в электронной форме посредством </w:t>
            </w:r>
            <w:hyperlink r:id="rId22" w:tgtFrame="_blank" w:history="1">
              <w:r>
                <w:rPr>
                  <w:rStyle w:val="af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:rsidR="00581019">
        <w:tc>
          <w:tcPr>
            <w:tcW w:w="15309" w:type="dxa"/>
            <w:gridSpan w:val="5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правоустанавливающие и (или) </w:t>
            </w:r>
            <w:proofErr w:type="spellStart"/>
            <w:r>
              <w:rPr>
                <w:sz w:val="22"/>
                <w:szCs w:val="22"/>
              </w:rPr>
              <w:t>правоудостоверяющие</w:t>
            </w:r>
            <w:proofErr w:type="spellEnd"/>
            <w:r>
              <w:rPr>
                <w:sz w:val="22"/>
                <w:szCs w:val="22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</w:t>
            </w:r>
            <w:proofErr w:type="gramStart"/>
            <w:r>
              <w:rPr>
                <w:sz w:val="22"/>
                <w:szCs w:val="22"/>
              </w:rPr>
              <w:t>строительства</w:t>
            </w:r>
            <w:proofErr w:type="gramEnd"/>
            <w:r>
              <w:rPr>
                <w:sz w:val="22"/>
                <w:szCs w:val="22"/>
              </w:rPr>
              <w:t xml:space="preserve"> которых получение разрешения на строительство не требуется, правоустанавливающие и (или) </w:t>
            </w:r>
            <w:proofErr w:type="spellStart"/>
            <w:r>
              <w:rPr>
                <w:sz w:val="22"/>
                <w:szCs w:val="22"/>
              </w:rPr>
              <w:t>правоудостоверяющие</w:t>
            </w:r>
            <w:proofErr w:type="spellEnd"/>
            <w:r>
              <w:rPr>
                <w:sz w:val="22"/>
                <w:szCs w:val="22"/>
              </w:rPr>
              <w:t xml:space="preserve"> документы на земельный участок, на котором расположены указанное здание (строение) или сооружение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 w:val="restart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предоставления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>на бумажном носителе или на электронном носителе в форме электронного документа;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представления документов в электронной форме посредством </w:t>
            </w:r>
            <w:hyperlink r:id="rId23" w:tgtFrame="_blank" w:history="1">
              <w:r>
                <w:rPr>
                  <w:rStyle w:val="af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 xml:space="preserve">разрешение на строительство объекта адресации (при присвоении адреса </w:t>
            </w:r>
            <w:r>
              <w:rPr>
                <w:sz w:val="22"/>
                <w:szCs w:val="22"/>
              </w:rPr>
              <w:lastRenderedPageBreak/>
              <w:t>строящимся объектам адресации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  <w:proofErr w:type="gramEnd"/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lastRenderedPageBreak/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5. 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или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rPr>
          <w:trHeight w:val="1903"/>
        </w:trPr>
        <w:tc>
          <w:tcPr>
            <w:tcW w:w="992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1985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581019" w:rsidRDefault="00510BE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      </w:r>
          </w:p>
        </w:tc>
        <w:tc>
          <w:tcPr>
            <w:tcW w:w="3118" w:type="dxa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581019" w:rsidRDefault="00510BE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4820" w:type="dxa"/>
            <w:vMerge/>
          </w:tcPr>
          <w:p w:rsidR="00581019" w:rsidRDefault="00581019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</w:tbl>
    <w:p w:rsidR="00581019" w:rsidRDefault="00510BE9">
      <w:pPr>
        <w:pStyle w:val="s1"/>
        <w:numPr>
          <w:ilvl w:val="0"/>
          <w:numId w:val="32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284" w:firstLine="425"/>
        <w:jc w:val="both"/>
        <w:rPr>
          <w:color w:val="22272F"/>
          <w:sz w:val="22"/>
          <w:szCs w:val="22"/>
        </w:rPr>
        <w:sectPr w:rsidR="00581019">
          <w:pgSz w:w="16840" w:h="11907" w:orient="landscape"/>
          <w:pgMar w:top="993" w:right="538" w:bottom="708" w:left="709" w:header="720" w:footer="720" w:gutter="0"/>
          <w:cols w:space="720"/>
          <w:titlePg/>
          <w:docGrid w:linePitch="360"/>
        </w:sectPr>
      </w:pPr>
      <w:r>
        <w:rPr>
          <w:color w:val="22272F"/>
          <w:sz w:val="22"/>
          <w:szCs w:val="22"/>
        </w:rPr>
        <w:lastRenderedPageBreak/>
        <w:t xml:space="preserve"> Заявитель (представитель заявителя) вправе предоставить заявление об оставлении заявления о предоставлении муниципальной услуги без рассмотрения по форме № 8 приложения к настоящему Административному регламенту не позднее одного рабочего дня, предшествующего дню окончания срока предоставления муниципальной услуги. На основании данного заявления исполнительный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 рассмотрения, не позднее срока, указанного в пункте 7. Административного регламента, исчисляемого со дня регистрации заявления о предоставлении муниципальной услуги.</w:t>
      </w:r>
    </w:p>
    <w:p w:rsidR="00581019" w:rsidRDefault="00510BE9">
      <w:pPr>
        <w:pStyle w:val="s1"/>
        <w:numPr>
          <w:ilvl w:val="0"/>
          <w:numId w:val="23"/>
        </w:numPr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lastRenderedPageBreak/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81019" w:rsidRDefault="00510BE9">
      <w:pPr>
        <w:pStyle w:val="s1"/>
        <w:ind w:right="284" w:firstLine="851"/>
        <w:jc w:val="right"/>
        <w:rPr>
          <w:color w:val="22272F"/>
        </w:rPr>
      </w:pPr>
      <w:r>
        <w:rPr>
          <w:color w:val="22272F"/>
        </w:rPr>
        <w:t>Таблица 3</w:t>
      </w:r>
    </w:p>
    <w:tbl>
      <w:tblPr>
        <w:tblW w:w="1030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"/>
        <w:gridCol w:w="7601"/>
        <w:gridCol w:w="1702"/>
      </w:tblGrid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№ </w:t>
            </w:r>
            <w:proofErr w:type="gramStart"/>
            <w:r>
              <w:rPr>
                <w:color w:val="22272F"/>
                <w:sz w:val="22"/>
                <w:szCs w:val="22"/>
              </w:rPr>
              <w:t>п</w:t>
            </w:r>
            <w:proofErr w:type="gramEnd"/>
            <w:r>
              <w:rPr>
                <w:color w:val="22272F"/>
                <w:sz w:val="22"/>
                <w:szCs w:val="22"/>
              </w:rPr>
              <w:t>/п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Перечень оснований</w:t>
            </w:r>
          </w:p>
        </w:tc>
        <w:tc>
          <w:tcPr>
            <w:tcW w:w="1702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581019">
        <w:tc>
          <w:tcPr>
            <w:tcW w:w="10300" w:type="dxa"/>
            <w:gridSpan w:val="3"/>
          </w:tcPr>
          <w:p w:rsidR="00581019" w:rsidRDefault="00510BE9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Представленные документы утратили силу на момент обращения за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услугой (документ, удостоверяющий личность; документ, удостоверяющий полномочия представителя заявителя)</w:t>
            </w:r>
          </w:p>
        </w:tc>
        <w:tc>
          <w:tcPr>
            <w:tcW w:w="1702" w:type="dxa"/>
            <w:vMerge w:val="restart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документа, удостоверяющего личность заявителя, или отказ предъявить такой документ при личном обращении с заявлением и документами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Отсутствие документов, подтверждающих полномочия представителя заявителя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5.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Неполное, некорректное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и документы, необходимые для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услуги, поданы в электронной форме с нарушением установленных требований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8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Вопрос, указанный в заявлении, не относится к порядку предоставления </w:t>
            </w:r>
            <w:r>
              <w:rPr>
                <w:color w:val="22272F"/>
                <w:sz w:val="22"/>
                <w:szCs w:val="22"/>
              </w:rPr>
              <w:t xml:space="preserve"> муниципальной</w:t>
            </w:r>
            <w:r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9</w:t>
            </w:r>
          </w:p>
        </w:tc>
        <w:tc>
          <w:tcPr>
            <w:tcW w:w="7601" w:type="dxa"/>
          </w:tcPr>
          <w:p w:rsidR="00581019" w:rsidRDefault="00510BE9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702" w:type="dxa"/>
            <w:vMerge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581019">
        <w:trPr>
          <w:trHeight w:val="542"/>
        </w:trPr>
        <w:tc>
          <w:tcPr>
            <w:tcW w:w="10300" w:type="dxa"/>
            <w:gridSpan w:val="3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Основания для приостановления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законодательством Российской Федерации не предусмотрены</w:t>
            </w:r>
          </w:p>
        </w:tc>
        <w:tc>
          <w:tcPr>
            <w:tcW w:w="1702" w:type="dxa"/>
          </w:tcPr>
          <w:p w:rsidR="00581019" w:rsidRDefault="0058101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581019">
        <w:trPr>
          <w:trHeight w:val="445"/>
        </w:trPr>
        <w:tc>
          <w:tcPr>
            <w:tcW w:w="10300" w:type="dxa"/>
            <w:gridSpan w:val="3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Исчерпывающий перечень оснований для отказа в предоставлении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 услуги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неполного комплекта документов, указанных в таблице № 2 приложения к настоящему Административному регламенту</w:t>
            </w:r>
          </w:p>
        </w:tc>
        <w:tc>
          <w:tcPr>
            <w:tcW w:w="1702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</w:rPr>
              <w:t xml:space="preserve">Заявление не </w:t>
            </w:r>
            <w:r>
              <w:rPr>
                <w:sz w:val="22"/>
                <w:szCs w:val="22"/>
              </w:rPr>
              <w:t>соответствует форме, утвержденной настоящим Административным регламентом</w:t>
            </w:r>
          </w:p>
        </w:tc>
        <w:tc>
          <w:tcPr>
            <w:tcW w:w="1702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581019">
        <w:trPr>
          <w:trHeight w:val="528"/>
        </w:trPr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3.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Отсутствие факта допущения опечаток и (или) ошибок в документах, выданных в результате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</w:t>
            </w:r>
          </w:p>
        </w:tc>
        <w:tc>
          <w:tcPr>
            <w:tcW w:w="1702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ПЗ 4, ПС 4, ПЧ 4, КИ 4</w:t>
            </w:r>
          </w:p>
        </w:tc>
      </w:tr>
      <w:tr w:rsidR="00581019">
        <w:tc>
          <w:tcPr>
            <w:tcW w:w="997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7601" w:type="dxa"/>
          </w:tcPr>
          <w:p w:rsidR="00581019" w:rsidRDefault="00510BE9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Поступление в исполнительный орган обращения заявителя об оставлении без рассмотрения заявления и прилагаемых документов</w:t>
            </w:r>
          </w:p>
        </w:tc>
        <w:tc>
          <w:tcPr>
            <w:tcW w:w="1702" w:type="dxa"/>
          </w:tcPr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581019" w:rsidRDefault="00510BE9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581019" w:rsidRDefault="00510BE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581019" w:rsidRDefault="00510BE9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</w:tbl>
    <w:p w:rsidR="00581019" w:rsidRDefault="00581019">
      <w:pPr>
        <w:pStyle w:val="s1"/>
        <w:ind w:firstLine="851"/>
        <w:jc w:val="center"/>
        <w:rPr>
          <w:b/>
          <w:color w:val="22272F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8101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581019" w:rsidRDefault="00510BE9">
      <w:pPr>
        <w:pStyle w:val="s1"/>
        <w:ind w:firstLine="851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V. Формы заявлений и документов, необходимых для предоставления муниципальной услуги</w:t>
      </w:r>
    </w:p>
    <w:p w:rsidR="00581019" w:rsidRDefault="00510BE9">
      <w:pPr>
        <w:widowControl w:val="0"/>
        <w:ind w:left="285" w:firstLine="396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1 </w:t>
      </w:r>
    </w:p>
    <w:p w:rsidR="00581019" w:rsidRDefault="00581019">
      <w:pPr>
        <w:widowControl w:val="0"/>
        <w:ind w:firstLine="8080"/>
        <w:jc w:val="right"/>
      </w:pPr>
    </w:p>
    <w:tbl>
      <w:tblPr>
        <w:tblW w:w="6203" w:type="dxa"/>
        <w:tblInd w:w="4111" w:type="dxa"/>
        <w:tblLayout w:type="fixed"/>
        <w:tblLook w:val="01E0" w:firstRow="1" w:lastRow="1" w:firstColumn="1" w:lastColumn="1" w:noHBand="0" w:noVBand="0"/>
      </w:tblPr>
      <w:tblGrid>
        <w:gridCol w:w="6203"/>
      </w:tblGrid>
      <w:tr w:rsidR="00581019">
        <w:trPr>
          <w:trHeight w:val="4262"/>
        </w:trPr>
        <w:tc>
          <w:tcPr>
            <w:tcW w:w="62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TableParagraph"/>
              <w:tabs>
                <w:tab w:val="left" w:pos="5610"/>
              </w:tabs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729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TableParagraph"/>
              <w:ind w:left="-112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ind w:left="-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ind w:left="-11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e"/>
        <w:spacing w:line="288" w:lineRule="atLeast"/>
        <w:ind w:firstLine="540"/>
        <w:jc w:val="center"/>
        <w:rPr>
          <w:b/>
        </w:rPr>
      </w:pPr>
    </w:p>
    <w:p w:rsidR="00581019" w:rsidRDefault="00510BE9">
      <w:pPr>
        <w:pStyle w:val="aff0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spacing w:after="0"/>
        <w:ind w:left="17" w:right="58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:rsidR="00581019" w:rsidRDefault="00510BE9">
      <w:pPr>
        <w:pStyle w:val="aff0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адресации»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 присвоении адреса объекту адресации _______________________________________________________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" name="_x0000_s1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B57390A" id="_x0000_s1267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hzhMwIAAIYEAAAOAAAAZHJzL2Uyb0RvYy54bWyklMtu1DAUhvdIvIOVPZNkYG7RZLpo6Wy4&#10;VCqwrTyOk1hybMv2TGZ2wBppHqGvwAKkSgWeIXkjjp10WrUgpJKFZZ9bzvn+OPOjbcXRhmrDpEiD&#10;eBAFiAoiMyaKNHj/7vTZNEDGYpFhLgVNgx01wdHi6ZN5rRI6lKXkGdUIigiT1CoNSmtVEoaGlLTC&#10;ZiAVFeDMpa6whaMuwkzjGqpXPBxG0Tispc6UloQaA9aTzhksfP08p8S+zXNDLeJpAL1Zv2q/rtwa&#10;LuY4KTRWJSN9G/gRXVSYCXjpodQJthitNXtQqmJESyNzOyCyCmWeM0L9DDBNHN2bZqnlWvlZiqQu&#10;1AEToL3H6dFlyZvNmUYsA+0CJHAFEl1sI3guTDwcTxyfWhUJhC21OldnujcU3Qmt6tcygyS8ttID&#10;2Oa6Qjln6oMr6ZDAkGjrie8OxOnWIgLG8SiaTkYgDAHfdBTNekVICbI9yCLlyz4vjp7Hsy7LZ4Q4&#10;cS9ezEPXbd+cax2+KnMLzvwfuPMSK+r1MI5ID254A665bD+2++ZH87Xdo/ZT86v53nxrrpqfzVX7&#10;GfbX7RfYO2dz3Zv3aNgh9gWPRc/XJAZQ/xnuv5D+FQ1OlDZ2SWWF3CYNOBNuGpzgzStjQVigeBPi&#10;zEKeMs79DeEC1aDWi8nMJxjJWeacLszoYnXMNdpgd8f842aCYnfC4MSFl6ebrdNmJbOdHxlk80r1&#10;AsLH7gv0F9PdprtnH3X7+1j8BgAA//8DAFBLAwQUAAYACAAAACEAlK0CM9oAAAAFAQAADwAAAGRy&#10;cy9kb3ducmV2LnhtbEyPQUvDQBCF70L/wzIFb3a3NUqJ2ZQiKCJejFp63GbHZGl2NmS3bfz3Tr3U&#10;yzCPN7z5XrEafSeOOEQXSMN8pkAg1cE6ajR8fjzdLEHEZMiaLhBq+MEIq3JyVZjchhO947FKjeAQ&#10;irnR0KbU51LGukVv4iz0SOx9h8GbxHJopB3MicN9JxdK3UtvHPGH1vT42GK9rw5ew9faZZhttq9v&#10;qkZ8sXL7XLlM6+vpuH4AkXBMl2M44zM6lMy0CweyUXQauEj6m2dPLe5Y73i7zUCWhfxPX/4CAAD/&#10;/wMAUEsBAi0AFAAGAAgAAAAhALaDOJL+AAAA4QEAABMAAAAAAAAAAAAAAAAAAAAAAFtDb250ZW50&#10;X1R5cGVzXS54bWxQSwECLQAUAAYACAAAACEAOP0h/9YAAACUAQAACwAAAAAAAAAAAAAAAAAvAQAA&#10;X3JlbHMvLnJlbHNQSwECLQAUAAYACAAAACEAWtYc4TMCAACGBAAADgAAAAAAAAAAAAAAAAAuAgAA&#10;ZHJzL2Uyb0RvYy54bWxQSwECLQAUAAYACAAAACEAlK0CM9oAAAAFAQAADwAAAAAAAAAAAAAAAACN&#10;BAAAZHJzL2Rvd25yZXYueG1sUEsFBgAAAAAEAAQA8wAAAJQFAAAAAA==&#10;">
                <v:line id="Прямая соединительная линия 2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ya/wwAAANoAAAAPAAAAZHJzL2Rvd25yZXYueG1sRI/NasMw&#10;EITvhbyD2EBvjRwXQuNGNiGQ0kMPTewHWKytf2KtjKXYrp++KhR6HGbmG+aQzaYTIw2usaxgu4lA&#10;EJdWN1wpKPLz0wsI55E1dpZJwTc5yNLVwwETbSe+0Hj1lQgQdgkqqL3vEyldWZNBt7E9cfC+7GDQ&#10;BzlUUg84BbjpZBxFO2mw4bBQY0+nmsrb9W4ULPTW7vJ4ifVH+9wXub/sP2lW6nE9H19BeJr9f/iv&#10;/a4VxPB7JdwAmf4AAAD//wMAUEsBAi0AFAAGAAgAAAAhANvh9svuAAAAhQEAABMAAAAAAAAAAAAA&#10;AAAAAAAAAFtDb250ZW50X1R5cGVzXS54bWxQSwECLQAUAAYACAAAACEAWvQsW78AAAAVAQAACwAA&#10;AAAAAAAAAAAAAAAfAQAAX3JlbHMvLnJlbHNQSwECLQAUAAYACAAAACEAoNcmv8MAAADaAAAADwAA&#10;AAAAAAAAAAAAAAAHAgAAZHJzL2Rvd25yZXYueG1sUEsFBgAAAAADAAMAtwAAAPcCAAAAAA=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3" name="_x0000_s1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4" name="Прямая соединительная линия 4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778EA39" id="_x0000_s1265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BoOAIAAIYEAAAOAAAAZHJzL2Uyb0RvYy54bWyklL1u2zAQx/cCfQeCey3ZsRNbsJwhabz0&#10;I0DargFNURIBiiRI2rK3tnMBP0JeoUMLBEjbZ5DeqEdacYKk7ZBqIMjj3fHu9yc1PV5XAq2YsVzJ&#10;FPd7MUZMUpVxWaT4/buzF2OMrCMyI0JJluINs/h49vzZtNYJG6hSiYwZBEmkTWqd4tI5nUSRpSWr&#10;iO0pzSRs5spUxMHSFFFmSA3ZKxEN4vgwqpXJtFGUWQvW090mnoX8ec6oe5vnljkkUgy1uTCaMC78&#10;GM2mJCkM0SWnXRnkCVVUhEs4dJ/qlDiCloY/SlVxapRVuetRVUUqzzlloQfoph8/6GZu1FKHXoqk&#10;LvQeE6B9wOnJaemb1blBPEvxAUaSVCDR5TqG79L2B4cjz6fWRQJuc6Mv9LnpDMVuhRb1a5VBEFk6&#10;FQCsc1OhXHD9Aa5DsECTaB2Ib/bE2dohCsbDUTw+GoEwFPbGo3jSKUJLkO1RFC1fdnH9+KA/2UWF&#10;iIgk/uDZNPLVdsX50uFW2Ttw9v/AXZREs6CH9UQ6cMNbcM1V+7HdNj+ar+0WtZ+aX8335ltz3fxs&#10;rtvPML9pv8DcbzY3nXmLhjvEIeGJ7PjaxALqP8P1t+xfSP+KhiTaWDdnqkJ+kmLBpe+GJGT1yjoQ&#10;FijeunizVGdciPBChEQ1qDU8moQAqwTP/KZ3s6ZYnAiDVsS/sfD5niDZPTdYCRnk2fW202ahsk1o&#10;GWQLSnUCwmUPCbqH6V/T/XXwuvt9zH4DAAD//wMAUEsDBBQABgAIAAAAIQCUrQIz2gAAAAUBAAAP&#10;AAAAZHJzL2Rvd25yZXYueG1sTI9BS8NAEIXvQv/DMgVvdrc1SonZlCIoIl6MWnrcZsdkaXY2ZLdt&#10;/PdOvdTLMI83vPlesRp9J444RBdIw3ymQCDVwTpqNHx+PN0sQcRkyJouEGr4wQircnJVmNyGE73j&#10;sUqN4BCKudHQptTnUsa6RW/iLPRI7H2HwZvEcmikHcyJw30nF0rdS28c8YfW9PjYYr2vDl7D19pl&#10;mG22r2+qRnyxcvtcuUzr6+m4fgCRcEyXYzjjMzqUzLQLB7JRdBq4SPqbZ08t7ljveLvNQJaF/E9f&#10;/gIAAP//AwBQSwECLQAUAAYACAAAACEAtoM4kv4AAADhAQAAEwAAAAAAAAAAAAAAAAAAAAAAW0Nv&#10;bnRlbnRfVHlwZXNdLnhtbFBLAQItABQABgAIAAAAIQA4/SH/1gAAAJQBAAALAAAAAAAAAAAAAAAA&#10;AC8BAABfcmVscy8ucmVsc1BLAQItABQABgAIAAAAIQAEa7BoOAIAAIYEAAAOAAAAAAAAAAAAAAAA&#10;AC4CAABkcnMvZTJvRG9jLnhtbFBLAQItABQABgAIAAAAIQCUrQIz2gAAAAUBAAAPAAAAAAAAAAAA&#10;AAAAAJIEAABkcnMvZG93bnJldi54bWxQSwUGAAAAAAQABADzAAAAmQUAAAAA&#10;">
                <v:line id="Прямая соединительная линия 4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htQwwAAANoAAAAPAAAAZHJzL2Rvd25yZXYueG1sRI9Ba8JA&#10;FITvBf/D8gRvdWMs0qauUgqKhx5qkh/wyL4m0ezbkF119de7BcHjMDPfMMt1MJ040+Baywpm0wQE&#10;cWV1y7WCsti8voNwHlljZ5kUXMnBejV6WWKm7YX3dM59LSKEXYYKGu/7TEpXNWTQTW1PHL0/Oxj0&#10;UQ611ANeItx0Mk2ShTTYclxosKfvhqpjfjIKbrQ9LIr0luqfw7wvC7//+KWg1GQcvj5BeAr+GX60&#10;d1rBG/xfiTdAru4AAAD//wMAUEsBAi0AFAAGAAgAAAAhANvh9svuAAAAhQEAABMAAAAAAAAAAAAA&#10;AAAAAAAAAFtDb250ZW50X1R5cGVzXS54bWxQSwECLQAUAAYACAAAACEAWvQsW78AAAAVAQAACwAA&#10;AAAAAAAAAAAAAAAfAQAAX3JlbHMvLnJlbHNQSwECLQAUAAYACAAAACEAQHIbUMMAAADaAAAADwAA&#10;AAAAAAAAAAAAAAAHAgAAZHJzL2Rvd25yZXYueG1sUEsFBgAAAAADAAMAtwAAAPcCAAAAAA=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after="0" w:line="247" w:lineRule="exact"/>
        <w:ind w:right="-142"/>
        <w:jc w:val="center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5" name="_x0000_s1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6" name="Прямая соединительная линия 6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562EF15" id="_x0000_s1263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HT3OAIAAIYEAAAOAAAAZHJzL2Uyb0RvYy54bWyklL1u2zAQx/cCfQeCey3ZqR1bsJwhabz0&#10;I0DargFNURIBiiRI2nK2tnMBP0JfoUMLBEjbZ5DeqEdKcYKk7ZBqIMjj3fHu9yc1P9pWAm2YsVzJ&#10;FA8HMUZMUpVxWaT43dvTZ1OMrCMyI0JJluJLZvHR4umTea0TNlKlEhkzCJJIm9Q6xaVzOokiS0tW&#10;ETtQmknYzJWpiIOlKaLMkBqyVyIaxfEkqpXJtFGUWQvWk24TL0L+PGfUvclzyxwSKYbaXBhNGFd+&#10;jBZzkhSG6JLTvgzyiCoqwiUcuk91QhxBa8MfpKo4Ncqq3A2oqiKV55yy0AN0M4zvdbM0aq1DL0VS&#10;F3qPCdDe4/TotPT15swgnqV4jJEkFUh0sY3hu7DD0eTA86l1kYDb0uhzfWZ6Q9Gt0Kp+pTIIImun&#10;AoBtbiqUC67fw3UIFmgSbQPxyz1xtnWIgnEyjqeHYxCGwt50HM96RWgJsj2IouWLPm4YHwxnXVSI&#10;iEjiD17MI19tX5wvHW6VvQVn/w/ceUk0C3pYT6QHN7kB13xpP7S75kfztd2h9mPzq/nefGuump/N&#10;VfsJ5tftZ5j7zea6N+/QpEMcEh7Lnq9NLKD+M1x/y/6F9K9oSKKNdUumKuQnKRZc+m5IQjYvrQNh&#10;geKNizdLdcqFCC9ESFSDWs8PZyHAKsEzv+ndrClWx8KgDfFvLHy+J0h2xw1WQgZ5ut46bVYquwwt&#10;g2xBqV5AuOwhQf8w/Wu6uw5et7+PxW8AAAD//wMAUEsDBBQABgAIAAAAIQCUrQIz2gAAAAUBAAAP&#10;AAAAZHJzL2Rvd25yZXYueG1sTI9BS8NAEIXvQv/DMgVvdrc1SonZlCIoIl6MWnrcZsdkaXY2ZLdt&#10;/PdOvdTLMI83vPlesRp9J444RBdIw3ymQCDVwTpqNHx+PN0sQcRkyJouEGr4wQircnJVmNyGE73j&#10;sUqN4BCKudHQptTnUsa6RW/iLPRI7H2HwZvEcmikHcyJw30nF0rdS28c8YfW9PjYYr2vDl7D19pl&#10;mG22r2+qRnyxcvtcuUzr6+m4fgCRcEyXYzjjMzqUzLQLB7JRdBq4SPqbZ08t7ljveLvNQJaF/E9f&#10;/gIAAP//AwBQSwECLQAUAAYACAAAACEAtoM4kv4AAADhAQAAEwAAAAAAAAAAAAAAAAAAAAAAW0Nv&#10;bnRlbnRfVHlwZXNdLnhtbFBLAQItABQABgAIAAAAIQA4/SH/1gAAAJQBAAALAAAAAAAAAAAAAAAA&#10;AC8BAABfcmVscy8ucmVsc1BLAQItABQABgAIAAAAIQDtCHT3OAIAAIYEAAAOAAAAAAAAAAAAAAAA&#10;AC4CAABkcnMvZTJvRG9jLnhtbFBLAQItABQABgAIAAAAIQCUrQIz2gAAAAUBAAAPAAAAAAAAAAAA&#10;AAAAAJIEAABkcnMvZG93bnJldi54bWxQSwUGAAAAAAQABADzAAAAmQUAAAAA&#10;">
                <v:line id="Прямая соединительная линия 6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CC8wQAAANoAAAAPAAAAZHJzL2Rvd25yZXYueG1sRI/BqsIw&#10;FET3gv8QruBOUysU7TPKQ1BcuFDrB1ya+9r6mpvSRK1+vREEl8PMnGEWq87U4katqywrmIwjEMS5&#10;1RUXCs7ZZjQD4TyyxtoyKXiQg9Wy31tgqu2dj3Q7+UIECLsUFZTeN6mULi/JoBvbhjh4f7Y16INs&#10;C6lbvAe4qWUcRYk0WHFYKLGhdUn5/+lqFDxpe0my+Bnr/WXanDN/nB+oU2o46H5/QHjq/Df8ae+0&#10;ggTeV8INkMsXAAAA//8DAFBLAQItABQABgAIAAAAIQDb4fbL7gAAAIUBAAATAAAAAAAAAAAAAAAA&#10;AAAAAABbQ29udGVudF9UeXBlc10ueG1sUEsBAi0AFAAGAAgAAAAhAFr0LFu/AAAAFQEAAAsAAAAA&#10;AAAAAAAAAAAAHwEAAF9yZWxzLy5yZWxzUEsBAi0AFAAGAAgAAAAhAN/sILzBAAAA2gAAAA8AAAAA&#10;AAAAAAAAAAAABwIAAGRycy9kb3ducmV2LnhtbFBLBQYAAAAAAwADALcAAAD1AgAAAAA=&#10;" strokeweight=".17997mm"/>
                <w10:anchorlock/>
              </v:group>
            </w:pict>
          </mc:Fallback>
        </mc:AlternateContent>
      </w:r>
      <w:r>
        <w:t>(наименование объекта)</w:t>
      </w:r>
    </w:p>
    <w:p w:rsidR="00581019" w:rsidRDefault="00581019">
      <w:pPr>
        <w:pStyle w:val="afe"/>
        <w:spacing w:line="288" w:lineRule="atLeast"/>
        <w:ind w:firstLine="425"/>
        <w:jc w:val="center"/>
        <w:rPr>
          <w:b/>
        </w:rPr>
      </w:pPr>
    </w:p>
    <w:p w:rsidR="00581019" w:rsidRDefault="00581019">
      <w:pPr>
        <w:pStyle w:val="aff0"/>
        <w:tabs>
          <w:tab w:val="left" w:pos="851"/>
          <w:tab w:val="left" w:pos="9236"/>
        </w:tabs>
        <w:ind w:firstLine="425"/>
        <w:jc w:val="both"/>
        <w:rPr>
          <w:b/>
          <w:sz w:val="28"/>
          <w:szCs w:val="28"/>
        </w:rPr>
      </w:pPr>
    </w:p>
    <w:p w:rsidR="00581019" w:rsidRDefault="00510BE9">
      <w:pPr>
        <w:pStyle w:val="aff0"/>
        <w:tabs>
          <w:tab w:val="left" w:pos="851"/>
          <w:tab w:val="left" w:pos="9236"/>
        </w:tabs>
        <w:ind w:firstLine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581019" w:rsidRDefault="00510BE9">
      <w:pPr>
        <w:pStyle w:val="aff0"/>
        <w:tabs>
          <w:tab w:val="left" w:pos="567"/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581019" w:rsidRDefault="00581019">
      <w:pPr>
        <w:pStyle w:val="ConsPlusNonformat"/>
        <w:tabs>
          <w:tab w:val="left" w:pos="851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numPr>
          <w:ilvl w:val="0"/>
          <w:numId w:val="7"/>
        </w:numPr>
        <w:tabs>
          <w:tab w:val="left" w:pos="426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81019">
      <w:pPr>
        <w:pStyle w:val="ConsPlusNonformat"/>
        <w:tabs>
          <w:tab w:val="left" w:pos="851"/>
          <w:tab w:val="left" w:pos="993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ind w:left="0" w:right="-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pPr w:leftFromText="180" w:rightFromText="180" w:vertAnchor="text" w:horzAnchor="margin" w:tblpX="-176" w:tblpY="177"/>
        <w:tblW w:w="0" w:type="auto"/>
        <w:tblLook w:val="04A0" w:firstRow="1" w:lastRow="0" w:firstColumn="1" w:lastColumn="0" w:noHBand="0" w:noVBand="1"/>
      </w:tblPr>
      <w:tblGrid>
        <w:gridCol w:w="958"/>
        <w:gridCol w:w="9356"/>
      </w:tblGrid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0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33" name="_x0000_s1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25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6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27" w:history="1">
              <w:r>
                <w:rPr>
                  <w:rStyle w:val="af3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1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34" name="_x0000_s1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28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8101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581019" w:rsidRDefault="005810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   _______________          ___________________________</w:t>
      </w: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 (личная подпись)                     (фамилия и инициалы)</w:t>
      </w: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 20_____ г.</w:t>
      </w:r>
      <w:r>
        <w:t xml:space="preserve">          </w:t>
      </w:r>
    </w:p>
    <w:p w:rsidR="00581019" w:rsidRDefault="00510BE9">
      <w:pPr>
        <w:jc w:val="both"/>
      </w:pPr>
      <w:r>
        <w:t xml:space="preserve">М.П.  (при наличии)                                        </w:t>
      </w:r>
    </w:p>
    <w:p w:rsidR="00581019" w:rsidRDefault="00581019">
      <w:pPr>
        <w:jc w:val="both"/>
      </w:pPr>
    </w:p>
    <w:p w:rsidR="00581019" w:rsidRDefault="00510BE9">
      <w:pPr>
        <w:jc w:val="both"/>
      </w:pPr>
      <w:r>
        <w:t>С приложением документов согласно описи</w:t>
      </w:r>
    </w:p>
    <w:p w:rsidR="00581019" w:rsidRDefault="00581019">
      <w:pPr>
        <w:widowControl w:val="0"/>
        <w:ind w:left="426" w:right="1326" w:firstLine="3685"/>
        <w:rPr>
          <w:sz w:val="28"/>
          <w:szCs w:val="28"/>
        </w:rPr>
      </w:pPr>
    </w:p>
    <w:p w:rsidR="00581019" w:rsidRDefault="00581019">
      <w:pPr>
        <w:widowControl w:val="0"/>
        <w:ind w:left="426" w:right="1326" w:firstLine="3685"/>
        <w:rPr>
          <w:sz w:val="28"/>
          <w:szCs w:val="28"/>
        </w:rPr>
      </w:pPr>
    </w:p>
    <w:p w:rsidR="00581019" w:rsidRDefault="00581019">
      <w:pPr>
        <w:widowControl w:val="0"/>
        <w:ind w:left="426" w:right="1326" w:firstLine="3685"/>
        <w:rPr>
          <w:sz w:val="28"/>
          <w:szCs w:val="28"/>
        </w:rPr>
      </w:pPr>
    </w:p>
    <w:p w:rsidR="00581019" w:rsidRDefault="00581019">
      <w:pPr>
        <w:widowControl w:val="0"/>
        <w:ind w:left="426" w:right="1326" w:firstLine="3685"/>
        <w:rPr>
          <w:sz w:val="28"/>
          <w:szCs w:val="28"/>
        </w:rPr>
      </w:pPr>
    </w:p>
    <w:p w:rsidR="00581019" w:rsidRDefault="00581019">
      <w:pPr>
        <w:widowControl w:val="0"/>
        <w:ind w:left="426" w:right="1326" w:firstLine="3685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81019" w:rsidRDefault="00510BE9">
      <w:pPr>
        <w:widowControl w:val="0"/>
        <w:ind w:left="426" w:right="141" w:firstLine="368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2 </w:t>
      </w:r>
    </w:p>
    <w:p w:rsidR="00581019" w:rsidRDefault="00581019">
      <w:pPr>
        <w:widowControl w:val="0"/>
        <w:ind w:firstLine="8080"/>
        <w:jc w:val="right"/>
      </w:pPr>
    </w:p>
    <w:tbl>
      <w:tblPr>
        <w:tblW w:w="6194" w:type="dxa"/>
        <w:tblInd w:w="4120" w:type="dxa"/>
        <w:tblLayout w:type="fixed"/>
        <w:tblLook w:val="01E0" w:firstRow="1" w:lastRow="1" w:firstColumn="1" w:lastColumn="1" w:noHBand="0" w:noVBand="0"/>
      </w:tblPr>
      <w:tblGrid>
        <w:gridCol w:w="6194"/>
      </w:tblGrid>
      <w:tr w:rsidR="00581019">
        <w:trPr>
          <w:trHeight w:val="4180"/>
        </w:trPr>
        <w:tc>
          <w:tcPr>
            <w:tcW w:w="61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TableParagraph"/>
              <w:tabs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r>
              <w:rPr>
                <w:sz w:val="28"/>
                <w:szCs w:val="28"/>
              </w:rPr>
              <w:t>__________________________________________</w:t>
            </w:r>
            <w:r>
              <w:t xml:space="preserve">                                       </w:t>
            </w:r>
          </w:p>
          <w:p w:rsidR="00581019" w:rsidRDefault="00510BE9">
            <w:pPr>
              <w:pStyle w:val="TableParagraph"/>
              <w:ind w:right="-104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ind w:right="-10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e"/>
        <w:spacing w:line="288" w:lineRule="atLeast"/>
        <w:ind w:firstLine="540"/>
        <w:jc w:val="center"/>
        <w:rPr>
          <w:b/>
        </w:rPr>
      </w:pPr>
    </w:p>
    <w:p w:rsidR="00581019" w:rsidRDefault="00510BE9">
      <w:pPr>
        <w:pStyle w:val="aff0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spacing w:after="0"/>
        <w:ind w:left="17" w:right="58"/>
        <w:jc w:val="center"/>
        <w:rPr>
          <w:rStyle w:val="aff4"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:rsidR="00581019" w:rsidRDefault="00510BE9">
      <w:pPr>
        <w:pStyle w:val="aff0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«Аннулирование адреса объекта адресации»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об аннулировании адреса объекта адресации _______________________________________________________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7" name="_x0000_s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8" name="Прямая соединительная линия 8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1115197" id="_x0000_s1051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+TNwIAAIYEAAAOAAAAZHJzL2Uyb0RvYy54bWykVMtu1DAU3SPxD5b3TJLCtDPRZLpo6Wx4&#10;VCqwrTyOk1hybMv2TGZ2wBppPoFfYAFSpQLfkPwR106YVi2wKFlY9n0c33vOdWbHm1qgNTOWK5nh&#10;ZBRjxCRVOZdlht++OXsywcg6InMilGQZ3jKLj+ePH80anbIDVSmRM4MARNq00RmunNNpFFlasZrY&#10;kdJMgrNQpiYOjqaMckMaQK9FdBDHh1GjTK6NosxasJ72TjwP+EXBqHtdFJY5JDIMtbmwmrAu/RrN&#10;ZyQtDdEVp0MZ5AFV1IRLuHQPdUocQSvD70HVnBplVeFGVNWRKgpOWegBukniO90sjFrp0EuZNqXe&#10;0wTU3uHpwbD01frcIJ5n+AgjSWqQ6HITw3dpk3iceH4aXaYQtjD6Qp+bwVD2J7RsXqocksjKqUDA&#10;pjA1KgTX72AcggWaRJvA+HbPONs4RMF4OI4nR2MQhoJvMo6ngyK0AtnuZdHq+ZCXxE+TaZ8VMiKS&#10;+ovns8hXOxTnS4epsjfE2f8j7qIimgU9rGdkIA4mvCeu/dy973bt9/ZLt0Pdh/Zn+6392l61P9qr&#10;7iPsr7tPsPfO9now79CkpzgAnsiBX5taoPrP5Pop+xelf6WGpNpYt2CqRn6TYcGl74akZP3COhAW&#10;WPwd4s1SnXEhwgsREjWg1rOjaUiwSvDcO32YNeXyRBi0Jv6Nhc/3BGC3wuAkZJCn763XZqnybWgZ&#10;ZAtKDQLCsAeA4WH613T7HKJufh/zXwAAAP//AwBQSwMEFAAGAAgAAAAhAJStAjPaAAAABQEAAA8A&#10;AABkcnMvZG93bnJldi54bWxMj0FLw0AQhe9C/8MyBW92tzVKidmUIigiXoxaetxmx2RpdjZkt238&#10;90691Mswjze8+V6xGn0njjhEF0jDfKZAINXBOmo0fH483SxBxGTImi4QavjBCKtyclWY3IYTveOx&#10;So3gEIq50dCm1OdSxrpFb+Is9EjsfYfBm8RyaKQdzInDfScXSt1Lbxzxh9b0+Nhiva8OXsPX2mWY&#10;bbavb6pGfLFy+1y5TOvr6bh+AJFwTJdjOOMzOpTMtAsHslF0GrhI+ptnTy3uWO94u81AloX8T1/+&#10;AgAA//8DAFBLAQItABQABgAIAAAAIQC2gziS/gAAAOEBAAATAAAAAAAAAAAAAAAAAAAAAABbQ29u&#10;dGVudF9UeXBlc10ueG1sUEsBAi0AFAAGAAgAAAAhADj9If/WAAAAlAEAAAsAAAAAAAAAAAAAAAAA&#10;LwEAAF9yZWxzLy5yZWxzUEsBAi0AFAAGAAgAAAAhALCOH5M3AgAAhgQAAA4AAAAAAAAAAAAAAAAA&#10;LgIAAGRycy9lMm9Eb2MueG1sUEsBAi0AFAAGAAgAAAAhAJStAjPaAAAABQEAAA8AAAAAAAAAAAAA&#10;AAAAkQQAAGRycy9kb3ducmV2LnhtbFBLBQYAAAAABAAEAPMAAACYBQAAAAA=&#10;">
                <v:line id="Прямая соединительная линия 8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xFVvAAAANoAAAAPAAAAZHJzL2Rvd25yZXYueG1sRE/NDsFA&#10;EL5LvMNmJG5sVSKUJSIhDg6oB5h0R1u6s013UZ7eHiSOX77/xao1lXhS40rLCkbDCARxZnXJuYJL&#10;uh1MQTiPrLGyTAre5GC17HYWmGj74hM9zz4XIYRdggoK7+tESpcVZNANbU0cuKttDPoAm1zqBl8h&#10;3FQyjqKJNFhyaCiwpk1B2f38MAo+tLtN0vgT68NtXF9Sf5odqVWq32vXcxCeWv8X/9x7rSBsDVfC&#10;DZDLLwAAAP//AwBQSwECLQAUAAYACAAAACEA2+H2y+4AAACFAQAAEwAAAAAAAAAAAAAAAAAAAAAA&#10;W0NvbnRlbnRfVHlwZXNdLnhtbFBLAQItABQABgAIAAAAIQBa9CxbvwAAABUBAAALAAAAAAAAAAAA&#10;AAAAAB8BAABfcmVscy8ucmVsc1BLAQItABQABgAIAAAAIQDBPxFVvAAAANoAAAAPAAAAAAAAAAAA&#10;AAAAAAcCAABkcnMvZG93bnJldi54bWxQSwUGAAAAAAMAAwC3AAAA8AIAAAAA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9" name="_x0000_s1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0" name="Прямая соединительная линия 10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9600DC5" id="_x0000_s1092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MXOgIAAIgEAAAOAAAAZHJzL2Uyb0RvYy54bWyklL1u2zAQx/cCfQeCey3JrRNbsJwhabz0&#10;I0CargFNURIBiiRI2rK3tnMBP0JfoUMLBEjTZ5DeqEdadYKk7ZBqIMg73vHu9yc1PVrXAq2YsVzJ&#10;DCeDGCMmqcq5LDN88e702Rgj64jMiVCSZXjDLD6aPX0ybXTKhqpSImcGQRJp00ZnuHJOp1FkacVq&#10;YgdKMwnOQpmaOFiaMsoNaSB7LaJhHB9EjTK5Nooya8F6snPiWchfFIy6t0VhmUMiw1CbC6MJ48KP&#10;0WxK0tIQXXHal0EeUUVNuIRD96lOiCNoafiDVDWnRllVuAFVdaSKglMWeoBukvheN3Ojljr0UqZN&#10;qfeYAO09To9OS9+szgzieYYnGElSg0SX6xi+S5vEk6Hn0+gyhW1zo8/1mekN5W6FFs1rlUMQWToV&#10;AKwLU6NCcP0erkOwQJNoHYhv9sTZ2iEKxoNRPD4cgTAUfONRPOkVoRXI9iCKVi/7uCR+nkDBPipE&#10;RCT1B8+mka+2L86XDrfK3oKz/wfuvCKaBT2sJ9KDS6D8Hbn2S/eh27Y/2q/dFnUf25/t9/Zbe9Xe&#10;tFfdJ5hfd59h7p3tdW/eIggPTEPKY9kTtqkF2H/G6+/Zv6D+FQ5JtbFuzlSN/CTDgkvfD0nJ6pV1&#10;UAZw/L3Fm6U65UKAnaRCogb0enE4CQFWCZ57p/dZUy6OhUEr4l9Z+HxPkOzONlgJGQTa9bZTZ6Hy&#10;TWgZhAta9RLCdQ8J+qfp39Pdddh1+wOZ/QIAAP//AwBQSwMEFAAGAAgAAAAhAJStAjPaAAAABQEA&#10;AA8AAABkcnMvZG93bnJldi54bWxMj0FLw0AQhe9C/8MyBW92tzVKidmUIigiXoxaetxmx2RpdjZk&#10;t23890691Mswjze8+V6xGn0njjhEF0jDfKZAINXBOmo0fH483SxBxGTImi4QavjBCKtyclWY3IYT&#10;veOxSo3gEIq50dCm1OdSxrpFb+Is9EjsfYfBm8RyaKQdzInDfScXSt1Lbxzxh9b0+Nhiva8OXsPX&#10;2mWYbbavb6pGfLFy+1y5TOvr6bh+AJFwTJdjOOMzOpTMtAsHslF0GrhI+ptnTy3uWO94u81AloX8&#10;T1/+AgAA//8DAFBLAQItABQABgAIAAAAIQC2gziS/gAAAOEBAAATAAAAAAAAAAAAAAAAAAAAAABb&#10;Q29udGVudF9UeXBlc10ueG1sUEsBAi0AFAAGAAgAAAAhADj9If/WAAAAlAEAAAsAAAAAAAAAAAAA&#10;AAAALwEAAF9yZWxzLy5yZWxzUEsBAi0AFAAGAAgAAAAhALLLYxc6AgAAiAQAAA4AAAAAAAAAAAAA&#10;AAAALgIAAGRycy9lMm9Eb2MueG1sUEsBAi0AFAAGAAgAAAAhAJStAjPaAAAABQEAAA8AAAAAAAAA&#10;AAAAAAAAlAQAAGRycy9kb3ducmV2LnhtbFBLBQYAAAAABAAEAPMAAACbBQAAAAA=&#10;">
                <v:line id="Прямая соединительная линия 10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jpwwAAANsAAAAPAAAAZHJzL2Rvd25yZXYueG1sRI9Bi8JA&#10;DIXvC/6HIYK3dboVRKujLILiYQ9q/QGhk23rdjKlM2r1128OgreE9/Lel+W6d426URdqzwa+xgko&#10;4sLbmksD53z7OQMVIrLFxjMZeFCA9WrwscTM+jsf6XaKpZIQDhkaqGJsM61DUZHDMPYtsWi/vnMY&#10;Ze1KbTu8S7hrdJokU+2wZmmosKVNRcXf6eoMPGl3mebpM7U/l0l7zuNxfqDemNGw/16AitTHt/l1&#10;vbeCL/TyiwygV/8AAAD//wMAUEsBAi0AFAAGAAgAAAAhANvh9svuAAAAhQEAABMAAAAAAAAAAAAA&#10;AAAAAAAAAFtDb250ZW50X1R5cGVzXS54bWxQSwECLQAUAAYACAAAACEAWvQsW78AAAAVAQAACwAA&#10;AAAAAAAAAAAAAAAfAQAAX3JlbHMvLnJlbHNQSwECLQAUAAYACAAAACEAQnGY6cMAAADbAAAADwAA&#10;AAAAAAAAAAAAAAAHAgAAZHJzL2Rvd25yZXYueG1sUEsFBgAAAAADAAMAtwAAAPcCAAAAAA=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after="0" w:line="247" w:lineRule="exact"/>
        <w:ind w:right="-142"/>
        <w:jc w:val="center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1" name="_x0000_s10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2" name="Прямая соединительная линия 1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DE90D0B" id="_x0000_s1094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WeNwIAAIkEAAAOAAAAZHJzL2Uyb0RvYy54bWykVLtu2zAU3Qv0HwjttSQ3TmzBcoak8dJH&#10;gDRdA5qiJAIUSZC0ZW9t5wL+hP5ChxYIkKbfIP1RLynZCZK2Q6qB4H0d3nsOqenxuuJoRbVhUqRB&#10;PIgCRAWRGRNFGly+P3sxDpCxWGSYS0HTYENNcDx7/mxaq4QOZSl5RjUCEGGSWqVBaa1KwtCQklbY&#10;DKSiAoK51BW2YOoizDSuAb3i4TCKDsNa6kxpSagx4D3tgsHM4+c5JfZdnhtqEU8D6M36Vft14dZw&#10;NsVJobEqGenbwE/oosJMwKF7qFNsMVpq9giqYkRLI3M7ILIKZZ4zQv0MME0cPZhmruVS+VmKpC7U&#10;niag9gFPT4Ylb1fnGrEMtIsDJHAFGl2tI/iuTBxNDhxBtSoSyJtrdaHOde8oOgst6jcygyK8tNIz&#10;sM51hXLO1AfA9B6YEq095Zs95XRtEQHn4SgaH41AGQKx8Sia9JKQEnR7VEXKV31dHL2MJ12Vrwhx&#10;4g6eTUPXbd+cax2ulbljzvwfcxclVtQLYhwjO+aGO+aar+3Hdtv8bL61W9R+an41P5rvzXVz21y3&#10;n2F/036BvQs2N717i+JhR7KHPBE9wyYxQPaf6XUX7V+k/pUcnCht7JzKCrlNGnAm3Dw4wavXxoK0&#10;wOMuxbmFPGOc+0fCBapBr4OjiS8wkrPMBV2a0cXihGu0wu6Z+c/NBGD30sDiwgvUzdaps5DZxo8M&#10;wnmtegnhvnuA/m26B3Xf9ll3f5DZbwAAAP//AwBQSwMEFAAGAAgAAAAhAJStAjPaAAAABQEAAA8A&#10;AABkcnMvZG93bnJldi54bWxMj0FLw0AQhe9C/8MyBW92tzVKidmUIigiXoxaetxmx2RpdjZkt238&#10;90691Mswjze8+V6xGn0njjhEF0jDfKZAINXBOmo0fH483SxBxGTImi4QavjBCKtyclWY3IYTveOx&#10;So3gEIq50dCm1OdSxrpFb+Is9EjsfYfBm8RyaKQdzInDfScXSt1Lbxzxh9b0+Nhiva8OXsPX2mWY&#10;bbavb6pGfLFy+1y5TOvr6bh+AJFwTJdjOOMzOpTMtAsHslF0GrhI+ptnTy3uWO94u81AloX8T1/+&#10;AgAA//8DAFBLAQItABQABgAIAAAAIQC2gziS/gAAAOEBAAATAAAAAAAAAAAAAAAAAAAAAABbQ29u&#10;dGVudF9UeXBlc10ueG1sUEsBAi0AFAAGAAgAAAAhADj9If/WAAAAlAEAAAsAAAAAAAAAAAAAAAAA&#10;LwEAAF9yZWxzLy5yZWxzUEsBAi0AFAAGAAgAAAAhABpy5Z43AgAAiQQAAA4AAAAAAAAAAAAAAAAA&#10;LgIAAGRycy9lMm9Eb2MueG1sUEsBAi0AFAAGAAgAAAAhAJStAjPaAAAABQEAAA8AAAAAAAAAAAAA&#10;AAAAkQQAAGRycy9kb3ducmV2LnhtbFBLBQYAAAAABAAEAPMAAACYBQAAAAA=&#10;">
                <v:line id="Прямая соединительная линия 12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6MFwgAAANsAAAAPAAAAZHJzL2Rvd25yZXYueG1sRE9LasMw&#10;EN0Xcgcxge4aOS6Exo1sQiCliy6a2AcYrKk/sUbGUmzXp68Khe7m8b5zyGbTiZEG11hWsN1EIIhL&#10;qxuuFBT5+ekFhPPIGjvLpOCbHGTp6uGAibYTX2i8+kqEEHYJKqi97xMpXVmTQbexPXHgvuxg0Ac4&#10;VFIPOIVw08k4inbSYMOhocaeTjWVt+vdKFjord3l8RLrj/a5L3J/2X/SrNTjej6+gvA0+3/xn/td&#10;h/kx/P4SDpDpDwAAAP//AwBQSwECLQAUAAYACAAAACEA2+H2y+4AAACFAQAAEwAAAAAAAAAAAAAA&#10;AAAAAAAAW0NvbnRlbnRfVHlwZXNdLnhtbFBLAQItABQABgAIAAAAIQBa9CxbvwAAABUBAAALAAAA&#10;AAAAAAAAAAAAAB8BAABfcmVscy8ucmVsc1BLAQItABQABgAIAAAAIQDd76MFwgAAANsAAAAPAAAA&#10;AAAAAAAAAAAAAAcCAABkcnMvZG93bnJldi54bWxQSwUGAAAAAAMAAwC3AAAA9gIAAAAA&#10;" strokeweight=".17997mm"/>
                <w10:anchorlock/>
              </v:group>
            </w:pict>
          </mc:Fallback>
        </mc:AlternateContent>
      </w:r>
      <w:r>
        <w:t>(наименование объекта)</w:t>
      </w:r>
    </w:p>
    <w:p w:rsidR="00581019" w:rsidRDefault="00581019">
      <w:pPr>
        <w:pStyle w:val="aff0"/>
        <w:tabs>
          <w:tab w:val="left" w:pos="9236"/>
        </w:tabs>
        <w:spacing w:after="0" w:line="247" w:lineRule="exact"/>
        <w:jc w:val="both"/>
        <w:rPr>
          <w:b/>
          <w:sz w:val="28"/>
          <w:szCs w:val="28"/>
          <w:u w:val="single"/>
        </w:rPr>
      </w:pPr>
    </w:p>
    <w:p w:rsidR="00581019" w:rsidRDefault="00510BE9">
      <w:pPr>
        <w:pStyle w:val="aff0"/>
        <w:tabs>
          <w:tab w:val="left" w:pos="567"/>
          <w:tab w:val="left" w:pos="9236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581019" w:rsidRDefault="00510BE9">
      <w:pPr>
        <w:pStyle w:val="aff0"/>
        <w:tabs>
          <w:tab w:val="left" w:pos="426"/>
          <w:tab w:val="left" w:pos="9236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81019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tabs>
          <w:tab w:val="left" w:pos="426"/>
          <w:tab w:val="left" w:pos="851"/>
          <w:tab w:val="left" w:pos="993"/>
        </w:tabs>
        <w:ind w:left="142" w:firstLine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81019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numPr>
          <w:ilvl w:val="0"/>
          <w:numId w:val="10"/>
        </w:numPr>
        <w:tabs>
          <w:tab w:val="clear" w:pos="142"/>
          <w:tab w:val="left" w:pos="426"/>
          <w:tab w:val="left" w:pos="851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581019" w:rsidRDefault="00510BE9">
      <w:pPr>
        <w:pStyle w:val="ConsPlusNonformat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8"/>
        <w:gridCol w:w="9248"/>
      </w:tblGrid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256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35" name="_x0000_s1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29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30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31" w:history="1">
              <w:r>
                <w:rPr>
                  <w:rStyle w:val="af3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57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36" name="_x0000_s1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32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8101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581019" w:rsidRDefault="00581019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81019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  ________________              _________________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(личная подпись)               (фамилия и инициалы)</w:t>
      </w:r>
    </w:p>
    <w:p w:rsidR="00581019" w:rsidRDefault="005810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"____" ______________ 20___ г. М.П. (при наличии)</w:t>
      </w:r>
    </w:p>
    <w:p w:rsidR="00581019" w:rsidRDefault="00581019">
      <w:pPr>
        <w:jc w:val="both"/>
      </w:pPr>
    </w:p>
    <w:p w:rsidR="00581019" w:rsidRDefault="00510BE9">
      <w:pPr>
        <w:jc w:val="both"/>
      </w:pPr>
      <w:r>
        <w:t>С приложением документов согласно описи</w:t>
      </w:r>
    </w:p>
    <w:p w:rsidR="00581019" w:rsidRDefault="00581019">
      <w:pPr>
        <w:pStyle w:val="afe"/>
        <w:spacing w:line="288" w:lineRule="atLeast"/>
        <w:ind w:firstLine="540"/>
        <w:jc w:val="center"/>
        <w:rPr>
          <w:b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F17635" w:rsidRDefault="00F17635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111" w:right="141"/>
        <w:jc w:val="right"/>
        <w:rPr>
          <w:sz w:val="28"/>
          <w:szCs w:val="28"/>
        </w:rPr>
      </w:pPr>
    </w:p>
    <w:p w:rsidR="00581019" w:rsidRDefault="00510BE9">
      <w:pPr>
        <w:widowControl w:val="0"/>
        <w:ind w:left="4111" w:right="14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Форма № 3 </w:t>
      </w:r>
    </w:p>
    <w:p w:rsidR="00581019" w:rsidRDefault="00581019">
      <w:pPr>
        <w:widowControl w:val="0"/>
        <w:ind w:firstLine="8080"/>
        <w:jc w:val="right"/>
      </w:pPr>
    </w:p>
    <w:tbl>
      <w:tblPr>
        <w:tblW w:w="6194" w:type="dxa"/>
        <w:tblInd w:w="4120" w:type="dxa"/>
        <w:tblLayout w:type="fixed"/>
        <w:tblLook w:val="01E0" w:firstRow="1" w:lastRow="1" w:firstColumn="1" w:lastColumn="1" w:noHBand="0" w:noVBand="0"/>
      </w:tblPr>
      <w:tblGrid>
        <w:gridCol w:w="6194"/>
      </w:tblGrid>
      <w:tr w:rsidR="00581019">
        <w:trPr>
          <w:trHeight w:val="4180"/>
        </w:trPr>
        <w:tc>
          <w:tcPr>
            <w:tcW w:w="61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ind w:lef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TableParagraph"/>
              <w:tabs>
                <w:tab w:val="left" w:pos="5610"/>
              </w:tabs>
              <w:ind w:lef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ind w:left="-113"/>
            </w:pPr>
            <w:r>
              <w:rPr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TableParagraph"/>
              <w:ind w:left="-113" w:right="38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tabs>
                <w:tab w:val="left" w:pos="5657"/>
              </w:tabs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tabs>
                <w:tab w:val="left" w:pos="5657"/>
              </w:tabs>
              <w:ind w:left="-113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10BE9">
      <w:pPr>
        <w:pStyle w:val="aff0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spacing w:after="0"/>
        <w:ind w:left="17" w:right="58"/>
        <w:jc w:val="center"/>
        <w:rPr>
          <w:rStyle w:val="aff4"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:rsidR="00581019" w:rsidRDefault="00510BE9">
      <w:pPr>
        <w:pStyle w:val="aff0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«Изменение адреса объекту адресации»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об изменении адреса объекту адресации _______________________________________________________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3" name="_x0000_s1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4" name="Прямая соединительная линия 14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1556B5A" id="_x0000_s1273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I/NwIAAIkEAAAOAAAAZHJzL2Uyb0RvYy54bWykVLtu2zAU3Qv0HwjttSQ/EluwnCFpvPQR&#10;IG3XgKYoiQBFEiRt2VvbuYA/Ib/QoQUCpO03SH/US1p2gqTtkGogeF+H955DanqyrjhaUW2YFGkQ&#10;96IAUUFkxkSRBu/fnb8YB8hYLDLMpaBpsKEmOJk9fzatVUL7spQ8oxoBiDBJrdKgtFYlYWhISSts&#10;elJRAcFc6gpbMHURZhrXgF7xsB9FR2Etdaa0JNQY8J7tgsHM4+c5JfZtnhtqEU8D6M36Vft14dZw&#10;NsVJobEqGenawE/oosJMwKEHqDNsMVpq9giqYkRLI3PbI7IKZZ4zQv0MME0cPZhmruVS+VmKpC7U&#10;gSag9gFPT4Ylb1YXGrEMtBsESOAKNLpaR/Bdmbh/PHAE1apIIG+u1aW60J2j2FloUb+WGRThpZWe&#10;gXWuK5Rzpj4ApvfAlGjtKd8cKKdriwg4j0bR+HgEyhCIjUfRpJOElKDboypSvuzq4mgQT3ZVviLE&#10;iTt4Ng1dt11zrnW4VuaOOfN/zF2WWFEviHGM7Jkb7plrrtuP7bb50Xxtt6j91PxqvjffmpvmZ3PT&#10;fob9bfsF9i7Y3HbuLYqHO5I95KnoGDaJAbL/TK+7aP8i9a/k4ERpY+dUVsht0oAz4ebBCV69Mhak&#10;BR73Kc4t5Dnj3D8SLlANeg2PJ77ASM4yF3RpRheLU67RCrtn5j83E4DdSwOLCy/QbradOguZbfzI&#10;IJzXqpMQ7rsH6N6me1D3bZ919weZ/QYAAP//AwBQSwMEFAAGAAgAAAAhAJStAjPaAAAABQEAAA8A&#10;AABkcnMvZG93bnJldi54bWxMj0FLw0AQhe9C/8MyBW92tzVKidmUIigiXoxaetxmx2RpdjZkt238&#10;90691Mswjze8+V6xGn0njjhEF0jDfKZAINXBOmo0fH483SxBxGTImi4QavjBCKtyclWY3IYTveOx&#10;So3gEIq50dCm1OdSxrpFb+Is9EjsfYfBm8RyaKQdzInDfScXSt1Lbxzxh9b0+Nhiva8OXsPX2mWY&#10;bbavb6pGfLFy+1y5TOvr6bh+AJFwTJdjOOMzOpTMtAsHslF0GrhI+ptnTy3uWO94u81AloX8T1/+&#10;AgAA//8DAFBLAQItABQABgAIAAAAIQC2gziS/gAAAOEBAAATAAAAAAAAAAAAAAAAAAAAAABbQ29u&#10;dGVudF9UeXBlc10ueG1sUEsBAi0AFAAGAAgAAAAhADj9If/WAAAAlAEAAAsAAAAAAAAAAAAAAAAA&#10;LwEAAF9yZWxzLy5yZWxzUEsBAi0AFAAGAAgAAAAhAON4Ij83AgAAiQQAAA4AAAAAAAAAAAAAAAAA&#10;LgIAAGRycy9lMm9Eb2MueG1sUEsBAi0AFAAGAAgAAAAhAJStAjPaAAAABQEAAA8AAAAAAAAAAAAA&#10;AAAAkQQAAGRycy9kb3ducmV2LnhtbFBLBQYAAAAABAAEAPMAAACYBQAAAAA=&#10;">
                <v:line id="Прямая соединительная линия 14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p7qwQAAANsAAAAPAAAAZHJzL2Rvd25yZXYueG1sRE/NasJA&#10;EL4XfIdlBG91YyzSpq5SCoqHHmqSBxiy0ySanQ3ZVVef3i0I3ubj+53lOphOnGlwrWUFs2kCgriy&#10;uuVaQVlsXt9BOI+ssbNMCq7kYL0avSwx0/bCezrnvhYxhF2GChrv+0xKVzVk0E1tTxy5PzsY9BEO&#10;tdQDXmK46WSaJAtpsOXY0GBP3w1Vx/xkFNxoe1gU6S3VP4d5XxZ+//FLQanJOHx9gvAU/FP8cO90&#10;nP8G/7/EA+TqDgAA//8DAFBLAQItABQABgAIAAAAIQDb4fbL7gAAAIUBAAATAAAAAAAAAAAAAAAA&#10;AAAAAABbQ29udGVudF9UeXBlc10ueG1sUEsBAi0AFAAGAAgAAAAhAFr0LFu/AAAAFQEAAAsAAAAA&#10;AAAAAAAAAAAAHwEAAF9yZWxzLy5yZWxzUEsBAi0AFAAGAAgAAAAhAD1KnurBAAAA2wAAAA8AAAAA&#10;AAAAAAAAAAAABwIAAGRycy9kb3ducmV2LnhtbFBLBQYAAAAAAwADALcAAAD1AgAAAAA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5" name="_x0000_s1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6" name="Прямая соединительная линия 16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5AC50EE" id="_x0000_s1271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Uu3NwIAAIkEAAAOAAAAZHJzL2Uyb0RvYy54bWykVE1v0zAYviPxH6zcaZJCuzZqusPGeuFj&#10;0oDr5DpOYsmxLdtt2htwRupP2F/gANKkAb8h+Ue8dtJu2oDDyMHy+/X4fZ/Hzux4U3G0ptowKdIg&#10;HkQBooLIjIkiDd6/O3s2CZCxWGSYS0HTYEtNcDx/+mRWq4QOZSl5RjUCEGGSWqVBaa1KwtCQklbY&#10;DKSiAoK51BW2YOoizDSuAb3i4TCKxmEtdaa0JNQY8J52wWDu8fOcEvs2zw21iKcB9Gb9qv26dGs4&#10;n+Gk0FiVjPRt4Ed0UWEm4NAD1Cm2GK00ewBVMaKlkbkdEFmFMs8ZoX4GmCaO7k2z0HKl/CxFUhfq&#10;QBNQe4+nR8OSN+tzjVgG2o0CJHAFGl1uIvguTTw8ih1BtSoSyFtodaHOde8oOgst69cygyK8stIz&#10;sMl1hXLO1AfA9B6YEm085dsD5XRjEQHneBRNjkagDIHYZBRNe0lICbo9qCLly74ujp7H067KV4Q4&#10;cQfPZ6Hrtm/OtQ7XytwyZ/6PuYsSK+oFMY6RPXPjPXPNVfux3TU/mq/tDrWfml/N9+Zbc938bK7b&#10;z7C/ab/A3gWbm969Q/G4I9lDnoieYZMYIPvP9LqL9i9S/0oOTpQ2dkFlhdwmDTgTbh6c4PUrY0Fa&#10;4HGf4txCnjHO/SPhAtWg14ujqS8wkrPMBV2a0cXyhGu0xu6Z+c/NBGB30sDiwgvUzdaps5TZ1o8M&#10;wnmtegnhvnuA/m26B3XX9lm3f5D5bwAAAP//AwBQSwMEFAAGAAgAAAAhAJStAjPaAAAABQEAAA8A&#10;AABkcnMvZG93bnJldi54bWxMj0FLw0AQhe9C/8MyBW92tzVKidmUIigiXoxaetxmx2RpdjZkt238&#10;90691Mswjze8+V6xGn0njjhEF0jDfKZAINXBOmo0fH483SxBxGTImi4QavjBCKtyclWY3IYTveOx&#10;So3gEIq50dCm1OdSxrpFb+Is9EjsfYfBm8RyaKQdzInDfScXSt1Lbxzxh9b0+Nhiva8OXsPX2mWY&#10;bbavb6pGfLFy+1y5TOvr6bh+AJFwTJdjOOMzOpTMtAsHslF0GrhI+ptnTy3uWO94u81AloX8T1/+&#10;AgAA//8DAFBLAQItABQABgAIAAAAIQC2gziS/gAAAOEBAAATAAAAAAAAAAAAAAAAAAAAAABbQ29u&#10;dGVudF9UeXBlc10ueG1sUEsBAi0AFAAGAAgAAAAhADj9If/WAAAAlAEAAAsAAAAAAAAAAAAAAAAA&#10;LwEAAF9yZWxzLy5yZWxzUEsBAi0AFAAGAAgAAAAhABGFS7c3AgAAiQQAAA4AAAAAAAAAAAAAAAAA&#10;LgIAAGRycy9lMm9Eb2MueG1sUEsBAi0AFAAGAAgAAAAhAJStAjPaAAAABQEAAA8AAAAAAAAAAAAA&#10;AAAAkQQAAGRycy9kb3ducmV2LnhtbFBLBQYAAAAABAAEAPMAAACYBQAAAAA=&#10;">
                <v:line id="Прямая соединительная линия 16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KUGwAAAANsAAAAPAAAAZHJzL2Rvd25yZXYueG1sRE/NisIw&#10;EL4v+A5hBG9raoWyVtMiwooHD6v1AYZmbKvNpDRZrT79RhD2Nh/f76zywbTiRr1rLCuYTSMQxKXV&#10;DVcKTsX35xcI55E1tpZJwYMc5NnoY4Wptnc+0O3oKxFC2KWooPa+S6V0ZU0G3dR2xIE7296gD7Cv&#10;pO7xHsJNK+MoSqTBhkNDjR1taiqvx1+j4EnbS1LEz1jvL/PuVPjD4ocGpSbjYb0E4Wnw/+K3e6fD&#10;/ARev4QDZPYHAAD//wMAUEsBAi0AFAAGAAgAAAAhANvh9svuAAAAhQEAABMAAAAAAAAAAAAAAAAA&#10;AAAAAFtDb250ZW50X1R5cGVzXS54bWxQSwECLQAUAAYACAAAACEAWvQsW78AAAAVAQAACwAAAAAA&#10;AAAAAAAAAAAfAQAAX3JlbHMvLnJlbHNQSwECLQAUAAYACAAAACEAotSlBsAAAADbAAAADwAAAAAA&#10;AAAAAAAAAAAHAgAAZHJzL2Rvd25yZXYueG1sUEsFBgAAAAADAAMAtwAAAPQCAAAAAA=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line="247" w:lineRule="exact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7" name="_x0000_s1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8" name="Прямая соединительная линия 18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42BA1A2" id="_x0000_s1269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V1NwIAAIkEAAAOAAAAZHJzL2Uyb0RvYy54bWykVMtu1DAU3SPxD1b2TJKBeUWT6aKls+FR&#10;qcC28jhOYsmxLdszmdkBa6T5hP4CC5AqFfiG5I+4dtJp1QKLkoXl+zq+9xw786NtxdGGasOkSIN4&#10;EAWICiIzJoo0eP/u9Nk0QMZikWEuBU2DHTXB0eLpk3mtEjqUpeQZ1QhAhElqlQaltSoJQ0NKWmEz&#10;kIoKCOZSV9iCqYsw07gG9IqHwygah7XUmdKSUGPAe9IFg4XHz3NK7Ns8N9QingbQm/Wr9uvKreFi&#10;jpNCY1Uy0reBH9FFhZmAQw9QJ9hitNbsAVTFiJZG5nZAZBXKPGeE+hlgmji6N81Sy7XysxRJXagD&#10;TUDtPZ4eDUvebM40YhloNwmQwBVodLGN4Lsw8XA8cwTVqkggb6nVuTrTvaPoLLSqX8sMivDaSs/A&#10;NtcVyjlTHwDTe2BKtPWU7w6U061FBJzjUTSdjEAZArHpKJr1kpASdHtQRcqXfV0cPY9nXZWvCHHi&#10;Dl7MQ9dt35xrHa6VuWXO/B9z5yVW1AtiHCM3zMEd75hrLtuP7b750Xxt96j91PxqvjffmqvmZ3PV&#10;fob9dfsF9i7YXPfuPYqnHcke8lj0DJvEANl/ptddtH+R+ldycKK0sUsqK+Q2acCZcPPgBG9eGQvS&#10;Ao83Kc4t5Cnj3D8SLlANer2YzHyBkZxlLujSjC5Wx1yjDXbPzH9uJgC7kwYWF16gbrZOnZXMdn5k&#10;EM5r1UsI990D9G/TPai7ts+6/YMsfgMAAP//AwBQSwMEFAAGAAgAAAAhAJStAjPaAAAABQEAAA8A&#10;AABkcnMvZG93bnJldi54bWxMj0FLw0AQhe9C/8MyBW92tzVKidmUIigiXoxaetxmx2RpdjZkt238&#10;90691Mswjze8+V6xGn0njjhEF0jDfKZAINXBOmo0fH483SxBxGTImi4QavjBCKtyclWY3IYTveOx&#10;So3gEIq50dCm1OdSxrpFb+Is9EjsfYfBm8RyaKQdzInDfScXSt1Lbxzxh9b0+Nhiva8OXsPX2mWY&#10;bbavb6pGfLFy+1y5TOvr6bh+AJFwTJdjOOMzOpTMtAsHslF0GrhI+ptnTy3uWO94u81AloX8T1/+&#10;AgAA//8DAFBLAQItABQABgAIAAAAIQC2gziS/gAAAOEBAAATAAAAAAAAAAAAAAAAAAAAAABbQ29u&#10;dGVudF9UeXBlc10ueG1sUEsBAi0AFAAGAAgAAAAhADj9If/WAAAAlAEAAAsAAAAAAAAAAAAAAAAA&#10;LwEAAF9yZWxzLy5yZWxzUEsBAi0AFAAGAAgAAAAhAJBqJXU3AgAAiQQAAA4AAAAAAAAAAAAAAAAA&#10;LgIAAGRycy9lMm9Eb2MueG1sUEsBAi0AFAAGAAgAAAAhAJStAjPaAAAABQEAAA8AAAAAAAAAAAAA&#10;AAAAkQQAAGRycy9kb3ducmV2LnhtbFBLBQYAAAAABAAEAPMAAACYBQAAAAA=&#10;">
                <v:line id="Прямая соединительная линия 18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5TvwwAAANsAAAAPAAAAZHJzL2Rvd25yZXYueG1sRI9Bi8JA&#10;DIXvC/6HIYK3dboVRKujLILiYQ9q/QGhk23rdjKlM2r1128OgreE9/Lel+W6d426URdqzwa+xgko&#10;4sLbmksD53z7OQMVIrLFxjMZeFCA9WrwscTM+jsf6XaKpZIQDhkaqGJsM61DUZHDMPYtsWi/vnMY&#10;Ze1KbTu8S7hrdJokU+2wZmmosKVNRcXf6eoMPGl3mebpM7U/l0l7zuNxfqDemNGw/16AitTHt/l1&#10;vbeCL7DyiwygV/8AAAD//wMAUEsBAi0AFAAGAAgAAAAhANvh9svuAAAAhQEAABMAAAAAAAAAAAAA&#10;AAAAAAAAAFtDb250ZW50X1R5cGVzXS54bWxQSwECLQAUAAYACAAAACEAWvQsW78AAAAVAQAACwAA&#10;AAAAAAAAAAAAAAAfAQAAX3JlbHMvLnJlbHNQSwECLQAUAAYACAAAACEAvAeU78MAAADbAAAADwAA&#10;AAAAAAAAAAAAAAAHAgAAZHJzL2Rvd25yZXYueG1sUEsFBgAAAAADAAMAtwAAAPcCAAAAAA==&#10;" strokeweight=".17997mm"/>
                <w10:anchorlock/>
              </v:group>
            </w:pict>
          </mc:Fallback>
        </mc:AlternateContent>
      </w:r>
      <w:r>
        <w:t>(наименование объекта)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Приложения: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81019">
      <w:pPr>
        <w:pStyle w:val="s1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</w:p>
    <w:p w:rsidR="00581019" w:rsidRDefault="00510BE9">
      <w:pPr>
        <w:pStyle w:val="ConsPlusNonformat"/>
        <w:numPr>
          <w:ilvl w:val="0"/>
          <w:numId w:val="15"/>
        </w:numPr>
        <w:tabs>
          <w:tab w:val="left" w:pos="567"/>
          <w:tab w:val="left" w:pos="709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10BE9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019" w:rsidRDefault="00510BE9">
      <w:pPr>
        <w:pStyle w:val="ConsPlusNonformat"/>
        <w:numPr>
          <w:ilvl w:val="0"/>
          <w:numId w:val="15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pPr w:leftFromText="180" w:rightFromText="180" w:vertAnchor="text" w:horzAnchor="margin" w:tblpX="108" w:tblpY="57"/>
        <w:tblW w:w="0" w:type="auto"/>
        <w:tblLook w:val="04A0" w:firstRow="1" w:lastRow="0" w:firstColumn="1" w:lastColumn="0" w:noHBand="0" w:noVBand="1"/>
      </w:tblPr>
      <w:tblGrid>
        <w:gridCol w:w="953"/>
        <w:gridCol w:w="9176"/>
      </w:tblGrid>
      <w:tr w:rsidR="00581019">
        <w:trPr>
          <w:trHeight w:val="625"/>
        </w:trPr>
        <w:tc>
          <w:tcPr>
            <w:tcW w:w="9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58" behindDoc="0" locked="0" layoutInCell="1" allowOverlap="1">
                  <wp:simplePos x="0" y="0"/>
                  <wp:positionH relativeFrom="margin">
                    <wp:posOffset>119380</wp:posOffset>
                  </wp:positionH>
                  <wp:positionV relativeFrom="paragraph">
                    <wp:posOffset>48260</wp:posOffset>
                  </wp:positionV>
                  <wp:extent cx="314325" cy="328295"/>
                  <wp:effectExtent l="0" t="0" r="0" b="0"/>
                  <wp:wrapSquare wrapText="bothSides"/>
                  <wp:docPr id="37" name="_x0000_s1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33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14325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34" w:history="1">
              <w:r>
                <w:rPr>
                  <w:rFonts w:eastAsia="Calibri"/>
                  <w:sz w:val="22"/>
                  <w:szCs w:val="22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2"/>
                <w:szCs w:val="22"/>
                <w:lang w:eastAsia="en-US"/>
              </w:rPr>
              <w:t xml:space="preserve"> (посредством направления в личный кабинет ЕПГУ, </w:t>
            </w:r>
            <w:hyperlink r:id="rId35" w:history="1">
              <w:r>
                <w:rPr>
                  <w:rStyle w:val="af3"/>
                  <w:rFonts w:eastAsia="Calibri"/>
                  <w:color w:val="000000"/>
                  <w:sz w:val="22"/>
                  <w:szCs w:val="22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2"/>
                <w:szCs w:val="22"/>
                <w:lang w:eastAsia="en-US"/>
              </w:rPr>
              <w:t xml:space="preserve">);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81019">
        <w:trPr>
          <w:trHeight w:val="497"/>
        </w:trPr>
        <w:tc>
          <w:tcPr>
            <w:tcW w:w="9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259" behindDoc="0" locked="0" layoutInCell="1" allowOverlap="1">
                  <wp:simplePos x="0" y="0"/>
                  <wp:positionH relativeFrom="margin">
                    <wp:posOffset>72390</wp:posOffset>
                  </wp:positionH>
                  <wp:positionV relativeFrom="paragraph">
                    <wp:posOffset>47625</wp:posOffset>
                  </wp:positionV>
                  <wp:extent cx="307975" cy="321945"/>
                  <wp:effectExtent l="0" t="0" r="0" b="0"/>
                  <wp:wrapSquare wrapText="bothSides"/>
                  <wp:docPr id="38" name="_x0000_s1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36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0797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 на бумажном носителе в МФЦ</w:t>
            </w:r>
          </w:p>
        </w:tc>
      </w:tr>
    </w:tbl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   ________________________________  ________________                ________________________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(личная подпись)                      (фамилия и инициалы)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М.П. (при наличии)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jc w:val="both"/>
        <w:rPr>
          <w:b/>
          <w:sz w:val="28"/>
          <w:szCs w:val="28"/>
        </w:rPr>
      </w:pPr>
      <w:r>
        <w:t>С приложением документов согласно описи</w:t>
      </w:r>
    </w:p>
    <w:p w:rsidR="00581019" w:rsidRDefault="00581019">
      <w:pPr>
        <w:widowControl w:val="0"/>
        <w:ind w:left="4253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4253" w:right="141" w:hanging="142"/>
        <w:jc w:val="right"/>
        <w:rPr>
          <w:sz w:val="28"/>
          <w:szCs w:val="28"/>
        </w:rPr>
      </w:pPr>
    </w:p>
    <w:p w:rsidR="00581019" w:rsidRDefault="00510BE9">
      <w:pPr>
        <w:widowControl w:val="0"/>
        <w:ind w:left="4253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4 </w:t>
      </w:r>
    </w:p>
    <w:p w:rsidR="00581019" w:rsidRDefault="00581019">
      <w:pPr>
        <w:widowControl w:val="0"/>
        <w:ind w:firstLine="8080"/>
        <w:jc w:val="right"/>
      </w:pPr>
    </w:p>
    <w:tbl>
      <w:tblPr>
        <w:tblW w:w="6345" w:type="dxa"/>
        <w:tblInd w:w="4111" w:type="dxa"/>
        <w:tblLayout w:type="fixed"/>
        <w:tblLook w:val="01E0" w:firstRow="1" w:lastRow="1" w:firstColumn="1" w:lastColumn="1" w:noHBand="0" w:noVBand="0"/>
      </w:tblPr>
      <w:tblGrid>
        <w:gridCol w:w="6345"/>
      </w:tblGrid>
      <w:tr w:rsidR="00581019">
        <w:trPr>
          <w:trHeight w:val="4180"/>
        </w:trPr>
        <w:tc>
          <w:tcPr>
            <w:tcW w:w="63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:rsidR="00581019" w:rsidRDefault="00581019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</w:p>
          <w:p w:rsidR="00581019" w:rsidRDefault="00510BE9">
            <w:pPr>
              <w:pStyle w:val="TableParagraph"/>
              <w:tabs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:rsidR="00581019" w:rsidRDefault="00510BE9">
            <w:pPr>
              <w:ind w:right="6"/>
            </w:pPr>
            <w:r>
              <w:rPr>
                <w:sz w:val="28"/>
                <w:szCs w:val="28"/>
              </w:rPr>
              <w:t>___________________________________________</w:t>
            </w:r>
            <w:r>
              <w:t xml:space="preserve">                                           </w:t>
            </w:r>
          </w:p>
          <w:p w:rsidR="00581019" w:rsidRDefault="00510BE9">
            <w:pPr>
              <w:pStyle w:val="TableParagraph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10BE9">
      <w:pPr>
        <w:pStyle w:val="aff0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исправлении допущенных опечаток и ошибок в документе, выданном в результате предоставления муниципальной услуги «Присвоение адреса объекту регистрации, изменение и аннулирование такого адреса» 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:rsidR="00581019" w:rsidRDefault="00581019">
      <w:pPr>
        <w:pStyle w:val="aff0"/>
        <w:tabs>
          <w:tab w:val="left" w:pos="905"/>
          <w:tab w:val="left" w:pos="3002"/>
          <w:tab w:val="left" w:pos="3537"/>
        </w:tabs>
        <w:ind w:left="17"/>
        <w:rPr>
          <w:b/>
          <w:u w:val="single"/>
        </w:rPr>
      </w:pPr>
    </w:p>
    <w:p w:rsidR="00581019" w:rsidRDefault="00510BE9">
      <w:pPr>
        <w:pStyle w:val="aff0"/>
        <w:widowControl w:val="0"/>
        <w:numPr>
          <w:ilvl w:val="0"/>
          <w:numId w:val="16"/>
        </w:numPr>
        <w:tabs>
          <w:tab w:val="left" w:pos="993"/>
        </w:tabs>
        <w:spacing w:after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ошибку в распоряжении органа местного самоуправления _________________________________________________</w:t>
      </w:r>
    </w:p>
    <w:p w:rsidR="00581019" w:rsidRDefault="00581019">
      <w:pPr>
        <w:pStyle w:val="aff0"/>
        <w:tabs>
          <w:tab w:val="left" w:pos="9236"/>
        </w:tabs>
        <w:spacing w:after="0" w:line="247" w:lineRule="exact"/>
        <w:jc w:val="both"/>
      </w:pPr>
    </w:p>
    <w:p w:rsidR="00581019" w:rsidRDefault="00510BE9">
      <w:pPr>
        <w:pStyle w:val="aff0"/>
        <w:tabs>
          <w:tab w:val="left" w:pos="9236"/>
        </w:tabs>
        <w:spacing w:after="0" w:line="247" w:lineRule="exact"/>
        <w:jc w:val="both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19" name="_x0000_s1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20" name="Прямая соединительная линия 20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53D5354" id="_x0000_s1240" o:spid="_x0000_s1026" style="width:512.5pt;height:3.55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LhDNwIAAIkEAAAOAAAAZHJzL2Uyb0RvYy54bWykVLtu2zAU3Qv0HwjutWTXzkOwnCFpvPQR&#10;IG3XgKYoiQBFEiRt2VvbuYA/Ib/QoQUCpO03SH/US0p1jKTtkGogeF+H955DanqyrgRaMWO5kike&#10;DmKMmKQq47JI8bu358+OMLKOyIwIJVmKN8zik9nTJ9NaJ2ykSiUyZhCASJvUOsWlczqJIktLVhE7&#10;UJpJCObKVMSBaYooM6QG9EpEozg+iGplMm0UZdaC96wL4lnAz3NG3Zs8t8whkWLozYXVhHXh12g2&#10;JUlhiC457dsgj+iiIlzCoTuoM+IIWhr+AKri1CircjegqopUnnPKwgwwzTC+N83cqKUOsxRJXegd&#10;TUDtPZ4eDUtfry4M4hlod4yRJBVodLWO4buyw9E4EFTrIoG8udGX+sIAY95RdBZa1K9UBkVk6VRg&#10;YJ2bCuWC6/eAGTwwJVoHyjc7ytnaIQrOg0l8dDgBZSjExmBMOkloCbo9qKLli75uGD/3Dfuq0GNE&#10;En/wbBrtNec7hWtl75iz/8fcZUk0C4JYz0jP3Aja75hrrtsP7bb53nxpt6j92PxsvjVfm5vmR3PT&#10;foL9bfsZ9j7Y3PbuLYLywGmAPJU9wzaxQPaf6fUX7V+k/pUckmhj3ZypCvlNigWXfh6SkNVL66AN&#10;4PF3indLdc6FCI9ESFSDXuPD41BgleCZD/o0a4rFqTBoRfwzC5+fCcD20sASMgjUzdaps1DZJowM&#10;wgWtegnhvgeA/m36B7Vvh6y7P8jsFwAAAP//AwBQSwMEFAAGAAgAAAAhAJjIOhLaAAAABAEAAA8A&#10;AABkcnMvZG93bnJldi54bWxMj81qwzAQhO+FvIPYQG+NlOD+4HgdQiCllF7qtiFHxdraotbKWEri&#10;vn2VXtrLwDDLzLfFanSdONEQrGeE+UyBIK69sdwgvL9tbx5AhKjZ6M4zIXxTgFU5uSp0bvyZX+lU&#10;xUakEg65Rmhj7HMpQ92S02Hme+KUffrB6Zjs0Egz6HMqd51cKHUnnbacFlrd06al+qs6OoSPtc0o&#10;2+2fX1RN9GTk/rGyGeL1dFwvQUQa498xXPATOpSJ6eCPbILoENIj8VcvmVrcJn9AuJ+DLAv5H778&#10;AQAA//8DAFBLAQItABQABgAIAAAAIQC2gziS/gAAAOEBAAATAAAAAAAAAAAAAAAAAAAAAABbQ29u&#10;dGVudF9UeXBlc10ueG1sUEsBAi0AFAAGAAgAAAAhADj9If/WAAAAlAEAAAsAAAAAAAAAAAAAAAAA&#10;LwEAAF9yZWxzLy5yZWxzUEsBAi0AFAAGAAgAAAAhAMzQuEM3AgAAiQQAAA4AAAAAAAAAAAAAAAAA&#10;LgIAAGRycy9lMm9Eb2MueG1sUEsBAi0AFAAGAAgAAAAhAJjIOhLaAAAABAEAAA8AAAAAAAAAAAAA&#10;AAAAkQQAAGRycy9kb3ducmV2LnhtbFBLBQYAAAAABAAEAPMAAACYBQAAAAA=&#10;">
                <v:line id="Прямая соединительная линия 20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VJUvAAAANsAAAAPAAAAZHJzL2Rvd25yZXYueG1sRE/NDsFA&#10;EL5LvMNmJG5sVSKUJSIhDg6oB5h0R1u6s013UZ7eHiSOX77/xao1lXhS40rLCkbDCARxZnXJuYJL&#10;uh1MQTiPrLGyTAre5GC17HYWmGj74hM9zz4XIYRdggoK7+tESpcVZNANbU0cuKttDPoAm1zqBl8h&#10;3FQyjqKJNFhyaCiwpk1B2f38MAo+tLtN0vgT68NtXF9Sf5odqVWq32vXcxCeWv8X/9x7rSAO68OX&#10;8APk8gsAAP//AwBQSwECLQAUAAYACAAAACEA2+H2y+4AAACFAQAAEwAAAAAAAAAAAAAAAAAAAAAA&#10;W0NvbnRlbnRfVHlwZXNdLnhtbFBLAQItABQABgAIAAAAIQBa9CxbvwAAABUBAAALAAAAAAAAAAAA&#10;AAAAAB8BAABfcmVscy8ucmVsc1BLAQItABQABgAIAAAAIQCMHVJUvAAAANsAAAAPAAAAAAAAAAAA&#10;AAAAAAcCAABkcnMvZG93bnJldi54bWxQSwUGAAAAAAMAAwC3AAAA8AIAAAAA&#10;" strokeweight=".17997mm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21" name="_x0000_s1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22" name="Прямая соединительная линия 2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CFC0684" id="_x0000_s1236" o:spid="_x0000_s1026" style="width:512.5pt;height:3.55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WZNwIAAIkEAAAOAAAAZHJzL2Uyb0RvYy54bWykVElu2zAU3RfoHQjuaw2JMwiWs0gabzoE&#10;SNttQFPUAFAkQdKWvWu7LuAj5ApdtECAtD2DdKN+UrITJG0XqRYE//T4/3ukJiermqMl06aSIsXR&#10;KMSICSqzShQpfv/u/MURRsYSkREuBUvxmhl8Mn3+bNKohMWylDxjGgGIMEmjUlxaq5IgMLRkNTEj&#10;qZiAYC51TSyYuggyTRpAr3kQh+FB0EidKS0pMwa8Z30QTz1+njNq3+a5YRbxFENv1q/ar3O3BtMJ&#10;SQpNVFnRoQ3yhC5qUgk4dAd1RixBC109gqorqqWRuR1RWQcyzyvK/AwwTRQ+mGam5UL5WYqkKdSO&#10;JqD2AU9PhqVvlhcaVVmK4wgjQWrQ6GoVwndlonjvwBHUqCKBvJlWl+pCD46it9C8eS0zKCILKz0D&#10;q1zXKOeV+gD3wXtgSrTylK93lLOVRRScB+Pw6HAMylCI7YMx7iWhJej2qIqWL4e6KNyLjvsqL2JA&#10;EnfwdBK4bofmXOtwrcwdc+b/mLssiWJeEOMY2TIXb5lrr7uP3ab90X7tNqj71P5qv7ff2pv2Z3vT&#10;fYb9bfcF9i7Y3g7uDYrjnmQPeSoGhk1igOw/0+su2r9I/Ss5JFHa2BmTNXKbFPNKuHlIQpavjAVp&#10;gcdtinMLeV5x7h8JF6gBvfYPj32BkbzKXNClGV3MT7lGS+Kemf/cTAB2Lw0sLrxA/Wy9OnOZrf3I&#10;IJzXapAQ7rsHGN6me1D3bZ919weZ/gYAAP//AwBQSwMEFAAGAAgAAAAhAJjIOhLaAAAABAEAAA8A&#10;AABkcnMvZG93bnJldi54bWxMj81qwzAQhO+FvIPYQG+NlOD+4HgdQiCllF7qtiFHxdraotbKWEri&#10;vn2VXtrLwDDLzLfFanSdONEQrGeE+UyBIK69sdwgvL9tbx5AhKjZ6M4zIXxTgFU5uSp0bvyZX+lU&#10;xUakEg65Rmhj7HMpQ92S02Hme+KUffrB6Zjs0Egz6HMqd51cKHUnnbacFlrd06al+qs6OoSPtc0o&#10;2+2fX1RN9GTk/rGyGeL1dFwvQUQa498xXPATOpSJ6eCPbILoENIj8VcvmVrcJn9AuJ+DLAv5H778&#10;AQAA//8DAFBLAQItABQABgAIAAAAIQC2gziS/gAAAOEBAAATAAAAAAAAAAAAAAAAAAAAAABbQ29u&#10;dGVudF9UeXBlc10ueG1sUEsBAi0AFAAGAAgAAAAhADj9If/WAAAAlAEAAAsAAAAAAAAAAAAAAAAA&#10;LwEAAF9yZWxzLy5yZWxzUEsBAi0AFAAGAAgAAAAhACMitZk3AgAAiQQAAA4AAAAAAAAAAAAAAAAA&#10;LgIAAGRycy9lMm9Eb2MueG1sUEsBAi0AFAAGAAgAAAAhAJjIOhLaAAAABAEAAA8AAAAAAAAAAAAA&#10;AAAAkQQAAGRycy9kb3ducmV2LnhtbFBLBQYAAAAABAAEAPMAAACYBQAAAAA=&#10;">
                <v:line id="Прямая соединительная линия 22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2m4xAAAANsAAAAPAAAAZHJzL2Rvd25yZXYueG1sRI9Ba8JA&#10;FITvBf/D8oTe6sYthBpdRYSWHjw0xh/wyD6TaPZtyG5NzK/vFgo9DjPzDbPZjbYVd+p941jDcpGA&#10;IC6dabjScC7eX95A+IBssHVMGh7kYbedPW0wM27gnO6nUIkIYZ+hhjqELpPSlzVZ9AvXEUfv4nqL&#10;Icq+kqbHIcJtK1WSpNJiw3Ghxo4ONZW307fVMNHHNS3UpMzx+tqdi5CvvmjU+nk+7tcgAo3hP/zX&#10;/jQalILfL/EHyO0PAAAA//8DAFBLAQItABQABgAIAAAAIQDb4fbL7gAAAIUBAAATAAAAAAAAAAAA&#10;AAAAAAAAAABbQ29udGVudF9UeXBlc10ueG1sUEsBAi0AFAAGAAgAAAAhAFr0LFu/AAAAFQEAAAsA&#10;AAAAAAAAAAAAAAAAHwEAAF9yZWxzLy5yZWxzUEsBAi0AFAAGAAgAAAAhABODabjEAAAA2wAAAA8A&#10;AAAAAAAAAAAAAAAABwIAAGRycy9kb3ducmV2LnhtbFBLBQYAAAAAAwADALcAAAD4AgAAAAA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after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23" name="_x0000_s1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24" name="Прямая соединительная линия 24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C0DFE84" id="_x0000_s1244" o:spid="_x0000_s1026" style="width:512.5pt;height:3.55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3tNwIAAIkEAAAOAAAAZHJzL2Uyb0RvYy54bWykVLtu2zAU3Qv0HwjutWTHzkOwnCFpvPQR&#10;IG3XgKYoiQBFEiRtOVvbuYA/Ib/QoQUCpO03SH/US0p2gqTtkGogeF+H955Danq8rgRaMWO5kike&#10;DmKMmKQq47JI8ft3Zy8OMbKOyIwIJVmKr5jFx7Pnz6a1TthIlUpkzCAAkTapdYpL53QSRZaWrCJ2&#10;oDSTEMyVqYgD0xRRZkgN6JWIRnG8H9XKZNooyqwF72kXxLOAn+eMurd5bplDIsXQmwurCevCr9Fs&#10;SpLCEF1y2rdBntBFRbiEQ3dQp8QRtDT8EVTFqVFW5W5AVRWpPOeUhRlgmmH8YJq5UUsdZimSutA7&#10;moDaBzw9GZa+WZ0bxLMUj/YwkqQCjS7XMXyXdjgajz1BtS4SyJsbfaHPTe8oOgst6tcqgyKydCow&#10;sM5NhXLB9Qe4D8EDU6J1oPxqRzlbO0TBuT+JDw8moAyF2BiMSScJLUG3R1W0fNnXDeO94VFXFUSM&#10;SOIPnk0j323fnG8drpW9Y87+H3MXJdEsCGI9I1vmxlvmmuv2Y7tpfjRf2w1qPzW/mu/Nt+am+dnc&#10;tJ9hf9t+gb0PNre9e4NGPckB8kT2DNvEAtl/ptdftH+R+ldySKKNdXOmKuQ3KRZc+nlIQlavrANp&#10;gcdtindLdcaFCI9ESFSDXuODo1BgleCZD/o0a4rFiTBoRfwzC5+XEcDupYElZBCom61TZ6GyqzAy&#10;CBe06iWE+x4A+rfpH9R9O2Td/UFmvwEAAP//AwBQSwMEFAAGAAgAAAAhAJjIOhLaAAAABAEAAA8A&#10;AABkcnMvZG93bnJldi54bWxMj81qwzAQhO+FvIPYQG+NlOD+4HgdQiCllF7qtiFHxdraotbKWEri&#10;vn2VXtrLwDDLzLfFanSdONEQrGeE+UyBIK69sdwgvL9tbx5AhKjZ6M4zIXxTgFU5uSp0bvyZX+lU&#10;xUakEg65Rmhj7HMpQ92S02Hme+KUffrB6Zjs0Egz6HMqd51cKHUnnbacFlrd06al+qs6OoSPtc0o&#10;2+2fX1RN9GTk/rGyGeL1dFwvQUQa498xXPATOpSJ6eCPbILoENIj8VcvmVrcJn9AuJ+DLAv5H778&#10;AQAA//8DAFBLAQItABQABgAIAAAAIQC2gziS/gAAAOEBAAATAAAAAAAAAAAAAAAAAAAAAABbQ29u&#10;dGVudF9UeXBlc10ueG1sUEsBAi0AFAAGAAgAAAAhADj9If/WAAAAlAEAAAsAAAAAAAAAAAAAAAAA&#10;LwEAAF9yZWxzLy5yZWxzUEsBAi0AFAAGAAgAAAAhABZDPe03AgAAiQQAAA4AAAAAAAAAAAAAAAAA&#10;LgIAAGRycy9lMm9Eb2MueG1sUEsBAi0AFAAGAAgAAAAhAJjIOhLaAAAABAEAAA8AAAAAAAAAAAAA&#10;AAAAkQQAAGRycy9kb3ducmV2LnhtbFBLBQYAAAAABAAEAPMAAACYBQAAAAA=&#10;">
                <v:line id="Прямая соединительная линия 24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RXwgAAANsAAAAPAAAAZHJzL2Rvd25yZXYueG1sRI/BqsIw&#10;FET3D/yHcAV3z9Qq8l41igiKCxdq/YBLc22rzU1pola/3giCy2FmzjDTeWsqcaPGlZYVDPoRCOLM&#10;6pJzBcd09fsHwnlkjZVlUvAgB/NZ52eKibZ33tPt4HMRIOwSVFB4XydSuqwgg65va+LgnWxj0AfZ&#10;5FI3eA9wU8k4isbSYMlhocCalgVll8PVKHjS+jxO42est+dhfUz9/n9HrVK9bruYgPDU+m/4095o&#10;BfEI3l/CD5CzFwAAAP//AwBQSwECLQAUAAYACAAAACEA2+H2y+4AAACFAQAAEwAAAAAAAAAAAAAA&#10;AAAAAAAAW0NvbnRlbnRfVHlwZXNdLnhtbFBLAQItABQABgAIAAAAIQBa9CxbvwAAABUBAAALAAAA&#10;AAAAAAAAAAAAAB8BAABfcmVscy8ucmVsc1BLAQItABQABgAIAAAAIQDzJlRXwgAAANsAAAAPAAAA&#10;AAAAAAAAAAAAAAcCAABkcnMvZG93bnJldi54bWxQSwUGAAAAAAMAAwC3AAAA9gIAAAAA&#10;" strokeweight=".17997mm"/>
                <w10:anchorlock/>
              </v:group>
            </w:pict>
          </mc:Fallback>
        </mc:AlternateContent>
      </w:r>
      <w:r>
        <w:t>(наименование, реквизиты (дата и номер) распоряжения)</w:t>
      </w:r>
    </w:p>
    <w:p w:rsidR="00581019" w:rsidRDefault="00581019">
      <w:pPr>
        <w:pStyle w:val="aff0"/>
        <w:tabs>
          <w:tab w:val="left" w:pos="9236"/>
        </w:tabs>
        <w:spacing w:after="0" w:line="247" w:lineRule="exact"/>
        <w:jc w:val="center"/>
        <w:rPr>
          <w:b/>
        </w:rPr>
      </w:pPr>
    </w:p>
    <w:p w:rsidR="00581019" w:rsidRDefault="00510BE9">
      <w:pPr>
        <w:pStyle w:val="a4"/>
        <w:numPr>
          <w:ilvl w:val="0"/>
          <w:numId w:val="16"/>
        </w:numPr>
        <w:tabs>
          <w:tab w:val="left" w:pos="710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Обоснование для внесения исправлений в распоряжение органа местного самоуправления</w:t>
      </w:r>
    </w:p>
    <w:tbl>
      <w:tblPr>
        <w:tblpPr w:leftFromText="180" w:rightFromText="180" w:vertAnchor="page" w:horzAnchor="margin" w:tblpX="216" w:tblpY="1430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353"/>
        <w:gridCol w:w="2782"/>
        <w:gridCol w:w="4419"/>
      </w:tblGrid>
      <w:tr w:rsidR="00581019">
        <w:trPr>
          <w:trHeight w:val="254"/>
        </w:trPr>
        <w:tc>
          <w:tcPr>
            <w:tcW w:w="619" w:type="dxa"/>
          </w:tcPr>
          <w:p w:rsidR="00581019" w:rsidRDefault="00510BE9">
            <w:pPr>
              <w:widowControl w:val="0"/>
              <w:jc w:val="both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353" w:type="dxa"/>
          </w:tcPr>
          <w:p w:rsidR="00581019" w:rsidRDefault="00510BE9">
            <w:pPr>
              <w:widowControl w:val="0"/>
              <w:jc w:val="center"/>
            </w:pPr>
            <w:r>
              <w:t xml:space="preserve">Данные (сведения), указанные в распоряжении  органа местного самоуправления   </w:t>
            </w:r>
          </w:p>
        </w:tc>
        <w:tc>
          <w:tcPr>
            <w:tcW w:w="2782" w:type="dxa"/>
          </w:tcPr>
          <w:p w:rsidR="00581019" w:rsidRDefault="00510BE9">
            <w:pPr>
              <w:widowControl w:val="0"/>
              <w:jc w:val="center"/>
            </w:pPr>
            <w:r>
              <w:t xml:space="preserve">Данные (сведения), которые необходимо указать в  распоряжении органа местного самоуправления  </w:t>
            </w:r>
          </w:p>
        </w:tc>
        <w:tc>
          <w:tcPr>
            <w:tcW w:w="4419" w:type="dxa"/>
          </w:tcPr>
          <w:p w:rsidR="00581019" w:rsidRDefault="00510BE9">
            <w:pPr>
              <w:widowControl w:val="0"/>
              <w:jc w:val="center"/>
            </w:pPr>
            <w:r>
              <w:t>Обоснование с указанием реквизита</w:t>
            </w:r>
            <w:proofErr w:type="gramStart"/>
            <w:r>
              <w:t xml:space="preserve"> (-</w:t>
            </w:r>
            <w:proofErr w:type="spellStart"/>
            <w:proofErr w:type="gramEnd"/>
            <w:r>
              <w:t>ов</w:t>
            </w:r>
            <w:proofErr w:type="spellEnd"/>
            <w:r>
              <w:t>) документа (-</w:t>
            </w:r>
            <w:proofErr w:type="spellStart"/>
            <w:r>
              <w:t>ов</w:t>
            </w:r>
            <w:proofErr w:type="spellEnd"/>
            <w:r>
              <w:t xml:space="preserve">), документации, на основании которых принималось решение об утверждении  распоряжения органа местного самоуправления   </w:t>
            </w:r>
          </w:p>
        </w:tc>
      </w:tr>
      <w:tr w:rsidR="00581019">
        <w:trPr>
          <w:trHeight w:val="651"/>
        </w:trPr>
        <w:tc>
          <w:tcPr>
            <w:tcW w:w="619" w:type="dxa"/>
          </w:tcPr>
          <w:p w:rsidR="00581019" w:rsidRDefault="00581019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581019" w:rsidRDefault="00581019">
            <w:pPr>
              <w:widowControl w:val="0"/>
              <w:jc w:val="center"/>
            </w:pPr>
          </w:p>
        </w:tc>
        <w:tc>
          <w:tcPr>
            <w:tcW w:w="2782" w:type="dxa"/>
          </w:tcPr>
          <w:p w:rsidR="00581019" w:rsidRDefault="00581019">
            <w:pPr>
              <w:widowControl w:val="0"/>
              <w:jc w:val="center"/>
            </w:pPr>
          </w:p>
        </w:tc>
        <w:tc>
          <w:tcPr>
            <w:tcW w:w="4419" w:type="dxa"/>
          </w:tcPr>
          <w:p w:rsidR="00581019" w:rsidRDefault="00581019">
            <w:pPr>
              <w:widowControl w:val="0"/>
              <w:jc w:val="center"/>
            </w:pPr>
          </w:p>
        </w:tc>
      </w:tr>
    </w:tbl>
    <w:p w:rsidR="00581019" w:rsidRDefault="00510BE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Приложения:</w:t>
      </w:r>
    </w:p>
    <w:p w:rsidR="00581019" w:rsidRDefault="00510BE9">
      <w:pPr>
        <w:pStyle w:val="24"/>
        <w:numPr>
          <w:ilvl w:val="0"/>
          <w:numId w:val="17"/>
        </w:numPr>
        <w:tabs>
          <w:tab w:val="left" w:pos="851"/>
          <w:tab w:val="left" w:pos="993"/>
          <w:tab w:val="left" w:pos="1134"/>
        </w:tabs>
        <w:ind w:left="0" w:firstLine="709"/>
      </w:pPr>
      <w:r>
        <w:rPr>
          <w:lang w:eastAsia="ar-SA"/>
        </w:rPr>
        <w:t>Распоряжение исполнительного органа, в котором содержатся опечатки и (или) ошибки, с приложением документов, содержащих правильные данные (на бумажном или электронном носителе)</w:t>
      </w:r>
      <w:r>
        <w:t>.</w:t>
      </w:r>
    </w:p>
    <w:p w:rsidR="00581019" w:rsidRDefault="00510BE9">
      <w:pPr>
        <w:pStyle w:val="s1"/>
        <w:numPr>
          <w:ilvl w:val="0"/>
          <w:numId w:val="17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581019" w:rsidRDefault="00581019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:rsidR="00581019" w:rsidRDefault="00510BE9">
      <w:pPr>
        <w:pStyle w:val="ConsPlusNonformat"/>
        <w:numPr>
          <w:ilvl w:val="0"/>
          <w:numId w:val="16"/>
        </w:numPr>
        <w:tabs>
          <w:tab w:val="left" w:pos="426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10BE9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прилагаются.</w:t>
      </w:r>
    </w:p>
    <w:p w:rsidR="00581019" w:rsidRDefault="00510BE9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прилагаемых документов:</w:t>
      </w:r>
    </w:p>
    <w:p w:rsidR="00581019" w:rsidRDefault="00510BE9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1)____________________________________________________________</w:t>
      </w:r>
    </w:p>
    <w:p w:rsidR="00581019" w:rsidRDefault="00510BE9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2)____________________________________________________________</w:t>
      </w:r>
    </w:p>
    <w:p w:rsidR="00581019" w:rsidRDefault="00581019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019" w:rsidRDefault="00510BE9">
      <w:pPr>
        <w:pStyle w:val="ConsPlusNonformat"/>
        <w:numPr>
          <w:ilvl w:val="0"/>
          <w:numId w:val="16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581019" w:rsidRDefault="00581019">
      <w:pPr>
        <w:pStyle w:val="ConsPlusNonformat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67"/>
        <w:gridCol w:w="9248"/>
      </w:tblGrid>
      <w:tr w:rsidR="00581019">
        <w:trPr>
          <w:trHeight w:val="678"/>
        </w:trPr>
        <w:tc>
          <w:tcPr>
            <w:tcW w:w="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39" name="_x0000_s1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37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hanging="3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38" w:history="1">
              <w:r>
                <w:rPr>
                  <w:rFonts w:eastAsia="Calibri"/>
                  <w:sz w:val="28"/>
                  <w:szCs w:val="28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8"/>
                <w:szCs w:val="28"/>
                <w:lang w:eastAsia="en-US"/>
              </w:rPr>
              <w:t xml:space="preserve"> (посредством направления в личный кабинет ЕПГУ, </w:t>
            </w:r>
            <w:hyperlink r:id="rId39" w:history="1">
              <w:r>
                <w:rPr>
                  <w:rStyle w:val="af3"/>
                  <w:rFonts w:eastAsia="Calibri"/>
                  <w:color w:val="000000"/>
                  <w:sz w:val="28"/>
                  <w:szCs w:val="28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</w:p>
        </w:tc>
      </w:tr>
      <w:tr w:rsidR="00581019">
        <w:trPr>
          <w:trHeight w:val="678"/>
        </w:trPr>
        <w:tc>
          <w:tcPr>
            <w:tcW w:w="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5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40" name="_x0000_s1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4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8101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581019" w:rsidRDefault="00581019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81019" w:rsidRDefault="00581019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  ________________                _________________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(личная подпись)               (фамилия и инициалы)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М.П. (при наличии)</w:t>
      </w:r>
      <w:r>
        <w:t xml:space="preserve">  </w:t>
      </w:r>
    </w:p>
    <w:p w:rsidR="00581019" w:rsidRDefault="005810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приложением документов согласно описи</w:t>
      </w: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581019" w:rsidRDefault="00510BE9">
      <w:pPr>
        <w:widowControl w:val="0"/>
        <w:ind w:left="411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5</w:t>
      </w:r>
    </w:p>
    <w:p w:rsidR="00581019" w:rsidRDefault="00581019">
      <w:pPr>
        <w:widowControl w:val="0"/>
        <w:jc w:val="right"/>
      </w:pPr>
    </w:p>
    <w:tbl>
      <w:tblPr>
        <w:tblW w:w="6766" w:type="dxa"/>
        <w:tblInd w:w="3548" w:type="dxa"/>
        <w:tblLayout w:type="fixed"/>
        <w:tblLook w:val="01E0" w:firstRow="1" w:lastRow="1" w:firstColumn="1" w:lastColumn="1" w:noHBand="0" w:noVBand="0"/>
      </w:tblPr>
      <w:tblGrid>
        <w:gridCol w:w="6766"/>
      </w:tblGrid>
      <w:tr w:rsidR="00581019">
        <w:trPr>
          <w:trHeight w:val="4180"/>
        </w:trPr>
        <w:tc>
          <w:tcPr>
            <w:tcW w:w="67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left="5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ind w:left="5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:rsidR="00581019" w:rsidRDefault="00581019">
            <w:pPr>
              <w:tabs>
                <w:tab w:val="left" w:pos="5264"/>
                <w:tab w:val="left" w:pos="5610"/>
              </w:tabs>
              <w:ind w:left="563"/>
              <w:rPr>
                <w:sz w:val="28"/>
                <w:szCs w:val="28"/>
              </w:rPr>
            </w:pPr>
          </w:p>
          <w:p w:rsidR="00581019" w:rsidRDefault="00510BE9">
            <w:pPr>
              <w:pStyle w:val="TableParagraph"/>
              <w:tabs>
                <w:tab w:val="left" w:pos="5610"/>
              </w:tabs>
              <w:ind w:left="5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5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ind w:left="70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:rsidR="00581019" w:rsidRDefault="00510BE9">
            <w:pPr>
              <w:pStyle w:val="TableParagraph"/>
              <w:ind w:left="563" w:right="-10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ind w:left="563" w:right="-10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ind w:left="563" w:right="-10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f0"/>
        <w:ind w:left="17" w:right="53"/>
        <w:jc w:val="center"/>
        <w:rPr>
          <w:sz w:val="28"/>
          <w:szCs w:val="28"/>
        </w:rPr>
      </w:pPr>
    </w:p>
    <w:p w:rsidR="00581019" w:rsidRDefault="00510BE9">
      <w:pPr>
        <w:pStyle w:val="aff0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выдаче дубликата документа, </w:t>
      </w:r>
    </w:p>
    <w:p w:rsidR="00581019" w:rsidRDefault="00510BE9">
      <w:pPr>
        <w:pStyle w:val="aff0"/>
        <w:ind w:left="17" w:right="58"/>
        <w:jc w:val="center"/>
        <w:rPr>
          <w:rStyle w:val="aff4"/>
          <w:sz w:val="28"/>
          <w:szCs w:val="28"/>
        </w:rPr>
      </w:pPr>
      <w:r>
        <w:rPr>
          <w:sz w:val="28"/>
          <w:szCs w:val="28"/>
        </w:rPr>
        <w:t>выданного по результатам предоставления муниципальной услуги</w:t>
      </w:r>
    </w:p>
    <w:p w:rsidR="00581019" w:rsidRDefault="00510BE9">
      <w:pPr>
        <w:pStyle w:val="aff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:rsidR="00581019" w:rsidRDefault="00581019">
      <w:pPr>
        <w:pStyle w:val="aff0"/>
        <w:tabs>
          <w:tab w:val="left" w:pos="905"/>
          <w:tab w:val="left" w:pos="3002"/>
          <w:tab w:val="left" w:pos="3537"/>
        </w:tabs>
        <w:ind w:left="17"/>
        <w:jc w:val="center"/>
        <w:rPr>
          <w:u w:val="single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ind w:firstLine="426"/>
        <w:jc w:val="both"/>
      </w:pPr>
      <w:r>
        <w:rPr>
          <w:sz w:val="28"/>
          <w:szCs w:val="28"/>
        </w:rPr>
        <w:t>1. Прошу выдать дубликат распоряжения органа местного самоуправления</w:t>
      </w:r>
    </w:p>
    <w:p w:rsidR="00581019" w:rsidRDefault="0058101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:rsidR="00581019" w:rsidRDefault="00510BE9">
      <w:pPr>
        <w:pStyle w:val="aff0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5" name="_x0000_s1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26" name="Прямая соединительная линия 26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A18C328" id="_x0000_s1194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HmZOgIAAIkEAAAOAAAAZHJzL2Uyb0RvYy54bWyklL1u2zAQx/cCfQdCey3JjR1bsJwhabz0&#10;I0DargFNURIBiiRI2rK3tnMBP0JfoUMLBEjbZ5DeqEdKdoKk7ZBqIMjj3fHu9yc1O9lUHK2pNkyK&#10;NIgHUYCoIDJjokiDd2/Pn00CZCwWGeZS0DTYUhOczJ8+mdUqoUNZSp5RjSCJMEmt0qC0ViVhaEhJ&#10;K2wGUlEBm7nUFbaw1EWYaVxD9oqHwygah7XUmdKSUGPAetZtBnOfP88psW/y3FCLeBpAbdaP2o9L&#10;N4bzGU4KjVXJSF8GfkQVFWYCDj2kOsMWo5VmD1JVjGhpZG4HRFahzHNGqO8Buomje90stFwp30uR&#10;1IU6YAK09zg9Oi15vb7QiGVpMBwFSOAKNLraRPBdmTieHjlAtSoS8FtodakudG8ouhVa1q9kBkF4&#10;ZaUnsMl1hXLO1Hu4D94CXaKNR749IKcbiwgYx6NocjwCZQjsTUbRtJeElKDbgyhSvujj4uh5PO2i&#10;fESIE3fwfBa6avviXOlwrcwtOfN/5C5LrKgXxDgie3LjPbnmS/uh3TU/mq/tDrUfm1/N9+Zbc938&#10;bK7bTzC/aT/D3G02N715h4bjDrJPeSp6wiYxAPvPeN1F+xfUv8LBidLGLqiskJukAWfC9YMTvH5p&#10;LEgLHPcuzizkOePcPxIuUA16HR1PfYCRnGVu07kZXSxPuUZr7J6Z/1xPkOyOG6y48AJ1vXXqLGW2&#10;9S2DcF6rXkK47z5B/zbdg7q79l63f5D5bwAAAP//AwBQSwMEFAAGAAgAAAAhAJStAjPaAAAABQEA&#10;AA8AAABkcnMvZG93bnJldi54bWxMj0FLw0AQhe9C/8MyBW92tzVKidmUIigiXoxaetxmx2RpdjZk&#10;t23890691Mswjze8+V6xGn0njjhEF0jDfKZAINXBOmo0fH483SxBxGTImi4QavjBCKtyclWY3IYT&#10;veOxSo3gEIq50dCm1OdSxrpFb+Is9EjsfYfBm8RyaKQdzInDfScXSt1Lbxzxh9b0+Nhiva8OXsPX&#10;2mWYbbavb6pGfLFy+1y5TOvr6bh+AJFwTJdjOOMzOpTMtAsHslF0GrhI+ptnTy3uWO94u81AloX8&#10;T1/+AgAA//8DAFBLAQItABQABgAIAAAAIQC2gziS/gAAAOEBAAATAAAAAAAAAAAAAAAAAAAAAABb&#10;Q29udGVudF9UeXBlc10ueG1sUEsBAi0AFAAGAAgAAAAhADj9If/WAAAAlAEAAAsAAAAAAAAAAAAA&#10;AAAALwEAAF9yZWxzLy5yZWxzUEsBAi0AFAAGAAgAAAAhABjseZk6AgAAiQQAAA4AAAAAAAAAAAAA&#10;AAAALgIAAGRycy9lMm9Eb2MueG1sUEsBAi0AFAAGAAgAAAAhAJStAjPaAAAABQEAAA8AAAAAAAAA&#10;AAAAAAAAlAQAAGRycy9kb3ducmV2LnhtbFBLBQYAAAAABAAEAPMAAACbBQAAAAA=&#10;">
                <v:line id="Прямая соединительная линия 26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G+7wQAAANsAAAAPAAAAZHJzL2Rvd25yZXYueG1sRI/BqsIw&#10;FET3D/yHcAV3z9QKRatRRHjiwoVaP+DSXNtqc1OaPK1+vREEl8PMnGHmy87U4katqywrGA0jEMS5&#10;1RUXCk7Z3+8EhPPIGmvLpOBBDpaL3s8cU23vfKDb0RciQNilqKD0vkmldHlJBt3QNsTBO9vWoA+y&#10;LaRu8R7gppZxFCXSYMVhocSG1iXl1+O/UfCkzSXJ4mesd5dxc8r8YbqnTqlBv1vNQHjq/Df8aW+1&#10;gjiB95fwA+TiBQAA//8DAFBLAQItABQABgAIAAAAIQDb4fbL7gAAAIUBAAATAAAAAAAAAAAAAAAA&#10;AAAAAABbQ29udGVudF9UeXBlc10ueG1sUEsBAi0AFAAGAAgAAAAhAFr0LFu/AAAAFQEAAAsAAAAA&#10;AAAAAAAAAAAAHwEAAF9yZWxzLy5yZWxzUEsBAi0AFAAGAAgAAAAhAGy4b7vBAAAA2wAAAA8AAAAA&#10;AAAAAAAAAAAABwIAAGRycy9kb3ducmV2LnhtbFBLBQYAAAAAAwADALcAAAD1AgAAAAA=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ff0"/>
        <w:tabs>
          <w:tab w:val="left" w:pos="9236"/>
        </w:tabs>
        <w:spacing w:line="247" w:lineRule="exact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7" name="_x0000_s1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28" name="Прямая соединительная линия 28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B656910" id="_x0000_s1192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WGOgIAAIkEAAAOAAAAZHJzL2Uyb0RvYy54bWykVEtu2zAQ3RfoHQjua8lundiC5SySxpt+&#10;AqTtNqApSiJAkQRJW/au7bqAj5ArdNECAdL2DNKNOqQUJ0jaLlItCHI+jzPvDTU72lQCrZmxXMkU&#10;DwcxRkxSlXFZpPj9u9NnE4ysIzIjQkmW4i2z+Gj+9Mms1gkbqVKJjBkEINImtU5x6ZxOosjSklXE&#10;DpRmEpy5MhVxcDRFlBlSA3ololEcH0S1Mpk2ijJrwXrSOfE84Oc5o+5tnlvmkEgx1ObCasK69Gs0&#10;n5GkMESXnPZlkEdUUREu4dI91AlxBK0MfwBVcWqUVbkbUFVFKs85ZaEH6GYY3+tmYdRKh16KpC70&#10;niag9h5Pj4alb9ZnBvEsxaNDjCSpQKOLTQzfhR0OpyNPUK2LBOIWRp/rM9Mbiu6ElvVrlUESWTkV&#10;GNjkpkK54PoDzEOwQJdoEyjf7ilnG4coGA/G8eRwDMpQ8E3G8bSXhJag24MsWr7s84bx8+G0ywoZ&#10;EUn8xfNZ5Kvti/Olw1jZW+bs/zF3XhLNgiDWM3LDHMx4x1xz2X5sd82P5mu7Q+2n5lfzvfnWXDU/&#10;m6v2M+yv2y+w987mujfv0GjSkRwgj2XPsE0skP1nev2g/YvUv5JDEm2sWzBVIb9JseDS90MSsn5l&#10;HUgLPN6EeLNUp1yI8EiERDXo9eJwGhKsEjzzTh9mTbE8FgatiX9m4fM9AdidMDgJGQTqeuvUWaps&#10;G1oG4YJWvYQw7wGgf5v+Qd09h6jbP8j8NwAAAP//AwBQSwMEFAAGAAgAAAAhAJStAjPaAAAABQEA&#10;AA8AAABkcnMvZG93bnJldi54bWxMj0FLw0AQhe9C/8MyBW92tzVKidmUIigiXoxaetxmx2RpdjZk&#10;t23890691Mswjze8+V6xGn0njjhEF0jDfKZAINXBOmo0fH483SxBxGTImi4QavjBCKtyclWY3IYT&#10;veOxSo3gEIq50dCm1OdSxrpFb+Is9EjsfYfBm8RyaKQdzInDfScXSt1Lbxzxh9b0+Nhiva8OXsPX&#10;2mWYbbavb6pGfLFy+1y5TOvr6bh+AJFwTJdjOOMzOpTMtAsHslF0GrhI+ptnTy3uWO94u81AloX8&#10;T1/+AgAA//8DAFBLAQItABQABgAIAAAAIQC2gziS/gAAAOEBAAATAAAAAAAAAAAAAAAAAAAAAABb&#10;Q29udGVudF9UeXBlc10ueG1sUEsBAi0AFAAGAAgAAAAhADj9If/WAAAAlAEAAAsAAAAAAAAAAAAA&#10;AAAALwEAAF9yZWxzLy5yZWxzUEsBAi0AFAAGAAgAAAAhAGjWZYY6AgAAiQQAAA4AAAAAAAAAAAAA&#10;AAAALgIAAGRycy9lMm9Eb2MueG1sUEsBAi0AFAAGAAgAAAAhAJStAjPaAAAABQEAAA8AAAAAAAAA&#10;AAAAAAAAlAQAAGRycy9kb3ducmV2LnhtbFBLBQYAAAAABAAEAPMAAACbBQAAAAA=&#10;">
                <v:line id="Прямая соединительная линия 28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15SvAAAANsAAAAPAAAAZHJzL2Rvd25yZXYueG1sRE/NDsFA&#10;EL5LvMNmJG5sVSKUJSIhDg6oB5h0R1u6s013UZ7eHiSOX77/xao1lXhS40rLCkbDCARxZnXJuYJL&#10;uh1MQTiPrLGyTAre5GC17HYWmGj74hM9zz4XIYRdggoK7+tESpcVZNANbU0cuKttDPoAm1zqBl8h&#10;3FQyjqKJNFhyaCiwpk1B2f38MAo+tLtN0vgT68NtXF9Sf5odqVWq32vXcxCeWv8X/9x7rSAOY8OX&#10;8APk8gsAAP//AwBQSwECLQAUAAYACAAAACEA2+H2y+4AAACFAQAAEwAAAAAAAAAAAAAAAAAAAAAA&#10;W0NvbnRlbnRfVHlwZXNdLnhtbFBLAQItABQABgAIAAAAIQBa9CxbvwAAABUBAAALAAAAAAAAAAAA&#10;AAAAAB8BAABfcmVscy8ucmVsc1BLAQItABQABgAIAAAAIQBya15SvAAAANsAAAAPAAAAAAAAAAAA&#10;AAAAAAcCAABkcnMvZG93bnJldi54bWxQSwUGAAAAAAMAAwC3AAAA8AIAAAAA&#10;" strokeweight=".17997mm"/>
                <w10:anchorlock/>
              </v:group>
            </w:pict>
          </mc:Fallback>
        </mc:AlternateContent>
      </w:r>
      <w:r>
        <w:t>(наименование, реквизиты (дата и номер) распоряжения)</w:t>
      </w:r>
    </w:p>
    <w:p w:rsidR="00581019" w:rsidRDefault="00510BE9">
      <w:pPr>
        <w:pStyle w:val="aff0"/>
        <w:tabs>
          <w:tab w:val="left" w:pos="9236"/>
        </w:tabs>
        <w:spacing w:line="247" w:lineRule="exact"/>
        <w:ind w:firstLine="426"/>
        <w:jc w:val="both"/>
        <w:rPr>
          <w:b/>
        </w:rPr>
      </w:pPr>
      <w:r>
        <w:rPr>
          <w:bCs/>
          <w:sz w:val="28"/>
          <w:szCs w:val="28"/>
        </w:rPr>
        <w:t>Необходимость выдачи дубликата обусловлена следующими обстоятельствами:</w:t>
      </w:r>
      <w:r>
        <w:rPr>
          <w:b/>
        </w:rPr>
        <w:t xml:space="preserve"> </w:t>
      </w:r>
    </w:p>
    <w:p w:rsidR="00581019" w:rsidRDefault="00581019">
      <w:pPr>
        <w:pStyle w:val="aff0"/>
        <w:tabs>
          <w:tab w:val="left" w:pos="9236"/>
        </w:tabs>
        <w:spacing w:after="0"/>
        <w:jc w:val="both"/>
        <w:rPr>
          <w:sz w:val="27"/>
          <w:szCs w:val="27"/>
        </w:rPr>
      </w:pPr>
    </w:p>
    <w:p w:rsidR="00581019" w:rsidRDefault="00510BE9">
      <w:pPr>
        <w:pStyle w:val="aff0"/>
        <w:tabs>
          <w:tab w:val="left" w:pos="9236"/>
        </w:tabs>
        <w:spacing w:after="0"/>
        <w:jc w:val="both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9" name="_x0000_s1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30" name="Прямая соединительная линия 30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D53AF8A" id="_x0000_s1258" o:spid="_x0000_s1026" style="width:512.5pt;height:6.7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2ZXOwIAAIkEAAAOAAAAZHJzL2Uyb0RvYy54bWyklL1u2zAQx/cCfQeCey3JqRNbsJwhabz0&#10;I0DargFNURIBiiRI2rK3tnMBP0JeoUMLBEjbZ5DeqEdadYKk7ZBqIMg73vHu9yc1PV7XAq2YsVzJ&#10;DCeDGCMmqcq5LDP87u3ZszFG1hGZE6Eky/CGWXw8e/pk2uiUDVWlRM4MgiTSpo3OcOWcTqPI0orV&#10;xA6UZhKchTI1cbA0ZZQb0kD2WkTDOD6MGmVybRRl1oL1dOfEs5C/KBh1b4rCModEhqE2F0YTxoUf&#10;o9mUpKUhuuK0L4M8ooqacAmH7lOdEkfQ0vAHqWpOjbKqcAOq6kgVBacs9ADdJPG9buZGLXXopUyb&#10;Uu8xAdp7nB6dlr5enRvE8wwPJxhJUoNGl+sYvkubDEdjD6jRZQr75kZf6HPTG8rdCi2aVyqHILJ0&#10;KhBYF6ZGheD6PdyHYIEu0Tog3+yRs7VDFIyHo3h8NAJlKPjGo3jSS0Ir0O1BFK1e9HFJfJBAwT4q&#10;REQk9QfPppGvti/Olw7Xyt6Ss/9H7qIimgVBrCfSkzuA8nfk2qvuQ7dtv7dfui3qPrY/22/t1/a6&#10;/dFed59gftN9hrl3tje9eYsgPDANKU9kT9imFmD/Ga+/aP+C+lc4JNXGujlTNfKTDAsufT8kJauX&#10;1kEZwPH3Fm+W6owLAXaSCoka0Ov50SQEWCV47p3eZ025OBEGrYh/ZuHzPUGyO9tgJWQQaNfbTp2F&#10;yjehZRAuaNVLCPc9JOjfpn9Qd9dh1+0fZPYLAAD//wMAUEsDBBQABgAIAAAAIQCUrQIz2gAAAAUB&#10;AAAPAAAAZHJzL2Rvd25yZXYueG1sTI9BS8NAEIXvQv/DMgVvdrc1SonZlCIoIl6MWnrcZsdkaXY2&#10;ZLdt/PdOvdTLMI83vPlesRp9J444RBdIw3ymQCDVwTpqNHx+PN0sQcRkyJouEGr4wQircnJVmNyG&#10;E73jsUqN4BCKudHQptTnUsa6RW/iLPRI7H2HwZvEcmikHcyJw30nF0rdS28c8YfW9PjYYr2vDl7D&#10;19plmG22r2+qRnyxcvtcuUzr6+m4fgCRcEyXYzjjMzqUzLQLB7JRdBq4SPqbZ08t7ljveLvNQJaF&#10;/E9f/gIAAP//AwBQSwECLQAUAAYACAAAACEAtoM4kv4AAADhAQAAEwAAAAAAAAAAAAAAAAAAAAAA&#10;W0NvbnRlbnRfVHlwZXNdLnhtbFBLAQItABQABgAIAAAAIQA4/SH/1gAAAJQBAAALAAAAAAAAAAAA&#10;AAAAAC8BAABfcmVscy8ucmVsc1BLAQItABQABgAIAAAAIQD8o2ZXOwIAAIkEAAAOAAAAAAAAAAAA&#10;AAAAAC4CAABkcnMvZTJvRG9jLnhtbFBLAQItABQABgAIAAAAIQCUrQIz2gAAAAUBAAAPAAAAAAAA&#10;AAAAAAAAAJUEAABkcnMvZG93bnJldi54bWxQSwUGAAAAAAQABADzAAAAnAUAAAAA&#10;">
                <v:line id="Прямая соединительная линия 30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MSJvAAAANsAAAAPAAAAZHJzL2Rvd25yZXYueG1sRE/NDsFA&#10;EL5LvMNmJG5sVSKUJSIhDg6oB5h0R1u6s013UZ7eHiSOX77/xao1lXhS40rLCkbDCARxZnXJuYJL&#10;uh1MQTiPrLGyTAre5GC17HYWmGj74hM9zz4XIYRdggoK7+tESpcVZNANbU0cuKttDPoAm1zqBl8h&#10;3FQyjqKJNFhyaCiwpk1B2f38MAo+tLtN0vgT68NtXF9Sf5odqVWq32vXcxCeWv8X/9x7rWAc1ocv&#10;4QfI5RcAAP//AwBQSwECLQAUAAYACAAAACEA2+H2y+4AAACFAQAAEwAAAAAAAAAAAAAAAAAAAAAA&#10;W0NvbnRlbnRfVHlwZXNdLnhtbFBLAQItABQABgAIAAAAIQBa9CxbvwAAABUBAAALAAAAAAAAAAAA&#10;AAAAAB8BAABfcmVscy8ucmVsc1BLAQItABQABgAIAAAAIQAJxMSJvAAAANsAAAAPAAAAAAAAAAAA&#10;AAAAAAcCAABkcnMvZG93bnJldi54bWxQSwUGAAAAAAMAAwC3AAAA8AIAAAAA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a4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31" name="_x0000_s1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32" name="Прямая соединительная линия 3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887FC50" id="_x0000_s1254" o:spid="_x0000_s1026" style="width:512.5pt;height:3.55pt;flip:y;mso-position-horizontal-relative:char;mso-position-vertical-relative:line" coordsize="103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KAgNwIAAIkEAAAOAAAAZHJzL2Uyb0RvYy54bWykVElu2zAU3RfoHQjua0keMgiWs0gabzoE&#10;SNttQFPUAFAkQdKWvWu7LuAj5ApdtECAtD2DdKN+UrITJG0XqRYE//T4/3ukpifriqMV06aUIsHR&#10;IMSICSrTUuQJfv/u/MURRsYSkRIuBUvwhhl8Mnv+bFqrmA1lIXnKNAIQYeJaJbiwVsVBYGjBKmIG&#10;UjEBwUzqilgwdR6kmtSAXvFgGIYHQS11qrSkzBjwnnVBPPP4WcaofZtlhlnEEwy9Wb9qvy7cGsym&#10;JM41UUVJ+zbIE7qoSCng0D3UGbEELXX5CKoqqZZGZnZAZRXILCsp8zPANFH4YJq5lkvlZ8njOld7&#10;moDaBzw9GZa+WV1oVKYJHkUYCVKBRlfrEL4rEw0nY0dQrfIY8uZaXaoL3TvyzkKL+rVMoYgsrfQM&#10;rDNdoYyX6gPcB++BKdHaU77ZU87WFlFwHkzCo8MJKEMhNgZj0klCC9DtURUtXvZ1UTiKjrsqL2JA&#10;YnfwbBq4bvvmXOtwrcwdc+b/mLssiGJeEOMY2TE33DHXXLcf223zo/nablH7qfnVfG++NTfNz+am&#10;/Qz72/YL7F2wue3dWzQadiR7yFPRM2xiA2T/mV530f5F6l/JIbHSxs6ZrJDbJJiXws1DYrJ6ZSxI&#10;CzzuUpxbyPOSc/9IuEA16DU+PPYFRvIydUGXZnS+OOUarYh7Zv5zMwHYvTSwuPACdbN16ixkuvEj&#10;g3Beq15CuO8eoH+b7kHdt33W3R9k9hsAAP//AwBQSwMEFAAGAAgAAAAhAJjIOhLaAAAABAEAAA8A&#10;AABkcnMvZG93bnJldi54bWxMj81qwzAQhO+FvIPYQG+NlOD+4HgdQiCllF7qtiFHxdraotbKWEri&#10;vn2VXtrLwDDLzLfFanSdONEQrGeE+UyBIK69sdwgvL9tbx5AhKjZ6M4zIXxTgFU5uSp0bvyZX+lU&#10;xUakEg65Rmhj7HMpQ92S02Hme+KUffrB6Zjs0Egz6HMqd51cKHUnnbacFlrd06al+qs6OoSPtc0o&#10;2+2fX1RN9GTk/rGyGeL1dFwvQUQa498xXPATOpSJ6eCPbILoENIj8VcvmVrcJn9AuJ+DLAv5H778&#10;AQAA//8DAFBLAQItABQABgAIAAAAIQC2gziS/gAAAOEBAAATAAAAAAAAAAAAAAAAAAAAAABbQ29u&#10;dGVudF9UeXBlc10ueG1sUEsBAi0AFAAGAAgAAAAhADj9If/WAAAAlAEAAAsAAAAAAAAAAAAAAAAA&#10;LwEAAF9yZWxzLy5yZWxzUEsBAi0AFAAGAAgAAAAhAPBkoCA3AgAAiQQAAA4AAAAAAAAAAAAAAAAA&#10;LgIAAGRycy9lMm9Eb2MueG1sUEsBAi0AFAAGAAgAAAAhAJjIOhLaAAAABAEAAA8AAAAAAAAAAAAA&#10;AAAAkQQAAGRycy9kb3ducmV2LnhtbFBLBQYAAAAABAAEAPMAAACYBQAAAAA=&#10;">
                <v:line id="Прямая соединительная линия 32" o:spid="_x0000_s1027" style="position:absolute;visibility:visible;mso-wrap-style:square" from="0,0" to="1031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v9lwgAAANsAAAAPAAAAZHJzL2Rvd25yZXYueG1sRI/NisJA&#10;EITvC77D0IK3dWIEWaMTEUHx4GE1PkCTafNjpidkRo0+/Y4g7LGoqq+o5ao3jbhT5yrLCibjCARx&#10;bnXFhYJztv3+AeE8ssbGMil4koNVOvhaYqLtg490P/lCBAi7BBWU3reJlC4vyaAb25Y4eBfbGfRB&#10;doXUHT4C3DQyjqKZNFhxWCixpU1J+fV0MwpetKtnWfyK9aGetufMH+e/1Cs1GvbrBQhPvf8Pf9p7&#10;rWAaw/tL+AEy/QMAAP//AwBQSwECLQAUAAYACAAAACEA2+H2y+4AAACFAQAAEwAAAAAAAAAAAAAA&#10;AAAAAAAAW0NvbnRlbnRfVHlwZXNdLnhtbFBLAQItABQABgAIAAAAIQBa9CxbvwAAABUBAAALAAAA&#10;AAAAAAAAAAAAAB8BAABfcmVscy8ucmVsc1BLAQItABQABgAIAAAAIQCWWv9lwgAAANsAAAAPAAAA&#10;AAAAAAAAAAAAAAcCAABkcnMvZG93bnJldi54bWxQSwUGAAAAAAMAAwC3AAAA9gIAAAAA&#10;" strokeweight=".17997mm"/>
                <w10:anchorlock/>
              </v:group>
            </w:pict>
          </mc:Fallback>
        </mc:AlternateContent>
      </w:r>
    </w:p>
    <w:p w:rsidR="00581019" w:rsidRDefault="00510BE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</w:rPr>
      </w:pPr>
      <w:r>
        <w:rPr>
          <w:color w:val="22272F"/>
        </w:rPr>
        <w:t>Приложение:</w:t>
      </w:r>
    </w:p>
    <w:p w:rsidR="00581019" w:rsidRDefault="00510BE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</w:rPr>
      </w:pPr>
      <w: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581019" w:rsidRDefault="00581019">
      <w:pPr>
        <w:pStyle w:val="aff0"/>
        <w:tabs>
          <w:tab w:val="left" w:pos="9236"/>
        </w:tabs>
        <w:spacing w:line="247" w:lineRule="exact"/>
        <w:ind w:firstLine="426"/>
        <w:rPr>
          <w:sz w:val="24"/>
          <w:szCs w:val="24"/>
        </w:rPr>
      </w:pPr>
    </w:p>
    <w:p w:rsidR="00581019" w:rsidRDefault="00510BE9">
      <w:pPr>
        <w:pStyle w:val="ConsPlusNonformat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10BE9">
      <w:pPr>
        <w:pStyle w:val="ConsPlusNonformat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прилагаются.</w:t>
      </w:r>
    </w:p>
    <w:p w:rsidR="00581019" w:rsidRDefault="00510BE9">
      <w:pPr>
        <w:pStyle w:val="ConsPlusNonformat"/>
        <w:tabs>
          <w:tab w:val="left" w:pos="567"/>
          <w:tab w:val="left" w:pos="993"/>
        </w:tabs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прилагаемых документов:</w:t>
      </w:r>
    </w:p>
    <w:p w:rsidR="00581019" w:rsidRDefault="00510BE9">
      <w:pPr>
        <w:pStyle w:val="ConsPlusNonformat"/>
        <w:tabs>
          <w:tab w:val="left" w:pos="567"/>
        </w:tabs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1)____________________________________________________________</w:t>
      </w:r>
    </w:p>
    <w:p w:rsidR="00581019" w:rsidRDefault="00510BE9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2)____________________________________________________________</w:t>
      </w:r>
    </w:p>
    <w:p w:rsidR="00581019" w:rsidRDefault="00581019">
      <w:pPr>
        <w:pStyle w:val="ConsPlusNonformat"/>
        <w:tabs>
          <w:tab w:val="left" w:pos="567"/>
        </w:tabs>
        <w:jc w:val="both"/>
        <w:rPr>
          <w:sz w:val="28"/>
          <w:szCs w:val="28"/>
        </w:rPr>
      </w:pPr>
    </w:p>
    <w:p w:rsidR="00581019" w:rsidRDefault="00510BE9">
      <w:pPr>
        <w:pStyle w:val="ConsPlusNonformat"/>
        <w:numPr>
          <w:ilvl w:val="0"/>
          <w:numId w:val="15"/>
        </w:numPr>
        <w:tabs>
          <w:tab w:val="left" w:pos="567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581019" w:rsidRDefault="00510BE9">
      <w:pPr>
        <w:pStyle w:val="ConsPlusNonformat"/>
        <w:tabs>
          <w:tab w:val="left" w:pos="567"/>
        </w:tabs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206" w:type="dxa"/>
        <w:tblInd w:w="250" w:type="dxa"/>
        <w:tblLook w:val="04A0" w:firstRow="1" w:lastRow="0" w:firstColumn="1" w:lastColumn="0" w:noHBand="0" w:noVBand="1"/>
      </w:tblPr>
      <w:tblGrid>
        <w:gridCol w:w="958"/>
        <w:gridCol w:w="9248"/>
      </w:tblGrid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2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41" name="_x0000_s1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41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42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43" w:history="1">
              <w:r>
                <w:rPr>
                  <w:rStyle w:val="af3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3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42" name="_x0000_s1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44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8101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581019" w:rsidRDefault="00581019">
      <w:pPr>
        <w:pStyle w:val="ConsPlusNonformat"/>
        <w:tabs>
          <w:tab w:val="left" w:pos="567"/>
        </w:tabs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81019" w:rsidRDefault="00581019">
      <w:pPr>
        <w:pStyle w:val="ConsPlusNonformat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  ________________              _________________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 (личная подпись)               (фамилия и инициалы)</w:t>
      </w:r>
    </w:p>
    <w:p w:rsidR="00581019" w:rsidRDefault="005810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М.П. (при наличии)</w:t>
      </w:r>
    </w:p>
    <w:p w:rsidR="00581019" w:rsidRDefault="00581019">
      <w:pPr>
        <w:jc w:val="both"/>
      </w:pPr>
    </w:p>
    <w:p w:rsidR="00581019" w:rsidRDefault="00581019">
      <w:pPr>
        <w:jc w:val="both"/>
      </w:pPr>
    </w:p>
    <w:p w:rsidR="00581019" w:rsidRDefault="00510BE9">
      <w:pPr>
        <w:jc w:val="both"/>
      </w:pPr>
      <w:r>
        <w:t>С приложением документов согласно описи</w:t>
      </w: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581019" w:rsidRDefault="00581019">
      <w:pPr>
        <w:pStyle w:val="a4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F17635" w:rsidRDefault="00F17635">
      <w:pPr>
        <w:pStyle w:val="a4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10314"/>
        <w:gridCol w:w="4145"/>
      </w:tblGrid>
      <w:tr w:rsidR="00581019">
        <w:trPr>
          <w:trHeight w:val="4113"/>
        </w:trPr>
        <w:tc>
          <w:tcPr>
            <w:tcW w:w="103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widowControl w:val="0"/>
              <w:ind w:left="4111" w:right="38" w:hanging="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Форма № 6</w:t>
            </w:r>
          </w:p>
          <w:p w:rsidR="00581019" w:rsidRDefault="00581019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:rsidR="00581019" w:rsidRDefault="00510BE9">
            <w:pPr>
              <w:widowControl w:val="0"/>
              <w:ind w:left="28" w:right="4923" w:hanging="28"/>
              <w:rPr>
                <w:i/>
              </w:rPr>
            </w:pPr>
            <w:proofErr w:type="gramStart"/>
            <w:r>
              <w:rPr>
                <w:i/>
              </w:rPr>
              <w:t>(Бланк администрации органа местного</w:t>
            </w:r>
            <w:proofErr w:type="gramEnd"/>
          </w:p>
          <w:p w:rsidR="00581019" w:rsidRDefault="00510BE9">
            <w:pPr>
              <w:widowControl w:val="0"/>
              <w:ind w:left="28" w:right="4923" w:hanging="28"/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tbl>
            <w:tblPr>
              <w:tblW w:w="6520" w:type="dxa"/>
              <w:tblInd w:w="3969" w:type="dxa"/>
              <w:tblLayout w:type="fixed"/>
              <w:tblLook w:val="01E0" w:firstRow="1" w:lastRow="1" w:firstColumn="1" w:lastColumn="1" w:noHBand="0" w:noVBand="0"/>
            </w:tblPr>
            <w:tblGrid>
              <w:gridCol w:w="6520"/>
            </w:tblGrid>
            <w:tr w:rsidR="00581019">
              <w:trPr>
                <w:trHeight w:val="1978"/>
              </w:trPr>
              <w:tc>
                <w:tcPr>
                  <w:tcW w:w="652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581019" w:rsidRDefault="00510BE9">
                  <w:pPr>
                    <w:pStyle w:val="TableParagraph"/>
                    <w:ind w:left="-113" w:right="17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</w:t>
                  </w:r>
                </w:p>
                <w:p w:rsidR="00581019" w:rsidRDefault="00581019">
                  <w:pPr>
                    <w:pStyle w:val="ConsPlusNonformat"/>
                    <w:pBdr>
                      <w:between w:val="single" w:sz="4" w:space="1" w:color="000000"/>
                    </w:pBdr>
                    <w:ind w:left="-113" w:right="28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81019" w:rsidRDefault="00581019">
                  <w:pPr>
                    <w:pStyle w:val="ConsPlusNonformat"/>
                    <w:pBdr>
                      <w:between w:val="single" w:sz="4" w:space="1" w:color="000000"/>
                    </w:pBdr>
                    <w:ind w:left="-113" w:right="286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581019" w:rsidRDefault="00510BE9">
                  <w:pPr>
                    <w:pBdr>
                      <w:between w:val="single" w:sz="4" w:space="1" w:color="000000"/>
                    </w:pBdr>
                    <w:ind w:left="-113" w:right="174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(для физических лиц: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Ф.И.О. почтовый индекс, адрес проживания и (или) e-</w:t>
                  </w:r>
                  <w:proofErr w:type="spellStart"/>
                  <w:r>
                    <w:rPr>
                      <w:sz w:val="22"/>
                      <w:szCs w:val="22"/>
                    </w:rPr>
                    <w:t>mail</w:t>
                  </w:r>
                  <w:proofErr w:type="spellEnd"/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581019" w:rsidRDefault="00510BE9">
                  <w:pPr>
                    <w:pStyle w:val="ConsPlusNonformat"/>
                    <w:ind w:left="-113" w:right="17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для юридических лиц: наименование, почтовый индекс, адрес, места нахождения, и (или) e-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mail</w:t>
                  </w:r>
                  <w:proofErr w:type="spell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581019" w:rsidRDefault="00581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581019" w:rsidRDefault="00581019">
            <w:pPr>
              <w:rPr>
                <w:sz w:val="28"/>
                <w:szCs w:val="28"/>
              </w:rPr>
            </w:pPr>
          </w:p>
        </w:tc>
      </w:tr>
    </w:tbl>
    <w:p w:rsidR="00581019" w:rsidRDefault="00581019">
      <w:pPr>
        <w:jc w:val="center"/>
        <w:rPr>
          <w:sz w:val="28"/>
          <w:szCs w:val="28"/>
        </w:rPr>
      </w:pPr>
    </w:p>
    <w:p w:rsidR="00581019" w:rsidRDefault="00510B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Уведомление об отказе в приеме документов, необходимых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581019" w:rsidRDefault="00510BE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581019" w:rsidRDefault="00581019">
      <w:pPr>
        <w:jc w:val="center"/>
        <w:rPr>
          <w:sz w:val="28"/>
          <w:szCs w:val="28"/>
        </w:rPr>
      </w:pPr>
    </w:p>
    <w:p w:rsidR="00581019" w:rsidRDefault="00510BE9">
      <w:pPr>
        <w:tabs>
          <w:tab w:val="left" w:pos="9638"/>
        </w:tabs>
        <w:ind w:firstLine="426"/>
        <w:jc w:val="both"/>
      </w:pPr>
      <w:r>
        <w:rPr>
          <w:color w:val="000000"/>
          <w:sz w:val="28"/>
          <w:szCs w:val="28"/>
        </w:rPr>
        <w:t xml:space="preserve">Администрация органа местного самоуправления ___________________по результатам рассмотрения </w:t>
      </w:r>
      <w:r>
        <w:rPr>
          <w:sz w:val="28"/>
          <w:szCs w:val="28"/>
        </w:rPr>
        <w:t xml:space="preserve">заявления о _____________________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10BE9">
      <w:pPr>
        <w:tabs>
          <w:tab w:val="left" w:pos="9638"/>
        </w:tabs>
        <w:ind w:right="563"/>
        <w:jc w:val="both"/>
      </w:pPr>
      <w:r>
        <w:t xml:space="preserve">                                                                                        (предмет обращения)</w:t>
      </w:r>
    </w:p>
    <w:p w:rsidR="00581019" w:rsidRDefault="00510BE9">
      <w:pPr>
        <w:tabs>
          <w:tab w:val="left" w:pos="9638"/>
        </w:tabs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10BE9">
      <w:pPr>
        <w:tabs>
          <w:tab w:val="left" w:pos="9638"/>
        </w:tabs>
        <w:jc w:val="center"/>
      </w:pPr>
      <w:r>
        <w:t>(наименование объекта)</w:t>
      </w:r>
    </w:p>
    <w:p w:rsidR="00581019" w:rsidRDefault="00510BE9">
      <w:pPr>
        <w:tabs>
          <w:tab w:val="left" w:pos="9638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t>___________</w:t>
      </w:r>
      <w:r>
        <w:rPr>
          <w:sz w:val="28"/>
          <w:szCs w:val="28"/>
        </w:rPr>
        <w:t>№</w:t>
      </w:r>
      <w:r>
        <w:t>__________________</w:t>
      </w:r>
      <w:r>
        <w:rPr>
          <w:sz w:val="28"/>
          <w:szCs w:val="28"/>
        </w:rPr>
        <w:t xml:space="preserve"> на основании </w:t>
      </w:r>
      <w:r>
        <w:t>________________________________________________</w:t>
      </w:r>
    </w:p>
    <w:p w:rsidR="00581019" w:rsidRDefault="00510BE9">
      <w:r>
        <w:t xml:space="preserve">                (реквизиты заявления)                                                                    (подпункт, пункт) </w:t>
      </w:r>
    </w:p>
    <w:p w:rsidR="00581019" w:rsidRDefault="00510BE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приеме документов, необходимых для предоставления муниципальной услуги.</w:t>
      </w:r>
    </w:p>
    <w:p w:rsidR="00581019" w:rsidRDefault="00510BE9">
      <w:pPr>
        <w:spacing w:line="0" w:lineRule="atLeast"/>
        <w:ind w:firstLine="426"/>
        <w:jc w:val="both"/>
        <w:rPr>
          <w:rFonts w:ascii="Liberation Serif" w:hAnsi="Liberation Serif"/>
          <w:sz w:val="28"/>
        </w:rPr>
      </w:pPr>
      <w:r>
        <w:rPr>
          <w:sz w:val="28"/>
          <w:szCs w:val="28"/>
        </w:rPr>
        <w:t xml:space="preserve">Дополнительно информируем о </w:t>
      </w:r>
      <w:r>
        <w:rPr>
          <w:rFonts w:ascii="Liberation Serif" w:hAnsi="Liberation Serif"/>
          <w:sz w:val="28"/>
        </w:rPr>
        <w:t xml:space="preserve">возможности повторного обращения в орган, уполномоченный на предоставление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услуги, с заявлением о предоставлении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 после устранения указанных нарушений.</w:t>
      </w:r>
    </w:p>
    <w:p w:rsidR="00581019" w:rsidRDefault="00581019">
      <w:pPr>
        <w:rPr>
          <w:sz w:val="27"/>
          <w:szCs w:val="27"/>
        </w:rPr>
      </w:pPr>
    </w:p>
    <w:p w:rsidR="00581019" w:rsidRDefault="00510BE9">
      <w:pPr>
        <w:rPr>
          <w:sz w:val="27"/>
          <w:szCs w:val="27"/>
        </w:rPr>
      </w:pPr>
      <w:r>
        <w:rPr>
          <w:sz w:val="27"/>
          <w:szCs w:val="27"/>
        </w:rPr>
        <w:t>__________________              ____________________           ____________________</w:t>
      </w:r>
    </w:p>
    <w:p w:rsidR="00581019" w:rsidRDefault="00510BE9">
      <w:pPr>
        <w:jc w:val="both"/>
        <w:rPr>
          <w:bCs/>
          <w:sz w:val="16"/>
          <w:szCs w:val="16"/>
        </w:rPr>
      </w:pPr>
      <w:r>
        <w:t>(Должность уполномоченного лица)</w:t>
      </w:r>
      <w:r>
        <w:rPr>
          <w:sz w:val="22"/>
          <w:szCs w:val="22"/>
        </w:rPr>
        <w:t xml:space="preserve">     (</w:t>
      </w:r>
      <w:r>
        <w:t xml:space="preserve">подпись уполномоченного </w:t>
      </w:r>
      <w:r>
        <w:rPr>
          <w:sz w:val="22"/>
          <w:szCs w:val="22"/>
        </w:rPr>
        <w:t>лица)</w:t>
      </w:r>
      <w:r>
        <w:t xml:space="preserve">           </w:t>
      </w:r>
      <w:proofErr w:type="gramStart"/>
      <w:r>
        <w:t xml:space="preserve">( </w:t>
      </w:r>
      <w:proofErr w:type="gramEnd"/>
      <w:r>
        <w:t xml:space="preserve">Ф.И.О. уполномоченного лица)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</w:p>
    <w:p w:rsidR="00581019" w:rsidRDefault="00581019">
      <w:pPr>
        <w:rPr>
          <w:sz w:val="27"/>
          <w:szCs w:val="27"/>
        </w:rPr>
      </w:pPr>
    </w:p>
    <w:p w:rsidR="00581019" w:rsidRDefault="00581019">
      <w:pPr>
        <w:rPr>
          <w:sz w:val="27"/>
          <w:szCs w:val="27"/>
        </w:rPr>
      </w:pPr>
    </w:p>
    <w:p w:rsidR="00581019" w:rsidRDefault="00510BE9">
      <w:r>
        <w:rPr>
          <w:sz w:val="27"/>
          <w:szCs w:val="27"/>
        </w:rPr>
        <w:t>___________________________________</w:t>
      </w:r>
      <w:r>
        <w:t xml:space="preserve"> </w:t>
      </w:r>
    </w:p>
    <w:p w:rsidR="00581019" w:rsidRDefault="00510BE9">
      <w:r>
        <w:t>(Ф.И.О. уполномоченного специалиста, номер телефона)</w:t>
      </w:r>
    </w:p>
    <w:p w:rsidR="00581019" w:rsidRDefault="00581019">
      <w:pPr>
        <w:widowControl w:val="0"/>
        <w:ind w:left="4111" w:right="1326" w:hanging="142"/>
        <w:rPr>
          <w:sz w:val="28"/>
          <w:szCs w:val="28"/>
        </w:rPr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10314"/>
        <w:gridCol w:w="425"/>
      </w:tblGrid>
      <w:tr w:rsidR="00581019">
        <w:trPr>
          <w:trHeight w:val="4113"/>
        </w:trPr>
        <w:tc>
          <w:tcPr>
            <w:tcW w:w="103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widowControl w:val="0"/>
              <w:tabs>
                <w:tab w:val="left" w:pos="9203"/>
              </w:tabs>
              <w:ind w:left="4111" w:right="-103" w:hanging="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Форма № 7</w:t>
            </w:r>
          </w:p>
          <w:p w:rsidR="00581019" w:rsidRDefault="00581019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:rsidR="00581019" w:rsidRDefault="00510BE9">
            <w:pPr>
              <w:widowControl w:val="0"/>
              <w:ind w:left="28" w:right="4923" w:hanging="28"/>
              <w:rPr>
                <w:i/>
              </w:rPr>
            </w:pPr>
            <w:proofErr w:type="gramStart"/>
            <w:r>
              <w:rPr>
                <w:i/>
              </w:rPr>
              <w:t>(Бланк администрации органа местного</w:t>
            </w:r>
            <w:proofErr w:type="gramEnd"/>
          </w:p>
          <w:p w:rsidR="00581019" w:rsidRDefault="00510BE9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:rsidR="00581019" w:rsidRDefault="00581019">
            <w:pPr>
              <w:widowControl w:val="0"/>
              <w:ind w:firstLine="8080"/>
              <w:jc w:val="right"/>
            </w:pPr>
          </w:p>
          <w:tbl>
            <w:tblPr>
              <w:tblW w:w="6237" w:type="dxa"/>
              <w:tblInd w:w="3969" w:type="dxa"/>
              <w:tblLayout w:type="fixed"/>
              <w:tblLook w:val="01E0" w:firstRow="1" w:lastRow="1" w:firstColumn="1" w:lastColumn="1" w:noHBand="0" w:noVBand="0"/>
            </w:tblPr>
            <w:tblGrid>
              <w:gridCol w:w="6237"/>
            </w:tblGrid>
            <w:tr w:rsidR="00581019">
              <w:trPr>
                <w:trHeight w:val="2518"/>
              </w:trPr>
              <w:tc>
                <w:tcPr>
                  <w:tcW w:w="623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581019" w:rsidRDefault="00510BE9">
                  <w:pPr>
                    <w:pStyle w:val="TableParagraph"/>
                    <w:ind w:right="-101" w:firstLine="2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Кому_________________________________________________________________________________</w:t>
                  </w:r>
                </w:p>
                <w:p w:rsidR="00581019" w:rsidRDefault="00510BE9">
                  <w:pPr>
                    <w:pStyle w:val="TableParagraph"/>
                    <w:ind w:right="-101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(для физических лиц: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Ф.И.О. почтовый индекс, адрес проживания и (или) e-</w:t>
                  </w:r>
                  <w:proofErr w:type="spellStart"/>
                  <w:r>
                    <w:rPr>
                      <w:sz w:val="20"/>
                      <w:szCs w:val="20"/>
                    </w:rPr>
                    <w:t>mail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581019" w:rsidRDefault="00510BE9">
                  <w:pPr>
                    <w:pStyle w:val="ConsPlusNonformat"/>
                    <w:pBdr>
                      <w:between w:val="single" w:sz="4" w:space="1" w:color="000000"/>
                    </w:pBdr>
                    <w:ind w:right="31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для юридических лиц: наименование, почтовый индекс, адрес, места нахождения и (или) e-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mail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  <w:p w:rsidR="00581019" w:rsidRDefault="00581019">
                  <w:pPr>
                    <w:pStyle w:val="ConsPlusNonformat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:rsidR="00581019" w:rsidRDefault="00581019">
                  <w:pPr>
                    <w:pBdr>
                      <w:between w:val="single" w:sz="4" w:space="1" w:color="000000"/>
                    </w:pBdr>
                    <w:ind w:right="315"/>
                  </w:pPr>
                </w:p>
                <w:p w:rsidR="00581019" w:rsidRDefault="00581019">
                  <w:pPr>
                    <w:pStyle w:val="ConsPlusNonformat"/>
                    <w:ind w:right="315" w:firstLine="12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81019" w:rsidRDefault="00581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581019" w:rsidRDefault="00581019">
            <w:pPr>
              <w:rPr>
                <w:sz w:val="28"/>
                <w:szCs w:val="28"/>
              </w:rPr>
            </w:pPr>
          </w:p>
        </w:tc>
      </w:tr>
    </w:tbl>
    <w:p w:rsidR="00581019" w:rsidRDefault="00510BE9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 об отказе в предоставлении муниципальной услуги</w:t>
      </w:r>
    </w:p>
    <w:p w:rsidR="00581019" w:rsidRDefault="00581019">
      <w:pPr>
        <w:jc w:val="center"/>
        <w:rPr>
          <w:sz w:val="28"/>
          <w:szCs w:val="28"/>
        </w:rPr>
      </w:pPr>
    </w:p>
    <w:p w:rsidR="00581019" w:rsidRDefault="00510BE9">
      <w:pPr>
        <w:tabs>
          <w:tab w:val="left" w:pos="9639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органа местного самоуправления _____________________по результатам рассмотрения </w:t>
      </w:r>
      <w:r>
        <w:rPr>
          <w:sz w:val="28"/>
          <w:szCs w:val="28"/>
        </w:rPr>
        <w:t>заявления о_______________________________________________________________________</w:t>
      </w:r>
    </w:p>
    <w:p w:rsidR="00581019" w:rsidRDefault="00510BE9">
      <w:pPr>
        <w:tabs>
          <w:tab w:val="left" w:pos="9639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10BE9">
      <w:pPr>
        <w:ind w:right="563"/>
        <w:jc w:val="center"/>
      </w:pPr>
      <w:r>
        <w:t>(предмет обращения)</w:t>
      </w:r>
    </w:p>
    <w:p w:rsidR="00581019" w:rsidRDefault="00510BE9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019" w:rsidRDefault="00510BE9">
      <w:pPr>
        <w:jc w:val="center"/>
      </w:pPr>
      <w:r>
        <w:t>(наименование объекта)</w:t>
      </w:r>
    </w:p>
    <w:p w:rsidR="00581019" w:rsidRDefault="00510BE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t>___________</w:t>
      </w:r>
      <w:r>
        <w:rPr>
          <w:sz w:val="28"/>
          <w:szCs w:val="28"/>
        </w:rPr>
        <w:t>№</w:t>
      </w:r>
      <w:r>
        <w:t>__________________</w:t>
      </w:r>
      <w:r>
        <w:rPr>
          <w:sz w:val="28"/>
          <w:szCs w:val="28"/>
        </w:rPr>
        <w:t xml:space="preserve"> на основании </w:t>
      </w:r>
      <w:r>
        <w:t>________________________________________________</w:t>
      </w:r>
    </w:p>
    <w:p w:rsidR="00581019" w:rsidRDefault="00510BE9">
      <w:r>
        <w:t xml:space="preserve">              (реквизиты заявления)                                                                   (подпункт, пункт) </w:t>
      </w:r>
    </w:p>
    <w:p w:rsidR="00581019" w:rsidRDefault="00510BE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предоставлении муниципальной услуги.</w:t>
      </w:r>
    </w:p>
    <w:p w:rsidR="00581019" w:rsidRDefault="00581019">
      <w:pPr>
        <w:rPr>
          <w:sz w:val="27"/>
          <w:szCs w:val="27"/>
        </w:rPr>
      </w:pPr>
    </w:p>
    <w:p w:rsidR="00581019" w:rsidRDefault="00510BE9">
      <w:pPr>
        <w:rPr>
          <w:sz w:val="27"/>
          <w:szCs w:val="27"/>
        </w:rPr>
      </w:pPr>
      <w:r>
        <w:rPr>
          <w:sz w:val="27"/>
          <w:szCs w:val="27"/>
        </w:rPr>
        <w:t>____________________              ____________________           ______________________</w:t>
      </w:r>
    </w:p>
    <w:p w:rsidR="00581019" w:rsidRDefault="00510BE9">
      <w:pPr>
        <w:jc w:val="both"/>
        <w:rPr>
          <w:bCs/>
        </w:rPr>
      </w:pPr>
      <w:r>
        <w:t xml:space="preserve">(Должность уполномоченного   (подпись уполномоченного лица) Ф.И.О. уполномоченного лица                                                            </w:t>
      </w:r>
      <w:proofErr w:type="gramStart"/>
      <w:r>
        <w:t>лица</w:t>
      </w:r>
      <w:proofErr w:type="gramEnd"/>
      <w:r>
        <w:t xml:space="preserve">)                                                               </w:t>
      </w:r>
    </w:p>
    <w:p w:rsidR="00581019" w:rsidRDefault="00581019"/>
    <w:p w:rsidR="00581019" w:rsidRDefault="00510BE9">
      <w:r>
        <w:t xml:space="preserve">______________________________________________ </w:t>
      </w:r>
    </w:p>
    <w:p w:rsidR="00581019" w:rsidRDefault="00510BE9">
      <w:r>
        <w:t>(Ф.И.О. уполномоченного специалиста, номер телефона)</w:t>
      </w: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F17635" w:rsidRDefault="00F17635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10BE9">
      <w:pPr>
        <w:widowControl w:val="0"/>
        <w:ind w:left="3969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8</w:t>
      </w:r>
    </w:p>
    <w:p w:rsidR="00581019" w:rsidRDefault="00581019">
      <w:pPr>
        <w:widowControl w:val="0"/>
        <w:ind w:firstLine="8080"/>
        <w:jc w:val="right"/>
      </w:pPr>
    </w:p>
    <w:tbl>
      <w:tblPr>
        <w:tblW w:w="6486" w:type="dxa"/>
        <w:tblInd w:w="3828" w:type="dxa"/>
        <w:tblLayout w:type="fixed"/>
        <w:tblLook w:val="01E0" w:firstRow="1" w:lastRow="1" w:firstColumn="1" w:lastColumn="1" w:noHBand="0" w:noVBand="0"/>
      </w:tblPr>
      <w:tblGrid>
        <w:gridCol w:w="6486"/>
      </w:tblGrid>
      <w:tr w:rsidR="00581019">
        <w:trPr>
          <w:trHeight w:val="4180"/>
        </w:trPr>
        <w:tc>
          <w:tcPr>
            <w:tcW w:w="64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right="-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</w:t>
            </w:r>
          </w:p>
          <w:p w:rsidR="00581019" w:rsidRDefault="00510BE9">
            <w:pPr>
              <w:tabs>
                <w:tab w:val="left" w:pos="5264"/>
                <w:tab w:val="left" w:pos="5610"/>
              </w:tabs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</w:t>
            </w:r>
          </w:p>
          <w:p w:rsidR="00581019" w:rsidRDefault="00510BE9">
            <w:pPr>
              <w:pStyle w:val="TableParagraph"/>
              <w:tabs>
                <w:tab w:val="left" w:pos="5610"/>
              </w:tabs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:rsidR="00581019" w:rsidRDefault="00510BE9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:rsidR="00581019" w:rsidRDefault="00510BE9">
            <w:pPr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</w:t>
            </w:r>
          </w:p>
          <w:p w:rsidR="00581019" w:rsidRDefault="00510BE9">
            <w:pPr>
              <w:pStyle w:val="TableParagraph"/>
              <w:ind w:right="-101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(для физических лиц:</w:t>
            </w:r>
            <w:proofErr w:type="gramEnd"/>
            <w:r>
              <w:rPr>
                <w:sz w:val="24"/>
                <w:szCs w:val="24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81019" w:rsidRDefault="00510BE9">
            <w:pPr>
              <w:pStyle w:val="ConsPlusNonformat"/>
              <w:ind w:right="-10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1019" w:rsidRDefault="00510BE9">
            <w:pPr>
              <w:pStyle w:val="ConsPlusNonformat"/>
              <w:ind w:right="-101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10BE9">
      <w:pPr>
        <w:pStyle w:val="aff0"/>
        <w:spacing w:after="0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81019" w:rsidRDefault="00510BE9">
      <w:pPr>
        <w:pStyle w:val="aff0"/>
        <w:spacing w:after="0"/>
        <w:ind w:left="17" w:right="58"/>
        <w:jc w:val="center"/>
        <w:rPr>
          <w:rStyle w:val="aff4"/>
          <w:sz w:val="28"/>
          <w:szCs w:val="28"/>
        </w:rPr>
      </w:pPr>
      <w:r>
        <w:rPr>
          <w:sz w:val="28"/>
          <w:szCs w:val="28"/>
        </w:rPr>
        <w:t>об оставлении заявления о предоставлении муниципальной услуги</w:t>
      </w:r>
    </w:p>
    <w:p w:rsidR="00581019" w:rsidRDefault="00510BE9">
      <w:pPr>
        <w:pStyle w:val="aff0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:rsidR="00581019" w:rsidRDefault="00510BE9">
      <w:pPr>
        <w:pStyle w:val="aff0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без рассмотрения</w:t>
      </w:r>
    </w:p>
    <w:p w:rsidR="00581019" w:rsidRDefault="00510BE9">
      <w:pPr>
        <w:pStyle w:val="aff0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:rsidR="00581019" w:rsidRDefault="00581019">
      <w:pPr>
        <w:pStyle w:val="aff0"/>
        <w:tabs>
          <w:tab w:val="left" w:pos="905"/>
          <w:tab w:val="left" w:pos="3002"/>
          <w:tab w:val="left" w:pos="3537"/>
        </w:tabs>
        <w:ind w:left="17"/>
        <w:rPr>
          <w:b/>
          <w:u w:val="single"/>
        </w:rPr>
      </w:pPr>
    </w:p>
    <w:p w:rsidR="00581019" w:rsidRDefault="00510BE9">
      <w:pPr>
        <w:pStyle w:val="aff0"/>
        <w:tabs>
          <w:tab w:val="left" w:pos="993"/>
        </w:tabs>
        <w:ind w:right="58" w:firstLine="425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 </w:t>
      </w:r>
      <w:r>
        <w:rPr>
          <w:sz w:val="28"/>
          <w:szCs w:val="28"/>
        </w:rPr>
        <w:t>Прошу оставить</w:t>
      </w:r>
      <w:r>
        <w:rPr>
          <w:sz w:val="28"/>
          <w:szCs w:val="28"/>
        </w:rPr>
        <w:tab/>
        <w:t>заявление о предоставлении муниципальной услуги</w:t>
      </w:r>
      <w:r>
        <w:rPr>
          <w:rStyle w:val="aff4"/>
          <w:sz w:val="28"/>
          <w:szCs w:val="28"/>
        </w:rPr>
        <w:t xml:space="preserve"> </w:t>
      </w:r>
      <w:r>
        <w:rPr>
          <w:sz w:val="28"/>
          <w:szCs w:val="28"/>
        </w:rPr>
        <w:t xml:space="preserve">«Присвоение адреса объекту адресации, изменение и аннулирование такого адреса»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________________________ №__________________________без рассмотрения.</w:t>
      </w:r>
    </w:p>
    <w:p w:rsidR="00581019" w:rsidRDefault="0058101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  <w:rPr>
          <w:color w:val="22272F"/>
          <w:sz w:val="28"/>
          <w:szCs w:val="28"/>
        </w:rPr>
      </w:pPr>
    </w:p>
    <w:p w:rsidR="00581019" w:rsidRDefault="00510BE9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</w:pPr>
      <w:r>
        <w:t>Приложение:</w:t>
      </w:r>
    </w:p>
    <w:p w:rsidR="00581019" w:rsidRDefault="00510BE9">
      <w:pPr>
        <w:pStyle w:val="s1"/>
        <w:shd w:val="clear" w:color="auto" w:fill="FFFFFF"/>
        <w:spacing w:before="0" w:beforeAutospacing="0" w:after="0" w:afterAutospacing="0"/>
        <w:ind w:firstLine="426"/>
        <w:jc w:val="both"/>
      </w:pPr>
      <w: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581019" w:rsidRDefault="00581019">
      <w:pPr>
        <w:pStyle w:val="aff0"/>
        <w:spacing w:after="1"/>
        <w:ind w:firstLine="425"/>
        <w:jc w:val="both"/>
        <w:rPr>
          <w:b/>
          <w:sz w:val="24"/>
          <w:szCs w:val="24"/>
        </w:rPr>
      </w:pPr>
    </w:p>
    <w:p w:rsidR="00581019" w:rsidRDefault="00581019">
      <w:pPr>
        <w:pStyle w:val="aff0"/>
        <w:spacing w:line="20" w:lineRule="exact"/>
        <w:ind w:firstLine="425"/>
        <w:jc w:val="both"/>
        <w:rPr>
          <w:b/>
          <w:sz w:val="24"/>
          <w:szCs w:val="24"/>
        </w:rPr>
      </w:pPr>
    </w:p>
    <w:p w:rsidR="00581019" w:rsidRDefault="00510BE9">
      <w:pPr>
        <w:pStyle w:val="ConsPlusNonformat"/>
        <w:numPr>
          <w:ilvl w:val="0"/>
          <w:numId w:val="20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581019" w:rsidRDefault="00510BE9">
      <w:pPr>
        <w:pStyle w:val="ConsPlusNonformat"/>
        <w:numPr>
          <w:ilvl w:val="0"/>
          <w:numId w:val="20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прилагаются.</w:t>
      </w:r>
    </w:p>
    <w:p w:rsidR="00581019" w:rsidRDefault="00510BE9">
      <w:pPr>
        <w:pStyle w:val="ConsPlusNonformat"/>
        <w:tabs>
          <w:tab w:val="left" w:pos="567"/>
          <w:tab w:val="left" w:pos="993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Опись прилагаемых документов:</w:t>
      </w:r>
    </w:p>
    <w:p w:rsidR="00581019" w:rsidRDefault="00510BE9">
      <w:pPr>
        <w:pStyle w:val="ConsPlusNonformat"/>
        <w:tabs>
          <w:tab w:val="left" w:pos="567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1)____________________________________________________________ </w:t>
      </w:r>
    </w:p>
    <w:p w:rsidR="00581019" w:rsidRDefault="00510BE9">
      <w:pPr>
        <w:pStyle w:val="ConsPlusNonformat"/>
        <w:tabs>
          <w:tab w:val="left" w:pos="567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2)____________________________________________________________</w:t>
      </w:r>
    </w:p>
    <w:p w:rsidR="00581019" w:rsidRDefault="00581019">
      <w:pPr>
        <w:pStyle w:val="s1"/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firstLine="425"/>
        <w:jc w:val="both"/>
        <w:rPr>
          <w:color w:val="22272F"/>
        </w:rPr>
      </w:pPr>
    </w:p>
    <w:p w:rsidR="00581019" w:rsidRDefault="00510BE9">
      <w:pPr>
        <w:pStyle w:val="ConsPlusNonformat"/>
        <w:numPr>
          <w:ilvl w:val="0"/>
          <w:numId w:val="20"/>
        </w:numPr>
        <w:tabs>
          <w:tab w:val="left" w:pos="426"/>
          <w:tab w:val="left" w:pos="710"/>
          <w:tab w:val="left" w:pos="851"/>
          <w:tab w:val="left" w:pos="1134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581019" w:rsidRDefault="00581019">
      <w:pPr>
        <w:pStyle w:val="ConsPlusNonformat"/>
        <w:tabs>
          <w:tab w:val="left" w:pos="426"/>
        </w:tabs>
        <w:ind w:firstLine="425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8"/>
        <w:gridCol w:w="9248"/>
      </w:tblGrid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66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43" name="_x0000_s1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45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46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47" w:history="1">
              <w:r>
                <w:rPr>
                  <w:rStyle w:val="af3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581019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267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44" name="_x0000_s1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16se="http://schemas.microsoft.com/office/word/2015/wordml/symex" xmlns:w15="http://schemas.microsoft.com/office/word/2012/wordml" xmlns:cx="http://schemas.microsoft.com/office/drawing/2014/chartex" r:embed="rId48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8101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019" w:rsidRDefault="00510BE9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581019" w:rsidRDefault="00581019">
      <w:pPr>
        <w:pStyle w:val="ConsPlusNonformat"/>
        <w:tabs>
          <w:tab w:val="left" w:pos="426"/>
        </w:tabs>
        <w:ind w:firstLine="425"/>
        <w:jc w:val="both"/>
      </w:pPr>
    </w:p>
    <w:p w:rsidR="00581019" w:rsidRDefault="00510BE9">
      <w:pPr>
        <w:pStyle w:val="ConsPlusNonformat"/>
        <w:tabs>
          <w:tab w:val="left" w:pos="426"/>
        </w:tabs>
        <w:ind w:firstLine="425"/>
        <w:jc w:val="both"/>
        <w:rPr>
          <w:rFonts w:eastAsia="Calibri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019" w:rsidRDefault="00581019">
      <w:pPr>
        <w:pStyle w:val="ConsPlusNonformat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____________________________________  ________________              </w:t>
      </w:r>
    </w:p>
    <w:p w:rsidR="00581019" w:rsidRDefault="00510BE9">
      <w:pPr>
        <w:pStyle w:val="ConsPlusNonformat"/>
        <w:jc w:val="both"/>
      </w:pPr>
      <w:r>
        <w:rPr>
          <w:rFonts w:ascii="Times New Roman" w:hAnsi="Times New Roman" w:cs="Times New Roman"/>
        </w:rPr>
        <w:t>(наименование должности)                             (личная подпись)         (фамилия и инициалы)</w:t>
      </w:r>
    </w:p>
    <w:p w:rsidR="00581019" w:rsidRDefault="005810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1019" w:rsidRDefault="00510B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  М.П. (при наличии)</w:t>
      </w:r>
    </w:p>
    <w:p w:rsidR="00581019" w:rsidRDefault="00581019">
      <w:pPr>
        <w:jc w:val="both"/>
      </w:pPr>
    </w:p>
    <w:p w:rsidR="00581019" w:rsidRDefault="00510BE9">
      <w:pPr>
        <w:jc w:val="both"/>
      </w:pPr>
      <w:r>
        <w:t>С приложением документов согласно описи</w:t>
      </w:r>
    </w:p>
    <w:p w:rsidR="00581019" w:rsidRDefault="00581019">
      <w:pPr>
        <w:pStyle w:val="ConsPlusNonformat"/>
        <w:jc w:val="both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81019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581019" w:rsidRDefault="00510BE9">
      <w:pPr>
        <w:widowControl w:val="0"/>
        <w:ind w:left="3969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8.1</w:t>
      </w: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10314"/>
        <w:gridCol w:w="425"/>
      </w:tblGrid>
      <w:tr w:rsidR="00581019">
        <w:trPr>
          <w:trHeight w:val="4113"/>
        </w:trPr>
        <w:tc>
          <w:tcPr>
            <w:tcW w:w="103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81019" w:rsidRDefault="00510BE9">
            <w:pPr>
              <w:widowControl w:val="0"/>
              <w:ind w:left="28" w:right="4923" w:hanging="28"/>
              <w:rPr>
                <w:i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(</w:t>
            </w:r>
            <w:r>
              <w:rPr>
                <w:i/>
              </w:rPr>
              <w:t>Бланк администрации органа местного</w:t>
            </w:r>
            <w:proofErr w:type="gramEnd"/>
          </w:p>
          <w:p w:rsidR="00581019" w:rsidRDefault="00510BE9">
            <w:pPr>
              <w:widowControl w:val="0"/>
              <w:tabs>
                <w:tab w:val="left" w:pos="3284"/>
              </w:tabs>
              <w:ind w:right="5960" w:firstLine="24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:rsidR="00581019" w:rsidRDefault="00581019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</w:p>
          <w:p w:rsidR="00581019" w:rsidRDefault="00581019">
            <w:pPr>
              <w:widowControl w:val="0"/>
              <w:ind w:firstLine="8080"/>
              <w:jc w:val="right"/>
            </w:pPr>
          </w:p>
          <w:tbl>
            <w:tblPr>
              <w:tblW w:w="6237" w:type="dxa"/>
              <w:tblInd w:w="3969" w:type="dxa"/>
              <w:tblLayout w:type="fixed"/>
              <w:tblLook w:val="01E0" w:firstRow="1" w:lastRow="1" w:firstColumn="1" w:lastColumn="1" w:noHBand="0" w:noVBand="0"/>
            </w:tblPr>
            <w:tblGrid>
              <w:gridCol w:w="6237"/>
            </w:tblGrid>
            <w:tr w:rsidR="00581019">
              <w:trPr>
                <w:trHeight w:val="2518"/>
              </w:trPr>
              <w:tc>
                <w:tcPr>
                  <w:tcW w:w="623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581019" w:rsidRDefault="00510BE9">
                  <w:pPr>
                    <w:pStyle w:val="TableParagraph"/>
                    <w:ind w:right="-101" w:firstLine="2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Кому_________________________________________________________________________________</w:t>
                  </w:r>
                </w:p>
                <w:p w:rsidR="00581019" w:rsidRDefault="00510BE9">
                  <w:pPr>
                    <w:pStyle w:val="TableParagraph"/>
                    <w:ind w:right="-101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(для физических лиц: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Ф.И.О. почтовый индекс, адрес проживания и (или) e-</w:t>
                  </w:r>
                  <w:proofErr w:type="spellStart"/>
                  <w:r>
                    <w:rPr>
                      <w:sz w:val="20"/>
                      <w:szCs w:val="20"/>
                    </w:rPr>
                    <w:t>mail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581019" w:rsidRDefault="00510BE9">
                  <w:pPr>
                    <w:pStyle w:val="ConsPlusNonformat"/>
                    <w:pBdr>
                      <w:between w:val="single" w:sz="4" w:space="1" w:color="000000"/>
                    </w:pBdr>
                    <w:ind w:right="31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для юридических лиц: наименование, почтовый индекс, адрес, места нахождения и (или) e-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mail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  <w:p w:rsidR="00581019" w:rsidRDefault="00581019">
                  <w:pPr>
                    <w:pStyle w:val="ConsPlusNonformat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:rsidR="00581019" w:rsidRDefault="00581019">
                  <w:pPr>
                    <w:pBdr>
                      <w:between w:val="single" w:sz="4" w:space="1" w:color="000000"/>
                    </w:pBdr>
                    <w:ind w:right="315"/>
                  </w:pPr>
                </w:p>
                <w:p w:rsidR="00581019" w:rsidRDefault="00581019">
                  <w:pPr>
                    <w:pStyle w:val="ConsPlusNonformat"/>
                    <w:ind w:right="315" w:firstLine="12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81019" w:rsidRDefault="005810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581019" w:rsidRDefault="00581019">
            <w:pPr>
              <w:rPr>
                <w:sz w:val="28"/>
                <w:szCs w:val="28"/>
              </w:rPr>
            </w:pPr>
          </w:p>
        </w:tc>
      </w:tr>
    </w:tbl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10BE9">
      <w:pPr>
        <w:pStyle w:val="aff0"/>
        <w:spacing w:after="0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81019" w:rsidRDefault="00510BE9">
      <w:pPr>
        <w:pStyle w:val="aff0"/>
        <w:spacing w:after="0"/>
        <w:ind w:left="17" w:right="58"/>
        <w:jc w:val="center"/>
        <w:rPr>
          <w:rStyle w:val="aff4"/>
          <w:color w:val="000000"/>
          <w:sz w:val="28"/>
          <w:szCs w:val="28"/>
        </w:rPr>
      </w:pPr>
      <w:r>
        <w:rPr>
          <w:sz w:val="28"/>
          <w:szCs w:val="28"/>
        </w:rPr>
        <w:t>об оставлении заявления о предоставлении муниципальной услуги</w:t>
      </w:r>
    </w:p>
    <w:p w:rsidR="00581019" w:rsidRDefault="00510BE9">
      <w:pPr>
        <w:pStyle w:val="aff0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:rsidR="00581019" w:rsidRDefault="00510BE9">
      <w:pPr>
        <w:pStyle w:val="aff0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без рассмотрения</w:t>
      </w:r>
    </w:p>
    <w:p w:rsidR="00581019" w:rsidRDefault="00581019">
      <w:pPr>
        <w:widowControl w:val="0"/>
        <w:ind w:right="-2" w:firstLine="709"/>
        <w:rPr>
          <w:bCs/>
          <w:sz w:val="24"/>
          <w:szCs w:val="24"/>
        </w:rPr>
      </w:pPr>
    </w:p>
    <w:p w:rsidR="00581019" w:rsidRDefault="00510BE9">
      <w:pPr>
        <w:widowControl w:val="0"/>
        <w:ind w:right="-2"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На основании Вашего заявления от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____________________ № ____________   об оставлении заявления о предоставлении муниципальной услуги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без рассмотрения</w:t>
      </w:r>
      <w:proofErr w:type="gramEnd"/>
      <w:r>
        <w:rPr>
          <w:bCs/>
          <w:sz w:val="28"/>
          <w:szCs w:val="28"/>
        </w:rPr>
        <w:t xml:space="preserve"> администрацией органа местного самоуправления _____________ </w:t>
      </w:r>
      <w:r>
        <w:rPr>
          <w:sz w:val="28"/>
          <w:szCs w:val="28"/>
        </w:rPr>
        <w:t>принято решение об оставлении заявления ________________________________________________________________________</w:t>
      </w:r>
    </w:p>
    <w:p w:rsidR="00581019" w:rsidRDefault="00510BE9">
      <w:pPr>
        <w:widowControl w:val="0"/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581019" w:rsidRDefault="00510BE9">
      <w:pPr>
        <w:ind w:right="563"/>
        <w:jc w:val="center"/>
      </w:pPr>
      <w:r>
        <w:rPr>
          <w:sz w:val="18"/>
          <w:szCs w:val="18"/>
        </w:rPr>
        <w:t xml:space="preserve">                                (</w:t>
      </w:r>
      <w:r>
        <w:t>предмет обращения)</w:t>
      </w:r>
    </w:p>
    <w:p w:rsidR="00581019" w:rsidRDefault="00510BE9">
      <w:pPr>
        <w:ind w:right="-2"/>
        <w:jc w:val="both"/>
      </w:pP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</w:rPr>
        <w:t xml:space="preserve"> _____________________________________ </w:t>
      </w:r>
      <w:r>
        <w:rPr>
          <w:bCs/>
          <w:sz w:val="28"/>
          <w:szCs w:val="28"/>
        </w:rPr>
        <w:t xml:space="preserve">№ </w:t>
      </w:r>
      <w:r>
        <w:rPr>
          <w:bCs/>
        </w:rPr>
        <w:t xml:space="preserve"> __________________________________  </w:t>
      </w:r>
      <w:r>
        <w:rPr>
          <w:sz w:val="28"/>
          <w:szCs w:val="28"/>
        </w:rPr>
        <w:t>без рассмотрения</w:t>
      </w:r>
      <w:r>
        <w:t xml:space="preserve">. </w:t>
      </w:r>
    </w:p>
    <w:p w:rsidR="00581019" w:rsidRDefault="00510BE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(указывается дата и номер регистрации заявления)</w:t>
      </w:r>
    </w:p>
    <w:p w:rsidR="00581019" w:rsidRDefault="00581019">
      <w:pPr>
        <w:ind w:firstLine="709"/>
        <w:jc w:val="both"/>
        <w:rPr>
          <w:sz w:val="16"/>
          <w:szCs w:val="16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10BE9">
      <w:pPr>
        <w:rPr>
          <w:sz w:val="27"/>
          <w:szCs w:val="27"/>
        </w:rPr>
      </w:pPr>
      <w:r>
        <w:rPr>
          <w:sz w:val="27"/>
          <w:szCs w:val="27"/>
        </w:rPr>
        <w:t>_______________________              ____________________           ___________________</w:t>
      </w:r>
    </w:p>
    <w:p w:rsidR="00581019" w:rsidRDefault="00510BE9">
      <w:pPr>
        <w:jc w:val="both"/>
        <w:rPr>
          <w:bCs/>
          <w:sz w:val="16"/>
          <w:szCs w:val="16"/>
        </w:rPr>
      </w:pPr>
      <w:r>
        <w:t>(Должность уполномоченного лица)</w:t>
      </w:r>
      <w:r>
        <w:rPr>
          <w:sz w:val="22"/>
          <w:szCs w:val="22"/>
        </w:rPr>
        <w:t xml:space="preserve">               (</w:t>
      </w:r>
      <w:r>
        <w:t xml:space="preserve">подпись уполномоченного </w:t>
      </w:r>
      <w:r>
        <w:rPr>
          <w:sz w:val="22"/>
          <w:szCs w:val="22"/>
        </w:rPr>
        <w:t>лица)</w:t>
      </w:r>
      <w:r>
        <w:t xml:space="preserve">           </w:t>
      </w:r>
      <w:proofErr w:type="gramStart"/>
      <w:r>
        <w:t xml:space="preserve">( </w:t>
      </w:r>
      <w:proofErr w:type="gramEnd"/>
      <w:r>
        <w:t xml:space="preserve">Ф.И.О. уполномоченного лица)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</w:p>
    <w:p w:rsidR="00581019" w:rsidRDefault="00581019">
      <w:pPr>
        <w:rPr>
          <w:sz w:val="27"/>
          <w:szCs w:val="27"/>
        </w:rPr>
      </w:pPr>
    </w:p>
    <w:p w:rsidR="00581019" w:rsidRDefault="00581019">
      <w:pPr>
        <w:rPr>
          <w:sz w:val="27"/>
          <w:szCs w:val="27"/>
        </w:rPr>
      </w:pPr>
    </w:p>
    <w:p w:rsidR="00581019" w:rsidRDefault="00510BE9">
      <w:r>
        <w:rPr>
          <w:sz w:val="27"/>
          <w:szCs w:val="27"/>
        </w:rPr>
        <w:t>___________________________________</w:t>
      </w:r>
      <w:r>
        <w:t xml:space="preserve"> </w:t>
      </w:r>
    </w:p>
    <w:p w:rsidR="00581019" w:rsidRDefault="00510BE9">
      <w:r>
        <w:t>(Ф.И.О. уполномоченного специалиста, номер телефона)</w:t>
      </w: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ind w:left="5529"/>
        <w:jc w:val="right"/>
        <w:rPr>
          <w:rStyle w:val="aff4"/>
          <w:b w:val="0"/>
          <w:color w:val="000000"/>
          <w:sz w:val="28"/>
          <w:szCs w:val="28"/>
        </w:rPr>
      </w:pPr>
    </w:p>
    <w:p w:rsidR="00581019" w:rsidRDefault="00581019">
      <w:pPr>
        <w:pStyle w:val="afe"/>
        <w:spacing w:line="288" w:lineRule="atLeast"/>
      </w:pPr>
    </w:p>
    <w:p w:rsidR="00581019" w:rsidRDefault="00581019">
      <w:pPr>
        <w:pStyle w:val="afe"/>
        <w:spacing w:line="288" w:lineRule="atLeast"/>
        <w:sectPr w:rsidR="00581019">
          <w:pgSz w:w="11907" w:h="16840"/>
          <w:pgMar w:top="538" w:right="708" w:bottom="709" w:left="993" w:header="720" w:footer="720" w:gutter="0"/>
          <w:cols w:space="720"/>
          <w:titlePg/>
          <w:docGrid w:linePitch="360"/>
        </w:sectPr>
      </w:pPr>
    </w:p>
    <w:p w:rsidR="00581019" w:rsidRDefault="00581019">
      <w:pPr>
        <w:widowControl w:val="0"/>
        <w:ind w:right="1326"/>
        <w:rPr>
          <w:sz w:val="28"/>
          <w:szCs w:val="28"/>
        </w:rPr>
        <w:sectPr w:rsidR="00581019">
          <w:pgSz w:w="16838" w:h="11906" w:orient="landscape"/>
          <w:pgMar w:top="284" w:right="567" w:bottom="849" w:left="0" w:header="709" w:footer="709" w:gutter="0"/>
          <w:cols w:space="708"/>
          <w:titlePg/>
          <w:docGrid w:linePitch="360"/>
        </w:sectPr>
      </w:pPr>
    </w:p>
    <w:p w:rsidR="00581019" w:rsidRDefault="00581019">
      <w:pPr>
        <w:widowControl w:val="0"/>
        <w:ind w:right="1326"/>
        <w:rPr>
          <w:sz w:val="28"/>
          <w:szCs w:val="28"/>
        </w:rPr>
      </w:pPr>
    </w:p>
    <w:p w:rsidR="00581019" w:rsidRDefault="00581019">
      <w:pPr>
        <w:widowControl w:val="0"/>
        <w:ind w:left="4111" w:right="1326" w:hanging="142"/>
        <w:rPr>
          <w:sz w:val="28"/>
          <w:szCs w:val="28"/>
        </w:rPr>
      </w:pPr>
    </w:p>
    <w:p w:rsidR="00581019" w:rsidRDefault="00581019">
      <w:pPr>
        <w:pStyle w:val="afe"/>
        <w:spacing w:line="288" w:lineRule="atLeast"/>
        <w:ind w:firstLine="540"/>
        <w:jc w:val="center"/>
      </w:pPr>
    </w:p>
    <w:p w:rsidR="00581019" w:rsidRDefault="00581019">
      <w:pPr>
        <w:pStyle w:val="afe"/>
        <w:spacing w:line="288" w:lineRule="atLeast"/>
        <w:ind w:firstLine="540"/>
        <w:jc w:val="center"/>
        <w:sectPr w:rsidR="00581019">
          <w:pgSz w:w="16840" w:h="11907" w:orient="landscape"/>
          <w:pgMar w:top="993" w:right="284" w:bottom="708" w:left="426" w:header="720" w:footer="720" w:gutter="0"/>
          <w:cols w:space="720"/>
          <w:docGrid w:linePitch="360"/>
        </w:sectPr>
      </w:pPr>
    </w:p>
    <w:p w:rsidR="00581019" w:rsidRDefault="00581019"/>
    <w:sectPr w:rsidR="00581019">
      <w:pgSz w:w="11907" w:h="16840"/>
      <w:pgMar w:top="284" w:right="708" w:bottom="426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07" w:rsidRDefault="00994507">
      <w:r>
        <w:separator/>
      </w:r>
    </w:p>
  </w:endnote>
  <w:endnote w:type="continuationSeparator" w:id="0">
    <w:p w:rsidR="00994507" w:rsidRDefault="0099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07" w:rsidRDefault="00994507">
      <w:r>
        <w:separator/>
      </w:r>
    </w:p>
  </w:footnote>
  <w:footnote w:type="continuationSeparator" w:id="0">
    <w:p w:rsidR="00994507" w:rsidRDefault="00994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019" w:rsidRDefault="00510BE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55615">
      <w:rPr>
        <w:noProof/>
      </w:rPr>
      <w:t>40</w:t>
    </w:r>
    <w:r>
      <w:fldChar w:fldCharType="end"/>
    </w:r>
  </w:p>
  <w:p w:rsidR="00581019" w:rsidRDefault="0058101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45E0"/>
    <w:multiLevelType w:val="hybridMultilevel"/>
    <w:tmpl w:val="B5FC1476"/>
    <w:lvl w:ilvl="0" w:tplc="6EB2FF48">
      <w:start w:val="1"/>
      <w:numFmt w:val="decimal"/>
      <w:lvlText w:val="%1)"/>
      <w:lvlJc w:val="left"/>
      <w:pPr>
        <w:ind w:left="1226" w:hanging="375"/>
      </w:pPr>
      <w:rPr>
        <w:color w:val="22272F"/>
      </w:rPr>
    </w:lvl>
    <w:lvl w:ilvl="1" w:tplc="0BD661F4">
      <w:start w:val="1"/>
      <w:numFmt w:val="lowerLetter"/>
      <w:lvlText w:val="%2."/>
      <w:lvlJc w:val="left"/>
      <w:pPr>
        <w:ind w:left="1800" w:hanging="360"/>
      </w:pPr>
    </w:lvl>
    <w:lvl w:ilvl="2" w:tplc="39CCD8BC">
      <w:start w:val="1"/>
      <w:numFmt w:val="lowerRoman"/>
      <w:lvlText w:val="%3."/>
      <w:lvlJc w:val="right"/>
      <w:pPr>
        <w:ind w:left="2520" w:hanging="180"/>
      </w:pPr>
    </w:lvl>
    <w:lvl w:ilvl="3" w:tplc="2872FF64">
      <w:start w:val="1"/>
      <w:numFmt w:val="decimal"/>
      <w:lvlText w:val="%4."/>
      <w:lvlJc w:val="left"/>
      <w:pPr>
        <w:ind w:left="3240" w:hanging="360"/>
      </w:pPr>
    </w:lvl>
    <w:lvl w:ilvl="4" w:tplc="39BE9742">
      <w:start w:val="1"/>
      <w:numFmt w:val="lowerLetter"/>
      <w:lvlText w:val="%5."/>
      <w:lvlJc w:val="left"/>
      <w:pPr>
        <w:ind w:left="3960" w:hanging="360"/>
      </w:pPr>
    </w:lvl>
    <w:lvl w:ilvl="5" w:tplc="3316357A">
      <w:start w:val="1"/>
      <w:numFmt w:val="lowerRoman"/>
      <w:lvlText w:val="%6."/>
      <w:lvlJc w:val="right"/>
      <w:pPr>
        <w:ind w:left="4680" w:hanging="180"/>
      </w:pPr>
    </w:lvl>
    <w:lvl w:ilvl="6" w:tplc="0D42E4E8">
      <w:start w:val="1"/>
      <w:numFmt w:val="decimal"/>
      <w:lvlText w:val="%7."/>
      <w:lvlJc w:val="left"/>
      <w:pPr>
        <w:ind w:left="5400" w:hanging="360"/>
      </w:pPr>
    </w:lvl>
    <w:lvl w:ilvl="7" w:tplc="411AF6BE">
      <w:start w:val="1"/>
      <w:numFmt w:val="lowerLetter"/>
      <w:lvlText w:val="%8."/>
      <w:lvlJc w:val="left"/>
      <w:pPr>
        <w:ind w:left="6120" w:hanging="360"/>
      </w:pPr>
    </w:lvl>
    <w:lvl w:ilvl="8" w:tplc="990E22D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29077D"/>
    <w:multiLevelType w:val="hybridMultilevel"/>
    <w:tmpl w:val="0352E40A"/>
    <w:lvl w:ilvl="0" w:tplc="0FD482A4">
      <w:start w:val="1"/>
      <w:numFmt w:val="upperRoman"/>
      <w:lvlText w:val="%1."/>
      <w:lvlJc w:val="left"/>
      <w:pPr>
        <w:ind w:left="3981" w:hanging="720"/>
      </w:pPr>
    </w:lvl>
    <w:lvl w:ilvl="1" w:tplc="60BA222A">
      <w:start w:val="1"/>
      <w:numFmt w:val="lowerLetter"/>
      <w:lvlText w:val="%2."/>
      <w:lvlJc w:val="left"/>
      <w:pPr>
        <w:ind w:left="4341" w:hanging="360"/>
      </w:pPr>
    </w:lvl>
    <w:lvl w:ilvl="2" w:tplc="1F14A242">
      <w:start w:val="1"/>
      <w:numFmt w:val="lowerRoman"/>
      <w:lvlText w:val="%3."/>
      <w:lvlJc w:val="right"/>
      <w:pPr>
        <w:ind w:left="5061" w:hanging="180"/>
      </w:pPr>
    </w:lvl>
    <w:lvl w:ilvl="3" w:tplc="5D064280">
      <w:start w:val="1"/>
      <w:numFmt w:val="decimal"/>
      <w:lvlText w:val="%4."/>
      <w:lvlJc w:val="left"/>
      <w:pPr>
        <w:ind w:left="5781" w:hanging="360"/>
      </w:pPr>
    </w:lvl>
    <w:lvl w:ilvl="4" w:tplc="8C4CE972">
      <w:start w:val="1"/>
      <w:numFmt w:val="lowerLetter"/>
      <w:lvlText w:val="%5."/>
      <w:lvlJc w:val="left"/>
      <w:pPr>
        <w:ind w:left="6501" w:hanging="360"/>
      </w:pPr>
    </w:lvl>
    <w:lvl w:ilvl="5" w:tplc="79A89BE2">
      <w:start w:val="1"/>
      <w:numFmt w:val="lowerRoman"/>
      <w:lvlText w:val="%6."/>
      <w:lvlJc w:val="right"/>
      <w:pPr>
        <w:ind w:left="7221" w:hanging="180"/>
      </w:pPr>
    </w:lvl>
    <w:lvl w:ilvl="6" w:tplc="A3CA1868">
      <w:start w:val="1"/>
      <w:numFmt w:val="decimal"/>
      <w:lvlText w:val="%7."/>
      <w:lvlJc w:val="left"/>
      <w:pPr>
        <w:ind w:left="7941" w:hanging="360"/>
      </w:pPr>
    </w:lvl>
    <w:lvl w:ilvl="7" w:tplc="8EC21AAA">
      <w:start w:val="1"/>
      <w:numFmt w:val="lowerLetter"/>
      <w:lvlText w:val="%8."/>
      <w:lvlJc w:val="left"/>
      <w:pPr>
        <w:ind w:left="8661" w:hanging="360"/>
      </w:pPr>
    </w:lvl>
    <w:lvl w:ilvl="8" w:tplc="72768256">
      <w:start w:val="1"/>
      <w:numFmt w:val="lowerRoman"/>
      <w:lvlText w:val="%9."/>
      <w:lvlJc w:val="right"/>
      <w:pPr>
        <w:ind w:left="9381" w:hanging="180"/>
      </w:pPr>
    </w:lvl>
  </w:abstractNum>
  <w:abstractNum w:abstractNumId="2">
    <w:nsid w:val="065A48E8"/>
    <w:multiLevelType w:val="multilevel"/>
    <w:tmpl w:val="D224585E"/>
    <w:lvl w:ilvl="0">
      <w:start w:val="265"/>
      <w:numFmt w:val="decimal"/>
      <w:lvlText w:val="%1."/>
      <w:lvlJc w:val="left"/>
      <w:pPr>
        <w:ind w:left="750" w:hanging="750"/>
      </w:pPr>
    </w:lvl>
    <w:lvl w:ilvl="1">
      <w:start w:val="1"/>
      <w:numFmt w:val="decimal"/>
      <w:lvlText w:val="%1.%2."/>
      <w:lvlJc w:val="left"/>
      <w:pPr>
        <w:ind w:left="1459" w:hanging="750"/>
      </w:pPr>
    </w:lvl>
    <w:lvl w:ilvl="2">
      <w:start w:val="1"/>
      <w:numFmt w:val="decimal"/>
      <w:lvlText w:val="%1.%2.%3."/>
      <w:lvlJc w:val="left"/>
      <w:pPr>
        <w:ind w:left="2168" w:hanging="75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066B5E1A"/>
    <w:multiLevelType w:val="multilevel"/>
    <w:tmpl w:val="79DA1622"/>
    <w:lvl w:ilvl="0">
      <w:start w:val="30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190" w:hanging="48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4">
    <w:nsid w:val="06BF0621"/>
    <w:multiLevelType w:val="multilevel"/>
    <w:tmpl w:val="5F781A86"/>
    <w:lvl w:ilvl="0">
      <w:start w:val="4"/>
      <w:numFmt w:val="decimal"/>
      <w:lvlText w:val="%1."/>
      <w:lvlJc w:val="left"/>
      <w:pPr>
        <w:ind w:left="84" w:firstLine="200"/>
      </w:pPr>
    </w:lvl>
    <w:lvl w:ilvl="1">
      <w:start w:val="1"/>
      <w:numFmt w:val="decimal"/>
      <w:lvlText w:val="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5">
    <w:nsid w:val="0BAE4C74"/>
    <w:multiLevelType w:val="hybridMultilevel"/>
    <w:tmpl w:val="71CAE784"/>
    <w:lvl w:ilvl="0" w:tplc="5FBC239E">
      <w:start w:val="31"/>
      <w:numFmt w:val="decimal"/>
      <w:lvlText w:val="%1."/>
      <w:lvlJc w:val="left"/>
      <w:pPr>
        <w:ind w:left="1211" w:hanging="360"/>
      </w:pPr>
    </w:lvl>
    <w:lvl w:ilvl="1" w:tplc="C9F4293A">
      <w:start w:val="1"/>
      <w:numFmt w:val="lowerLetter"/>
      <w:lvlText w:val="%2."/>
      <w:lvlJc w:val="left"/>
      <w:pPr>
        <w:ind w:left="1931" w:hanging="360"/>
      </w:pPr>
    </w:lvl>
    <w:lvl w:ilvl="2" w:tplc="143A7680">
      <w:start w:val="1"/>
      <w:numFmt w:val="lowerRoman"/>
      <w:lvlText w:val="%3."/>
      <w:lvlJc w:val="right"/>
      <w:pPr>
        <w:ind w:left="2651" w:hanging="180"/>
      </w:pPr>
    </w:lvl>
    <w:lvl w:ilvl="3" w:tplc="8A9867EE">
      <w:start w:val="1"/>
      <w:numFmt w:val="decimal"/>
      <w:lvlText w:val="%4."/>
      <w:lvlJc w:val="left"/>
      <w:pPr>
        <w:ind w:left="3371" w:hanging="360"/>
      </w:pPr>
    </w:lvl>
    <w:lvl w:ilvl="4" w:tplc="76564412">
      <w:start w:val="1"/>
      <w:numFmt w:val="lowerLetter"/>
      <w:lvlText w:val="%5."/>
      <w:lvlJc w:val="left"/>
      <w:pPr>
        <w:ind w:left="4091" w:hanging="360"/>
      </w:pPr>
    </w:lvl>
    <w:lvl w:ilvl="5" w:tplc="BE322272">
      <w:start w:val="1"/>
      <w:numFmt w:val="lowerRoman"/>
      <w:lvlText w:val="%6."/>
      <w:lvlJc w:val="right"/>
      <w:pPr>
        <w:ind w:left="4811" w:hanging="180"/>
      </w:pPr>
    </w:lvl>
    <w:lvl w:ilvl="6" w:tplc="B8425552">
      <w:start w:val="1"/>
      <w:numFmt w:val="decimal"/>
      <w:lvlText w:val="%7."/>
      <w:lvlJc w:val="left"/>
      <w:pPr>
        <w:ind w:left="5531" w:hanging="360"/>
      </w:pPr>
    </w:lvl>
    <w:lvl w:ilvl="7" w:tplc="8E585DA2">
      <w:start w:val="1"/>
      <w:numFmt w:val="lowerLetter"/>
      <w:lvlText w:val="%8."/>
      <w:lvlJc w:val="left"/>
      <w:pPr>
        <w:ind w:left="6251" w:hanging="360"/>
      </w:pPr>
    </w:lvl>
    <w:lvl w:ilvl="8" w:tplc="A23092BC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D604C34"/>
    <w:multiLevelType w:val="multilevel"/>
    <w:tmpl w:val="C65642CA"/>
    <w:lvl w:ilvl="0">
      <w:start w:val="30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234" w:hanging="52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7">
    <w:nsid w:val="0EED3B23"/>
    <w:multiLevelType w:val="hybridMultilevel"/>
    <w:tmpl w:val="DEF6178C"/>
    <w:lvl w:ilvl="0" w:tplc="A3FCA49E">
      <w:start w:val="1"/>
      <w:numFmt w:val="decimal"/>
      <w:lvlText w:val="%1)"/>
      <w:lvlJc w:val="left"/>
      <w:pPr>
        <w:ind w:left="1429" w:hanging="360"/>
      </w:pPr>
    </w:lvl>
    <w:lvl w:ilvl="1" w:tplc="EFD0C31C">
      <w:start w:val="1"/>
      <w:numFmt w:val="lowerLetter"/>
      <w:lvlText w:val="%2."/>
      <w:lvlJc w:val="left"/>
      <w:pPr>
        <w:ind w:left="2149" w:hanging="360"/>
      </w:pPr>
    </w:lvl>
    <w:lvl w:ilvl="2" w:tplc="7EFC3156">
      <w:start w:val="1"/>
      <w:numFmt w:val="lowerRoman"/>
      <w:lvlText w:val="%3."/>
      <w:lvlJc w:val="right"/>
      <w:pPr>
        <w:ind w:left="2869" w:hanging="180"/>
      </w:pPr>
    </w:lvl>
    <w:lvl w:ilvl="3" w:tplc="37F0390C">
      <w:start w:val="1"/>
      <w:numFmt w:val="decimal"/>
      <w:lvlText w:val="%4."/>
      <w:lvlJc w:val="left"/>
      <w:pPr>
        <w:ind w:left="3589" w:hanging="360"/>
      </w:pPr>
    </w:lvl>
    <w:lvl w:ilvl="4" w:tplc="12D0F8EC">
      <w:start w:val="1"/>
      <w:numFmt w:val="lowerLetter"/>
      <w:lvlText w:val="%5."/>
      <w:lvlJc w:val="left"/>
      <w:pPr>
        <w:ind w:left="4309" w:hanging="360"/>
      </w:pPr>
    </w:lvl>
    <w:lvl w:ilvl="5" w:tplc="0BD64BC4">
      <w:start w:val="1"/>
      <w:numFmt w:val="lowerRoman"/>
      <w:lvlText w:val="%6."/>
      <w:lvlJc w:val="right"/>
      <w:pPr>
        <w:ind w:left="5029" w:hanging="180"/>
      </w:pPr>
    </w:lvl>
    <w:lvl w:ilvl="6" w:tplc="320C4962">
      <w:start w:val="1"/>
      <w:numFmt w:val="decimal"/>
      <w:lvlText w:val="%7."/>
      <w:lvlJc w:val="left"/>
      <w:pPr>
        <w:ind w:left="5749" w:hanging="360"/>
      </w:pPr>
    </w:lvl>
    <w:lvl w:ilvl="7" w:tplc="9A38D232">
      <w:start w:val="1"/>
      <w:numFmt w:val="lowerLetter"/>
      <w:lvlText w:val="%8."/>
      <w:lvlJc w:val="left"/>
      <w:pPr>
        <w:ind w:left="6469" w:hanging="360"/>
      </w:pPr>
    </w:lvl>
    <w:lvl w:ilvl="8" w:tplc="57A83134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4C3F4E"/>
    <w:multiLevelType w:val="hybridMultilevel"/>
    <w:tmpl w:val="A2BC6DF8"/>
    <w:lvl w:ilvl="0" w:tplc="260C035E">
      <w:start w:val="1"/>
      <w:numFmt w:val="decimal"/>
      <w:lvlText w:val="%1."/>
      <w:lvlJc w:val="left"/>
      <w:pPr>
        <w:ind w:left="1778" w:hanging="360"/>
      </w:pPr>
      <w:rPr>
        <w:b w:val="0"/>
        <w:u w:val="none"/>
      </w:rPr>
    </w:lvl>
    <w:lvl w:ilvl="1" w:tplc="95625EE4">
      <w:start w:val="1"/>
      <w:numFmt w:val="lowerLetter"/>
      <w:lvlText w:val="%2."/>
      <w:lvlJc w:val="left"/>
      <w:pPr>
        <w:ind w:left="2148" w:hanging="360"/>
      </w:pPr>
    </w:lvl>
    <w:lvl w:ilvl="2" w:tplc="C3B0D0D2">
      <w:start w:val="1"/>
      <w:numFmt w:val="lowerRoman"/>
      <w:lvlText w:val="%3."/>
      <w:lvlJc w:val="right"/>
      <w:pPr>
        <w:ind w:left="2868" w:hanging="180"/>
      </w:pPr>
    </w:lvl>
    <w:lvl w:ilvl="3" w:tplc="B57E4400">
      <w:start w:val="1"/>
      <w:numFmt w:val="decimal"/>
      <w:lvlText w:val="%4."/>
      <w:lvlJc w:val="left"/>
      <w:pPr>
        <w:ind w:left="3588" w:hanging="360"/>
      </w:pPr>
    </w:lvl>
    <w:lvl w:ilvl="4" w:tplc="09207BD2">
      <w:start w:val="1"/>
      <w:numFmt w:val="lowerLetter"/>
      <w:lvlText w:val="%5."/>
      <w:lvlJc w:val="left"/>
      <w:pPr>
        <w:ind w:left="4308" w:hanging="360"/>
      </w:pPr>
    </w:lvl>
    <w:lvl w:ilvl="5" w:tplc="BC9894A6">
      <w:start w:val="1"/>
      <w:numFmt w:val="lowerRoman"/>
      <w:lvlText w:val="%6."/>
      <w:lvlJc w:val="right"/>
      <w:pPr>
        <w:ind w:left="5028" w:hanging="180"/>
      </w:pPr>
    </w:lvl>
    <w:lvl w:ilvl="6" w:tplc="48D23300">
      <w:start w:val="1"/>
      <w:numFmt w:val="decimal"/>
      <w:lvlText w:val="%7."/>
      <w:lvlJc w:val="left"/>
      <w:pPr>
        <w:ind w:left="5748" w:hanging="360"/>
      </w:pPr>
    </w:lvl>
    <w:lvl w:ilvl="7" w:tplc="D32CC516">
      <w:start w:val="1"/>
      <w:numFmt w:val="lowerLetter"/>
      <w:lvlText w:val="%8."/>
      <w:lvlJc w:val="left"/>
      <w:pPr>
        <w:ind w:left="6468" w:hanging="360"/>
      </w:pPr>
    </w:lvl>
    <w:lvl w:ilvl="8" w:tplc="56543388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2606CB6"/>
    <w:multiLevelType w:val="hybridMultilevel"/>
    <w:tmpl w:val="87846774"/>
    <w:lvl w:ilvl="0" w:tplc="46E4132E">
      <w:start w:val="1"/>
      <w:numFmt w:val="decimal"/>
      <w:lvlText w:val="%1."/>
      <w:lvlJc w:val="left"/>
      <w:pPr>
        <w:tabs>
          <w:tab w:val="num" w:pos="310"/>
        </w:tabs>
        <w:ind w:left="786" w:hanging="360"/>
      </w:pPr>
      <w:rPr>
        <w:rFonts w:ascii="Times New Roman" w:hAnsi="Times New Roman" w:cs="Times New Roman"/>
      </w:rPr>
    </w:lvl>
    <w:lvl w:ilvl="1" w:tplc="198688C6">
      <w:start w:val="1"/>
      <w:numFmt w:val="lowerLetter"/>
      <w:lvlText w:val="%2."/>
      <w:lvlJc w:val="left"/>
      <w:pPr>
        <w:ind w:left="1790" w:hanging="360"/>
      </w:pPr>
    </w:lvl>
    <w:lvl w:ilvl="2" w:tplc="7D6C00EA">
      <w:start w:val="1"/>
      <w:numFmt w:val="lowerRoman"/>
      <w:lvlText w:val="%3."/>
      <w:lvlJc w:val="right"/>
      <w:pPr>
        <w:ind w:left="2510" w:hanging="180"/>
      </w:pPr>
    </w:lvl>
    <w:lvl w:ilvl="3" w:tplc="940AC968">
      <w:start w:val="1"/>
      <w:numFmt w:val="decimal"/>
      <w:lvlText w:val="%4."/>
      <w:lvlJc w:val="left"/>
      <w:pPr>
        <w:ind w:left="3230" w:hanging="360"/>
      </w:pPr>
    </w:lvl>
    <w:lvl w:ilvl="4" w:tplc="0FC431F2">
      <w:start w:val="1"/>
      <w:numFmt w:val="lowerLetter"/>
      <w:lvlText w:val="%5."/>
      <w:lvlJc w:val="left"/>
      <w:pPr>
        <w:ind w:left="3950" w:hanging="360"/>
      </w:pPr>
    </w:lvl>
    <w:lvl w:ilvl="5" w:tplc="7818B992">
      <w:start w:val="1"/>
      <w:numFmt w:val="lowerRoman"/>
      <w:lvlText w:val="%6."/>
      <w:lvlJc w:val="right"/>
      <w:pPr>
        <w:ind w:left="4670" w:hanging="180"/>
      </w:pPr>
    </w:lvl>
    <w:lvl w:ilvl="6" w:tplc="AFC49BB4">
      <w:start w:val="1"/>
      <w:numFmt w:val="decimal"/>
      <w:lvlText w:val="%7."/>
      <w:lvlJc w:val="left"/>
      <w:pPr>
        <w:ind w:left="5390" w:hanging="360"/>
      </w:pPr>
    </w:lvl>
    <w:lvl w:ilvl="7" w:tplc="D4C2C8E2">
      <w:start w:val="1"/>
      <w:numFmt w:val="lowerLetter"/>
      <w:lvlText w:val="%8."/>
      <w:lvlJc w:val="left"/>
      <w:pPr>
        <w:ind w:left="6110" w:hanging="360"/>
      </w:pPr>
    </w:lvl>
    <w:lvl w:ilvl="8" w:tplc="129A0C44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3750280"/>
    <w:multiLevelType w:val="hybridMultilevel"/>
    <w:tmpl w:val="2AFECD98"/>
    <w:lvl w:ilvl="0" w:tplc="C96A883C">
      <w:start w:val="2"/>
      <w:numFmt w:val="decimal"/>
      <w:lvlText w:val="%1."/>
      <w:lvlJc w:val="left"/>
      <w:pPr>
        <w:tabs>
          <w:tab w:val="num" w:pos="426"/>
        </w:tabs>
        <w:ind w:left="397" w:firstLine="29"/>
      </w:pPr>
      <w:rPr>
        <w:rFonts w:ascii="Times New Roman" w:hAnsi="Times New Roman" w:cs="Times New Roman"/>
        <w:sz w:val="24"/>
        <w:szCs w:val="24"/>
      </w:rPr>
    </w:lvl>
    <w:lvl w:ilvl="1" w:tplc="F45AA2A8">
      <w:start w:val="1"/>
      <w:numFmt w:val="lowerLetter"/>
      <w:lvlText w:val="%2."/>
      <w:lvlJc w:val="left"/>
      <w:pPr>
        <w:ind w:left="1790" w:hanging="360"/>
      </w:pPr>
    </w:lvl>
    <w:lvl w:ilvl="2" w:tplc="B4FCAA8C">
      <w:start w:val="1"/>
      <w:numFmt w:val="lowerRoman"/>
      <w:lvlText w:val="%3."/>
      <w:lvlJc w:val="right"/>
      <w:pPr>
        <w:ind w:left="2510" w:hanging="180"/>
      </w:pPr>
    </w:lvl>
    <w:lvl w:ilvl="3" w:tplc="5D80704A">
      <w:start w:val="1"/>
      <w:numFmt w:val="decimal"/>
      <w:lvlText w:val="%4."/>
      <w:lvlJc w:val="left"/>
      <w:pPr>
        <w:ind w:left="3230" w:hanging="360"/>
      </w:pPr>
    </w:lvl>
    <w:lvl w:ilvl="4" w:tplc="209ED722">
      <w:start w:val="1"/>
      <w:numFmt w:val="lowerLetter"/>
      <w:lvlText w:val="%5."/>
      <w:lvlJc w:val="left"/>
      <w:pPr>
        <w:ind w:left="3950" w:hanging="360"/>
      </w:pPr>
    </w:lvl>
    <w:lvl w:ilvl="5" w:tplc="B39E4D6E">
      <w:start w:val="1"/>
      <w:numFmt w:val="lowerRoman"/>
      <w:lvlText w:val="%6."/>
      <w:lvlJc w:val="right"/>
      <w:pPr>
        <w:ind w:left="4670" w:hanging="180"/>
      </w:pPr>
    </w:lvl>
    <w:lvl w:ilvl="6" w:tplc="E5ACB508">
      <w:start w:val="1"/>
      <w:numFmt w:val="decimal"/>
      <w:lvlText w:val="%7."/>
      <w:lvlJc w:val="left"/>
      <w:pPr>
        <w:ind w:left="5390" w:hanging="360"/>
      </w:pPr>
    </w:lvl>
    <w:lvl w:ilvl="7" w:tplc="9EEC3F0E">
      <w:start w:val="1"/>
      <w:numFmt w:val="lowerLetter"/>
      <w:lvlText w:val="%8."/>
      <w:lvlJc w:val="left"/>
      <w:pPr>
        <w:ind w:left="6110" w:hanging="360"/>
      </w:pPr>
    </w:lvl>
    <w:lvl w:ilvl="8" w:tplc="5B4AA84A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7257C7A"/>
    <w:multiLevelType w:val="hybridMultilevel"/>
    <w:tmpl w:val="740A225E"/>
    <w:lvl w:ilvl="0" w:tplc="D7CEB004">
      <w:start w:val="26"/>
      <w:numFmt w:val="decimal"/>
      <w:lvlText w:val="%1."/>
      <w:lvlJc w:val="left"/>
      <w:pPr>
        <w:ind w:left="659" w:hanging="375"/>
      </w:pPr>
    </w:lvl>
    <w:lvl w:ilvl="1" w:tplc="155A645A">
      <w:start w:val="1"/>
      <w:numFmt w:val="lowerLetter"/>
      <w:lvlText w:val="%2."/>
      <w:lvlJc w:val="left"/>
      <w:pPr>
        <w:ind w:left="1364" w:hanging="360"/>
      </w:pPr>
    </w:lvl>
    <w:lvl w:ilvl="2" w:tplc="6F1E2EE6">
      <w:start w:val="1"/>
      <w:numFmt w:val="lowerRoman"/>
      <w:lvlText w:val="%3."/>
      <w:lvlJc w:val="right"/>
      <w:pPr>
        <w:ind w:left="2084" w:hanging="180"/>
      </w:pPr>
    </w:lvl>
    <w:lvl w:ilvl="3" w:tplc="788C055A">
      <w:start w:val="1"/>
      <w:numFmt w:val="decimal"/>
      <w:lvlText w:val="%4."/>
      <w:lvlJc w:val="left"/>
      <w:pPr>
        <w:ind w:left="2804" w:hanging="360"/>
      </w:pPr>
    </w:lvl>
    <w:lvl w:ilvl="4" w:tplc="A5C4D54E">
      <w:start w:val="1"/>
      <w:numFmt w:val="lowerLetter"/>
      <w:lvlText w:val="%5."/>
      <w:lvlJc w:val="left"/>
      <w:pPr>
        <w:ind w:left="3524" w:hanging="360"/>
      </w:pPr>
    </w:lvl>
    <w:lvl w:ilvl="5" w:tplc="B74A051E">
      <w:start w:val="1"/>
      <w:numFmt w:val="lowerRoman"/>
      <w:lvlText w:val="%6."/>
      <w:lvlJc w:val="right"/>
      <w:pPr>
        <w:ind w:left="4244" w:hanging="180"/>
      </w:pPr>
    </w:lvl>
    <w:lvl w:ilvl="6" w:tplc="C26C32FA">
      <w:start w:val="1"/>
      <w:numFmt w:val="decimal"/>
      <w:lvlText w:val="%7."/>
      <w:lvlJc w:val="left"/>
      <w:pPr>
        <w:ind w:left="4964" w:hanging="360"/>
      </w:pPr>
    </w:lvl>
    <w:lvl w:ilvl="7" w:tplc="EAC05DCE">
      <w:start w:val="1"/>
      <w:numFmt w:val="lowerLetter"/>
      <w:lvlText w:val="%8."/>
      <w:lvlJc w:val="left"/>
      <w:pPr>
        <w:ind w:left="5684" w:hanging="360"/>
      </w:pPr>
    </w:lvl>
    <w:lvl w:ilvl="8" w:tplc="0E227608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7FC250C"/>
    <w:multiLevelType w:val="hybridMultilevel"/>
    <w:tmpl w:val="E66A16DA"/>
    <w:lvl w:ilvl="0" w:tplc="066CCB90">
      <w:start w:val="1"/>
      <w:numFmt w:val="decimal"/>
      <w:lvlText w:val="%1."/>
      <w:lvlJc w:val="left"/>
      <w:pPr>
        <w:ind w:left="360" w:hanging="360"/>
      </w:pPr>
    </w:lvl>
    <w:lvl w:ilvl="1" w:tplc="DAFEBE84">
      <w:start w:val="1"/>
      <w:numFmt w:val="lowerLetter"/>
      <w:lvlText w:val="%2."/>
      <w:lvlJc w:val="left"/>
      <w:pPr>
        <w:ind w:left="1080" w:hanging="360"/>
      </w:pPr>
    </w:lvl>
    <w:lvl w:ilvl="2" w:tplc="7990E486">
      <w:start w:val="1"/>
      <w:numFmt w:val="lowerRoman"/>
      <w:lvlText w:val="%3."/>
      <w:lvlJc w:val="right"/>
      <w:pPr>
        <w:ind w:left="1800" w:hanging="180"/>
      </w:pPr>
    </w:lvl>
    <w:lvl w:ilvl="3" w:tplc="71D2FFD2">
      <w:start w:val="1"/>
      <w:numFmt w:val="decimal"/>
      <w:lvlText w:val="%4."/>
      <w:lvlJc w:val="left"/>
      <w:pPr>
        <w:ind w:left="2520" w:hanging="360"/>
      </w:pPr>
    </w:lvl>
    <w:lvl w:ilvl="4" w:tplc="AEF2EAB8">
      <w:start w:val="1"/>
      <w:numFmt w:val="lowerLetter"/>
      <w:lvlText w:val="%5."/>
      <w:lvlJc w:val="left"/>
      <w:pPr>
        <w:ind w:left="3240" w:hanging="360"/>
      </w:pPr>
    </w:lvl>
    <w:lvl w:ilvl="5" w:tplc="344CD32C">
      <w:start w:val="1"/>
      <w:numFmt w:val="lowerRoman"/>
      <w:lvlText w:val="%6."/>
      <w:lvlJc w:val="right"/>
      <w:pPr>
        <w:ind w:left="3960" w:hanging="180"/>
      </w:pPr>
    </w:lvl>
    <w:lvl w:ilvl="6" w:tplc="D6701D74">
      <w:start w:val="1"/>
      <w:numFmt w:val="decimal"/>
      <w:lvlText w:val="%7."/>
      <w:lvlJc w:val="left"/>
      <w:pPr>
        <w:ind w:left="4680" w:hanging="360"/>
      </w:pPr>
    </w:lvl>
    <w:lvl w:ilvl="7" w:tplc="69066846">
      <w:start w:val="1"/>
      <w:numFmt w:val="lowerLetter"/>
      <w:lvlText w:val="%8."/>
      <w:lvlJc w:val="left"/>
      <w:pPr>
        <w:ind w:left="5400" w:hanging="360"/>
      </w:pPr>
    </w:lvl>
    <w:lvl w:ilvl="8" w:tplc="CB5C44BA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1500F7C"/>
    <w:multiLevelType w:val="hybridMultilevel"/>
    <w:tmpl w:val="7DE64F50"/>
    <w:lvl w:ilvl="0" w:tplc="28A8FA64">
      <w:start w:val="1"/>
      <w:numFmt w:val="decimal"/>
      <w:lvlText w:val="%1)"/>
      <w:lvlJc w:val="left"/>
      <w:pPr>
        <w:ind w:left="1920" w:hanging="360"/>
      </w:pPr>
      <w:rPr>
        <w:rFonts w:ascii="Times New Roman" w:eastAsia="Times New Roman" w:hAnsi="Times New Roman" w:cs="Times New Roman"/>
        <w:vertAlign w:val="superscript"/>
      </w:rPr>
    </w:lvl>
    <w:lvl w:ilvl="1" w:tplc="99E69976">
      <w:start w:val="1"/>
      <w:numFmt w:val="lowerLetter"/>
      <w:lvlText w:val="%2."/>
      <w:lvlJc w:val="left"/>
      <w:pPr>
        <w:ind w:left="1931" w:hanging="360"/>
      </w:pPr>
    </w:lvl>
    <w:lvl w:ilvl="2" w:tplc="DD22FEDE">
      <w:start w:val="1"/>
      <w:numFmt w:val="lowerRoman"/>
      <w:lvlText w:val="%3."/>
      <w:lvlJc w:val="right"/>
      <w:pPr>
        <w:ind w:left="2651" w:hanging="180"/>
      </w:pPr>
    </w:lvl>
    <w:lvl w:ilvl="3" w:tplc="288A94C4">
      <w:start w:val="1"/>
      <w:numFmt w:val="decimal"/>
      <w:lvlText w:val="%4."/>
      <w:lvlJc w:val="left"/>
      <w:pPr>
        <w:ind w:left="3371" w:hanging="360"/>
      </w:pPr>
    </w:lvl>
    <w:lvl w:ilvl="4" w:tplc="879ABD32">
      <w:start w:val="1"/>
      <w:numFmt w:val="lowerLetter"/>
      <w:lvlText w:val="%5."/>
      <w:lvlJc w:val="left"/>
      <w:pPr>
        <w:ind w:left="4091" w:hanging="360"/>
      </w:pPr>
    </w:lvl>
    <w:lvl w:ilvl="5" w:tplc="A20E683C">
      <w:start w:val="1"/>
      <w:numFmt w:val="lowerRoman"/>
      <w:lvlText w:val="%6."/>
      <w:lvlJc w:val="right"/>
      <w:pPr>
        <w:ind w:left="4811" w:hanging="180"/>
      </w:pPr>
    </w:lvl>
    <w:lvl w:ilvl="6" w:tplc="1CF2E63C">
      <w:start w:val="1"/>
      <w:numFmt w:val="decimal"/>
      <w:lvlText w:val="%7."/>
      <w:lvlJc w:val="left"/>
      <w:pPr>
        <w:ind w:left="5531" w:hanging="360"/>
      </w:pPr>
    </w:lvl>
    <w:lvl w:ilvl="7" w:tplc="3B56BE00">
      <w:start w:val="1"/>
      <w:numFmt w:val="lowerLetter"/>
      <w:lvlText w:val="%8."/>
      <w:lvlJc w:val="left"/>
      <w:pPr>
        <w:ind w:left="6251" w:hanging="360"/>
      </w:pPr>
    </w:lvl>
    <w:lvl w:ilvl="8" w:tplc="BB7402EA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8D1443"/>
    <w:multiLevelType w:val="multilevel"/>
    <w:tmpl w:val="C2D4EA12"/>
    <w:lvl w:ilvl="0">
      <w:start w:val="1"/>
      <w:numFmt w:val="upperRoman"/>
      <w:lvlText w:val="%1."/>
      <w:lvlJc w:val="left"/>
      <w:pPr>
        <w:ind w:left="4123" w:hanging="720"/>
      </w:pPr>
    </w:lvl>
    <w:lvl w:ilvl="1">
      <w:start w:val="1"/>
      <w:numFmt w:val="decimal"/>
      <w:lvlText w:val="%1.%2."/>
      <w:lvlJc w:val="left"/>
      <w:pPr>
        <w:ind w:left="4406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4483" w:hanging="1080"/>
      </w:pPr>
    </w:lvl>
    <w:lvl w:ilvl="4">
      <w:start w:val="1"/>
      <w:numFmt w:val="decimal"/>
      <w:lvlText w:val="%1.%2.%3.%4.%5."/>
      <w:lvlJc w:val="left"/>
      <w:pPr>
        <w:ind w:left="4483" w:hanging="1080"/>
      </w:pPr>
    </w:lvl>
    <w:lvl w:ilvl="5">
      <w:start w:val="1"/>
      <w:numFmt w:val="decimal"/>
      <w:lvlText w:val="%1.%2.%3.%4.%5.%6."/>
      <w:lvlJc w:val="left"/>
      <w:pPr>
        <w:ind w:left="4843" w:hanging="1440"/>
      </w:pPr>
    </w:lvl>
    <w:lvl w:ilvl="6">
      <w:start w:val="1"/>
      <w:numFmt w:val="decimal"/>
      <w:lvlText w:val="%1.%2.%3.%4.%5.%6.%7."/>
      <w:lvlJc w:val="left"/>
      <w:pPr>
        <w:ind w:left="5203" w:hanging="1800"/>
      </w:pPr>
    </w:lvl>
    <w:lvl w:ilvl="7">
      <w:start w:val="1"/>
      <w:numFmt w:val="decimal"/>
      <w:lvlText w:val="%1.%2.%3.%4.%5.%6.%7.%8."/>
      <w:lvlJc w:val="left"/>
      <w:pPr>
        <w:ind w:left="5203" w:hanging="1800"/>
      </w:pPr>
    </w:lvl>
    <w:lvl w:ilvl="8">
      <w:start w:val="1"/>
      <w:numFmt w:val="decimal"/>
      <w:lvlText w:val="%1.%2.%3.%4.%5.%6.%7.%8.%9."/>
      <w:lvlJc w:val="left"/>
      <w:pPr>
        <w:ind w:left="5563" w:hanging="2160"/>
      </w:pPr>
    </w:lvl>
  </w:abstractNum>
  <w:abstractNum w:abstractNumId="15">
    <w:nsid w:val="41DE27DF"/>
    <w:multiLevelType w:val="hybridMultilevel"/>
    <w:tmpl w:val="83D64A92"/>
    <w:lvl w:ilvl="0" w:tplc="176CCE50">
      <w:start w:val="1"/>
      <w:numFmt w:val="decimal"/>
      <w:lvlText w:val="%1)"/>
      <w:lvlJc w:val="left"/>
      <w:pPr>
        <w:ind w:left="786" w:hanging="360"/>
      </w:pPr>
    </w:lvl>
    <w:lvl w:ilvl="1" w:tplc="533C9F3E">
      <w:start w:val="1"/>
      <w:numFmt w:val="lowerLetter"/>
      <w:lvlText w:val="%2."/>
      <w:lvlJc w:val="left"/>
      <w:pPr>
        <w:ind w:left="1506" w:hanging="360"/>
      </w:pPr>
    </w:lvl>
    <w:lvl w:ilvl="2" w:tplc="A67EA984">
      <w:start w:val="1"/>
      <w:numFmt w:val="lowerRoman"/>
      <w:lvlText w:val="%3."/>
      <w:lvlJc w:val="right"/>
      <w:pPr>
        <w:ind w:left="2226" w:hanging="180"/>
      </w:pPr>
    </w:lvl>
    <w:lvl w:ilvl="3" w:tplc="9C3E725A">
      <w:start w:val="1"/>
      <w:numFmt w:val="decimal"/>
      <w:lvlText w:val="%4."/>
      <w:lvlJc w:val="left"/>
      <w:pPr>
        <w:ind w:left="2946" w:hanging="360"/>
      </w:pPr>
    </w:lvl>
    <w:lvl w:ilvl="4" w:tplc="4D66C5BC">
      <w:start w:val="1"/>
      <w:numFmt w:val="lowerLetter"/>
      <w:lvlText w:val="%5."/>
      <w:lvlJc w:val="left"/>
      <w:pPr>
        <w:ind w:left="3666" w:hanging="360"/>
      </w:pPr>
    </w:lvl>
    <w:lvl w:ilvl="5" w:tplc="45EE0E28">
      <w:start w:val="1"/>
      <w:numFmt w:val="lowerRoman"/>
      <w:lvlText w:val="%6."/>
      <w:lvlJc w:val="right"/>
      <w:pPr>
        <w:ind w:left="4386" w:hanging="180"/>
      </w:pPr>
    </w:lvl>
    <w:lvl w:ilvl="6" w:tplc="91FAC2A2">
      <w:start w:val="1"/>
      <w:numFmt w:val="decimal"/>
      <w:lvlText w:val="%7."/>
      <w:lvlJc w:val="left"/>
      <w:pPr>
        <w:ind w:left="5106" w:hanging="360"/>
      </w:pPr>
    </w:lvl>
    <w:lvl w:ilvl="7" w:tplc="712ABC42">
      <w:start w:val="1"/>
      <w:numFmt w:val="lowerLetter"/>
      <w:lvlText w:val="%8."/>
      <w:lvlJc w:val="left"/>
      <w:pPr>
        <w:ind w:left="5826" w:hanging="360"/>
      </w:pPr>
    </w:lvl>
    <w:lvl w:ilvl="8" w:tplc="E94CAD10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3902E96"/>
    <w:multiLevelType w:val="hybridMultilevel"/>
    <w:tmpl w:val="C0AACE1E"/>
    <w:lvl w:ilvl="0" w:tplc="D75A4B5C">
      <w:start w:val="1"/>
      <w:numFmt w:val="decimal"/>
      <w:lvlText w:val="%1)"/>
      <w:lvlJc w:val="left"/>
      <w:pPr>
        <w:ind w:left="1211" w:hanging="360"/>
      </w:pPr>
      <w:rPr>
        <w:vertAlign w:val="superscript"/>
      </w:rPr>
    </w:lvl>
    <w:lvl w:ilvl="1" w:tplc="6F50CE96">
      <w:start w:val="1"/>
      <w:numFmt w:val="lowerLetter"/>
      <w:lvlText w:val="%2."/>
      <w:lvlJc w:val="left"/>
      <w:pPr>
        <w:ind w:left="1931" w:hanging="360"/>
      </w:pPr>
    </w:lvl>
    <w:lvl w:ilvl="2" w:tplc="04A0EB44">
      <w:start w:val="1"/>
      <w:numFmt w:val="lowerRoman"/>
      <w:lvlText w:val="%3."/>
      <w:lvlJc w:val="right"/>
      <w:pPr>
        <w:ind w:left="2651" w:hanging="180"/>
      </w:pPr>
    </w:lvl>
    <w:lvl w:ilvl="3" w:tplc="3984D276">
      <w:start w:val="1"/>
      <w:numFmt w:val="decimal"/>
      <w:lvlText w:val="%4."/>
      <w:lvlJc w:val="left"/>
      <w:pPr>
        <w:ind w:left="3371" w:hanging="360"/>
      </w:pPr>
    </w:lvl>
    <w:lvl w:ilvl="4" w:tplc="9120073A">
      <w:start w:val="1"/>
      <w:numFmt w:val="lowerLetter"/>
      <w:lvlText w:val="%5."/>
      <w:lvlJc w:val="left"/>
      <w:pPr>
        <w:ind w:left="4091" w:hanging="360"/>
      </w:pPr>
    </w:lvl>
    <w:lvl w:ilvl="5" w:tplc="7936AC8C">
      <w:start w:val="1"/>
      <w:numFmt w:val="lowerRoman"/>
      <w:lvlText w:val="%6."/>
      <w:lvlJc w:val="right"/>
      <w:pPr>
        <w:ind w:left="4811" w:hanging="180"/>
      </w:pPr>
    </w:lvl>
    <w:lvl w:ilvl="6" w:tplc="E55E0460">
      <w:start w:val="1"/>
      <w:numFmt w:val="decimal"/>
      <w:lvlText w:val="%7."/>
      <w:lvlJc w:val="left"/>
      <w:pPr>
        <w:ind w:left="5531" w:hanging="360"/>
      </w:pPr>
    </w:lvl>
    <w:lvl w:ilvl="7" w:tplc="2112268C">
      <w:start w:val="1"/>
      <w:numFmt w:val="lowerLetter"/>
      <w:lvlText w:val="%8."/>
      <w:lvlJc w:val="left"/>
      <w:pPr>
        <w:ind w:left="6251" w:hanging="360"/>
      </w:pPr>
    </w:lvl>
    <w:lvl w:ilvl="8" w:tplc="4372FFF2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62B3570"/>
    <w:multiLevelType w:val="multilevel"/>
    <w:tmpl w:val="379CA388"/>
    <w:lvl w:ilvl="0">
      <w:start w:val="1"/>
      <w:numFmt w:val="decimal"/>
      <w:lvlText w:val="%1."/>
      <w:lvlJc w:val="left"/>
      <w:pPr>
        <w:ind w:left="7114" w:hanging="450"/>
      </w:pPr>
    </w:lvl>
    <w:lvl w:ilvl="1">
      <w:start w:val="1"/>
      <w:numFmt w:val="decimal"/>
      <w:lvlText w:val="%1.%2."/>
      <w:lvlJc w:val="left"/>
      <w:pPr>
        <w:ind w:left="8479" w:hanging="720"/>
      </w:pPr>
    </w:lvl>
    <w:lvl w:ilvl="2">
      <w:start w:val="1"/>
      <w:numFmt w:val="decimal"/>
      <w:lvlText w:val="%1.%2.%3."/>
      <w:lvlJc w:val="left"/>
      <w:pPr>
        <w:ind w:left="9574" w:hanging="720"/>
      </w:pPr>
    </w:lvl>
    <w:lvl w:ilvl="3">
      <w:start w:val="1"/>
      <w:numFmt w:val="decimal"/>
      <w:lvlText w:val="%1.%2.%3.%4."/>
      <w:lvlJc w:val="left"/>
      <w:pPr>
        <w:ind w:left="11029" w:hanging="1080"/>
      </w:pPr>
    </w:lvl>
    <w:lvl w:ilvl="4">
      <w:start w:val="1"/>
      <w:numFmt w:val="decimal"/>
      <w:lvlText w:val="%1.%2.%3.%4.%5."/>
      <w:lvlJc w:val="left"/>
      <w:pPr>
        <w:ind w:left="12124" w:hanging="1080"/>
      </w:pPr>
    </w:lvl>
    <w:lvl w:ilvl="5">
      <w:start w:val="1"/>
      <w:numFmt w:val="decimal"/>
      <w:lvlText w:val="%1.%2.%3.%4.%5.%6."/>
      <w:lvlJc w:val="left"/>
      <w:pPr>
        <w:ind w:left="13579" w:hanging="1440"/>
      </w:pPr>
    </w:lvl>
    <w:lvl w:ilvl="6">
      <w:start w:val="1"/>
      <w:numFmt w:val="decimal"/>
      <w:lvlText w:val="%1.%2.%3.%4.%5.%6.%7."/>
      <w:lvlJc w:val="left"/>
      <w:pPr>
        <w:ind w:left="15034" w:hanging="1800"/>
      </w:pPr>
    </w:lvl>
    <w:lvl w:ilvl="7">
      <w:start w:val="1"/>
      <w:numFmt w:val="decimal"/>
      <w:lvlText w:val="%1.%2.%3.%4.%5.%6.%7.%8."/>
      <w:lvlJc w:val="left"/>
      <w:pPr>
        <w:ind w:left="16129" w:hanging="1800"/>
      </w:pPr>
    </w:lvl>
    <w:lvl w:ilvl="8">
      <w:start w:val="1"/>
      <w:numFmt w:val="decimal"/>
      <w:lvlText w:val="%1.%2.%3.%4.%5.%6.%7.%8.%9."/>
      <w:lvlJc w:val="left"/>
      <w:pPr>
        <w:ind w:left="17584" w:hanging="2160"/>
      </w:pPr>
    </w:lvl>
  </w:abstractNum>
  <w:abstractNum w:abstractNumId="18">
    <w:nsid w:val="49E50A92"/>
    <w:multiLevelType w:val="multilevel"/>
    <w:tmpl w:val="0E6A7A64"/>
    <w:lvl w:ilvl="0">
      <w:start w:val="5"/>
      <w:numFmt w:val="decimal"/>
      <w:lvlText w:val="%1."/>
      <w:lvlJc w:val="left"/>
      <w:pPr>
        <w:ind w:left="793" w:firstLine="200"/>
      </w:pPr>
    </w:lvl>
    <w:lvl w:ilvl="1">
      <w:start w:val="6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19">
    <w:nsid w:val="4AD750A9"/>
    <w:multiLevelType w:val="hybridMultilevel"/>
    <w:tmpl w:val="43429B06"/>
    <w:lvl w:ilvl="0" w:tplc="DEB09418">
      <w:start w:val="1"/>
      <w:numFmt w:val="decimal"/>
      <w:lvlText w:val="%1)"/>
      <w:lvlJc w:val="left"/>
      <w:pPr>
        <w:tabs>
          <w:tab w:val="num" w:pos="710"/>
        </w:tabs>
        <w:ind w:left="1070" w:hanging="360"/>
      </w:pPr>
      <w:rPr>
        <w:rFonts w:ascii="Times New Roman" w:eastAsia="Times New Roman" w:hAnsi="Times New Roman" w:cs="Times New Roman"/>
        <w:sz w:val="24"/>
        <w:vertAlign w:val="superscript"/>
      </w:rPr>
    </w:lvl>
    <w:lvl w:ilvl="1" w:tplc="D458C5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E4D0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EA63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6028E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AA09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70A3D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1295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228C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BDD2F49"/>
    <w:multiLevelType w:val="hybridMultilevel"/>
    <w:tmpl w:val="5C5CC84C"/>
    <w:lvl w:ilvl="0" w:tplc="B0D4618C">
      <w:start w:val="1"/>
      <w:numFmt w:val="decimal"/>
      <w:lvlText w:val="%1)"/>
      <w:lvlJc w:val="left"/>
      <w:pPr>
        <w:ind w:left="476" w:hanging="360"/>
      </w:pPr>
      <w:rPr>
        <w:rFonts w:ascii="Times New Roman" w:eastAsia="Times New Roman" w:hAnsi="Times New Roman" w:cs="Times New Roman"/>
        <w:vertAlign w:val="superscript"/>
      </w:rPr>
    </w:lvl>
    <w:lvl w:ilvl="1" w:tplc="B07E5E6C">
      <w:start w:val="1"/>
      <w:numFmt w:val="lowerLetter"/>
      <w:lvlText w:val="%2."/>
      <w:lvlJc w:val="left"/>
      <w:pPr>
        <w:ind w:left="1196" w:hanging="360"/>
      </w:pPr>
    </w:lvl>
    <w:lvl w:ilvl="2" w:tplc="B89493A0">
      <w:start w:val="1"/>
      <w:numFmt w:val="lowerRoman"/>
      <w:lvlText w:val="%3."/>
      <w:lvlJc w:val="right"/>
      <w:pPr>
        <w:ind w:left="1916" w:hanging="180"/>
      </w:pPr>
    </w:lvl>
    <w:lvl w:ilvl="3" w:tplc="C9124E64">
      <w:start w:val="1"/>
      <w:numFmt w:val="decimal"/>
      <w:lvlText w:val="%4."/>
      <w:lvlJc w:val="left"/>
      <w:pPr>
        <w:ind w:left="2636" w:hanging="360"/>
      </w:pPr>
    </w:lvl>
    <w:lvl w:ilvl="4" w:tplc="B566B33E">
      <w:start w:val="1"/>
      <w:numFmt w:val="lowerLetter"/>
      <w:lvlText w:val="%5."/>
      <w:lvlJc w:val="left"/>
      <w:pPr>
        <w:ind w:left="3356" w:hanging="360"/>
      </w:pPr>
    </w:lvl>
    <w:lvl w:ilvl="5" w:tplc="D01A2F86">
      <w:start w:val="1"/>
      <w:numFmt w:val="lowerRoman"/>
      <w:lvlText w:val="%6."/>
      <w:lvlJc w:val="right"/>
      <w:pPr>
        <w:ind w:left="4076" w:hanging="180"/>
      </w:pPr>
    </w:lvl>
    <w:lvl w:ilvl="6" w:tplc="B10A7F78">
      <w:start w:val="1"/>
      <w:numFmt w:val="decimal"/>
      <w:lvlText w:val="%7."/>
      <w:lvlJc w:val="left"/>
      <w:pPr>
        <w:ind w:left="4796" w:hanging="360"/>
      </w:pPr>
    </w:lvl>
    <w:lvl w:ilvl="7" w:tplc="AAFAD314">
      <w:start w:val="1"/>
      <w:numFmt w:val="lowerLetter"/>
      <w:lvlText w:val="%8."/>
      <w:lvlJc w:val="left"/>
      <w:pPr>
        <w:ind w:left="5516" w:hanging="360"/>
      </w:pPr>
    </w:lvl>
    <w:lvl w:ilvl="8" w:tplc="4CF2382E">
      <w:start w:val="1"/>
      <w:numFmt w:val="lowerRoman"/>
      <w:lvlText w:val="%9."/>
      <w:lvlJc w:val="right"/>
      <w:pPr>
        <w:ind w:left="6236" w:hanging="180"/>
      </w:pPr>
    </w:lvl>
  </w:abstractNum>
  <w:abstractNum w:abstractNumId="21">
    <w:nsid w:val="4CBE5E21"/>
    <w:multiLevelType w:val="hybridMultilevel"/>
    <w:tmpl w:val="B6DCA6FE"/>
    <w:lvl w:ilvl="0" w:tplc="CFD000EE">
      <w:start w:val="1"/>
      <w:numFmt w:val="upperRoman"/>
      <w:lvlText w:val="%1."/>
      <w:lvlJc w:val="left"/>
      <w:pPr>
        <w:ind w:left="3981" w:hanging="720"/>
      </w:pPr>
    </w:lvl>
    <w:lvl w:ilvl="1" w:tplc="0B24A884">
      <w:start w:val="1"/>
      <w:numFmt w:val="lowerLetter"/>
      <w:lvlText w:val="%2."/>
      <w:lvlJc w:val="left"/>
      <w:pPr>
        <w:ind w:left="4341" w:hanging="360"/>
      </w:pPr>
    </w:lvl>
    <w:lvl w:ilvl="2" w:tplc="5BA8A46E">
      <w:start w:val="1"/>
      <w:numFmt w:val="lowerRoman"/>
      <w:lvlText w:val="%3."/>
      <w:lvlJc w:val="right"/>
      <w:pPr>
        <w:ind w:left="5061" w:hanging="180"/>
      </w:pPr>
    </w:lvl>
    <w:lvl w:ilvl="3" w:tplc="9D066478">
      <w:start w:val="1"/>
      <w:numFmt w:val="decimal"/>
      <w:lvlText w:val="%4."/>
      <w:lvlJc w:val="left"/>
      <w:pPr>
        <w:ind w:left="5781" w:hanging="360"/>
      </w:pPr>
    </w:lvl>
    <w:lvl w:ilvl="4" w:tplc="F022DDD4">
      <w:start w:val="1"/>
      <w:numFmt w:val="lowerLetter"/>
      <w:lvlText w:val="%5."/>
      <w:lvlJc w:val="left"/>
      <w:pPr>
        <w:ind w:left="6501" w:hanging="360"/>
      </w:pPr>
    </w:lvl>
    <w:lvl w:ilvl="5" w:tplc="B7BA1214">
      <w:start w:val="1"/>
      <w:numFmt w:val="lowerRoman"/>
      <w:lvlText w:val="%6."/>
      <w:lvlJc w:val="right"/>
      <w:pPr>
        <w:ind w:left="7221" w:hanging="180"/>
      </w:pPr>
    </w:lvl>
    <w:lvl w:ilvl="6" w:tplc="06345F8C">
      <w:start w:val="1"/>
      <w:numFmt w:val="decimal"/>
      <w:lvlText w:val="%7."/>
      <w:lvlJc w:val="left"/>
      <w:pPr>
        <w:ind w:left="7941" w:hanging="360"/>
      </w:pPr>
    </w:lvl>
    <w:lvl w:ilvl="7" w:tplc="DDD845E2">
      <w:start w:val="1"/>
      <w:numFmt w:val="lowerLetter"/>
      <w:lvlText w:val="%8."/>
      <w:lvlJc w:val="left"/>
      <w:pPr>
        <w:ind w:left="8661" w:hanging="360"/>
      </w:pPr>
    </w:lvl>
    <w:lvl w:ilvl="8" w:tplc="589E2F4C">
      <w:start w:val="1"/>
      <w:numFmt w:val="lowerRoman"/>
      <w:lvlText w:val="%9."/>
      <w:lvlJc w:val="right"/>
      <w:pPr>
        <w:ind w:left="9381" w:hanging="180"/>
      </w:pPr>
    </w:lvl>
  </w:abstractNum>
  <w:abstractNum w:abstractNumId="22">
    <w:nsid w:val="532A2FF4"/>
    <w:multiLevelType w:val="hybridMultilevel"/>
    <w:tmpl w:val="C8B202EA"/>
    <w:lvl w:ilvl="0" w:tplc="22E06FD2">
      <w:start w:val="1"/>
      <w:numFmt w:val="decimal"/>
      <w:lvlText w:val="%1)"/>
      <w:lvlJc w:val="left"/>
      <w:pPr>
        <w:ind w:left="1211" w:hanging="360"/>
      </w:pPr>
    </w:lvl>
    <w:lvl w:ilvl="1" w:tplc="4C165384">
      <w:start w:val="1"/>
      <w:numFmt w:val="lowerLetter"/>
      <w:lvlText w:val="%2."/>
      <w:lvlJc w:val="left"/>
      <w:pPr>
        <w:ind w:left="1931" w:hanging="360"/>
      </w:pPr>
    </w:lvl>
    <w:lvl w:ilvl="2" w:tplc="79FE72B2">
      <w:start w:val="1"/>
      <w:numFmt w:val="lowerRoman"/>
      <w:lvlText w:val="%3."/>
      <w:lvlJc w:val="right"/>
      <w:pPr>
        <w:ind w:left="2651" w:hanging="180"/>
      </w:pPr>
    </w:lvl>
    <w:lvl w:ilvl="3" w:tplc="8DC2F4DE">
      <w:start w:val="1"/>
      <w:numFmt w:val="decimal"/>
      <w:lvlText w:val="%4."/>
      <w:lvlJc w:val="left"/>
      <w:pPr>
        <w:ind w:left="3371" w:hanging="360"/>
      </w:pPr>
    </w:lvl>
    <w:lvl w:ilvl="4" w:tplc="A2424210">
      <w:start w:val="1"/>
      <w:numFmt w:val="lowerLetter"/>
      <w:lvlText w:val="%5."/>
      <w:lvlJc w:val="left"/>
      <w:pPr>
        <w:ind w:left="4091" w:hanging="360"/>
      </w:pPr>
    </w:lvl>
    <w:lvl w:ilvl="5" w:tplc="F0685752">
      <w:start w:val="1"/>
      <w:numFmt w:val="lowerRoman"/>
      <w:lvlText w:val="%6."/>
      <w:lvlJc w:val="right"/>
      <w:pPr>
        <w:ind w:left="4811" w:hanging="180"/>
      </w:pPr>
    </w:lvl>
    <w:lvl w:ilvl="6" w:tplc="3F7E46DE">
      <w:start w:val="1"/>
      <w:numFmt w:val="decimal"/>
      <w:lvlText w:val="%7."/>
      <w:lvlJc w:val="left"/>
      <w:pPr>
        <w:ind w:left="5531" w:hanging="360"/>
      </w:pPr>
    </w:lvl>
    <w:lvl w:ilvl="7" w:tplc="04C68422">
      <w:start w:val="1"/>
      <w:numFmt w:val="lowerLetter"/>
      <w:lvlText w:val="%8."/>
      <w:lvlJc w:val="left"/>
      <w:pPr>
        <w:ind w:left="6251" w:hanging="360"/>
      </w:pPr>
    </w:lvl>
    <w:lvl w:ilvl="8" w:tplc="89D65C24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3FA57EA"/>
    <w:multiLevelType w:val="hybridMultilevel"/>
    <w:tmpl w:val="ED52E48E"/>
    <w:lvl w:ilvl="0" w:tplc="C91CD998">
      <w:start w:val="1"/>
      <w:numFmt w:val="upperRoman"/>
      <w:lvlText w:val="%1."/>
      <w:lvlJc w:val="left"/>
      <w:pPr>
        <w:ind w:left="1080" w:hanging="720"/>
      </w:pPr>
    </w:lvl>
    <w:lvl w:ilvl="1" w:tplc="1472D868">
      <w:start w:val="1"/>
      <w:numFmt w:val="lowerLetter"/>
      <w:lvlText w:val="%2."/>
      <w:lvlJc w:val="left"/>
      <w:pPr>
        <w:ind w:left="1440" w:hanging="360"/>
      </w:pPr>
    </w:lvl>
    <w:lvl w:ilvl="2" w:tplc="B8C602AE">
      <w:start w:val="1"/>
      <w:numFmt w:val="lowerRoman"/>
      <w:lvlText w:val="%3."/>
      <w:lvlJc w:val="right"/>
      <w:pPr>
        <w:ind w:left="2160" w:hanging="180"/>
      </w:pPr>
    </w:lvl>
    <w:lvl w:ilvl="3" w:tplc="3DCAB8F4">
      <w:start w:val="1"/>
      <w:numFmt w:val="decimal"/>
      <w:lvlText w:val="%4."/>
      <w:lvlJc w:val="left"/>
      <w:pPr>
        <w:ind w:left="2880" w:hanging="360"/>
      </w:pPr>
    </w:lvl>
    <w:lvl w:ilvl="4" w:tplc="21587ED8">
      <w:start w:val="1"/>
      <w:numFmt w:val="lowerLetter"/>
      <w:lvlText w:val="%5."/>
      <w:lvlJc w:val="left"/>
      <w:pPr>
        <w:ind w:left="3600" w:hanging="360"/>
      </w:pPr>
    </w:lvl>
    <w:lvl w:ilvl="5" w:tplc="B786FE0A">
      <w:start w:val="1"/>
      <w:numFmt w:val="lowerRoman"/>
      <w:lvlText w:val="%6."/>
      <w:lvlJc w:val="right"/>
      <w:pPr>
        <w:ind w:left="4320" w:hanging="180"/>
      </w:pPr>
    </w:lvl>
    <w:lvl w:ilvl="6" w:tplc="7E888F9E">
      <w:start w:val="1"/>
      <w:numFmt w:val="decimal"/>
      <w:lvlText w:val="%7."/>
      <w:lvlJc w:val="left"/>
      <w:pPr>
        <w:ind w:left="5040" w:hanging="360"/>
      </w:pPr>
    </w:lvl>
    <w:lvl w:ilvl="7" w:tplc="196A7FF8">
      <w:start w:val="1"/>
      <w:numFmt w:val="lowerLetter"/>
      <w:lvlText w:val="%8."/>
      <w:lvlJc w:val="left"/>
      <w:pPr>
        <w:ind w:left="5760" w:hanging="360"/>
      </w:pPr>
    </w:lvl>
    <w:lvl w:ilvl="8" w:tplc="BB9844A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F17F96"/>
    <w:multiLevelType w:val="hybridMultilevel"/>
    <w:tmpl w:val="CB7CD6A0"/>
    <w:lvl w:ilvl="0" w:tplc="6CE03CAE">
      <w:start w:val="27"/>
      <w:numFmt w:val="decimal"/>
      <w:lvlText w:val="%1."/>
      <w:lvlJc w:val="left"/>
      <w:pPr>
        <w:ind w:left="659" w:hanging="375"/>
      </w:pPr>
    </w:lvl>
    <w:lvl w:ilvl="1" w:tplc="42A62BAA">
      <w:start w:val="1"/>
      <w:numFmt w:val="lowerLetter"/>
      <w:lvlText w:val="%2."/>
      <w:lvlJc w:val="left"/>
      <w:pPr>
        <w:ind w:left="1364" w:hanging="360"/>
      </w:pPr>
    </w:lvl>
    <w:lvl w:ilvl="2" w:tplc="5C324B9E">
      <w:start w:val="1"/>
      <w:numFmt w:val="lowerRoman"/>
      <w:lvlText w:val="%3."/>
      <w:lvlJc w:val="right"/>
      <w:pPr>
        <w:ind w:left="2084" w:hanging="180"/>
      </w:pPr>
    </w:lvl>
    <w:lvl w:ilvl="3" w:tplc="81842232">
      <w:start w:val="1"/>
      <w:numFmt w:val="decimal"/>
      <w:lvlText w:val="%4."/>
      <w:lvlJc w:val="left"/>
      <w:pPr>
        <w:ind w:left="2804" w:hanging="360"/>
      </w:pPr>
    </w:lvl>
    <w:lvl w:ilvl="4" w:tplc="614E500C">
      <w:start w:val="1"/>
      <w:numFmt w:val="lowerLetter"/>
      <w:lvlText w:val="%5."/>
      <w:lvlJc w:val="left"/>
      <w:pPr>
        <w:ind w:left="3524" w:hanging="360"/>
      </w:pPr>
    </w:lvl>
    <w:lvl w:ilvl="5" w:tplc="2F9E4508">
      <w:start w:val="1"/>
      <w:numFmt w:val="lowerRoman"/>
      <w:lvlText w:val="%6."/>
      <w:lvlJc w:val="right"/>
      <w:pPr>
        <w:ind w:left="4244" w:hanging="180"/>
      </w:pPr>
    </w:lvl>
    <w:lvl w:ilvl="6" w:tplc="A4B66C10">
      <w:start w:val="1"/>
      <w:numFmt w:val="decimal"/>
      <w:lvlText w:val="%7."/>
      <w:lvlJc w:val="left"/>
      <w:pPr>
        <w:ind w:left="4964" w:hanging="360"/>
      </w:pPr>
    </w:lvl>
    <w:lvl w:ilvl="7" w:tplc="2EB4276E">
      <w:start w:val="1"/>
      <w:numFmt w:val="lowerLetter"/>
      <w:lvlText w:val="%8."/>
      <w:lvlJc w:val="left"/>
      <w:pPr>
        <w:ind w:left="5684" w:hanging="360"/>
      </w:pPr>
    </w:lvl>
    <w:lvl w:ilvl="8" w:tplc="10A870A2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E70326A"/>
    <w:multiLevelType w:val="multilevel"/>
    <w:tmpl w:val="C8CE3D0E"/>
    <w:lvl w:ilvl="0">
      <w:start w:val="5"/>
      <w:numFmt w:val="decimal"/>
      <w:lvlText w:val="%1."/>
      <w:lvlJc w:val="left"/>
      <w:pPr>
        <w:ind w:left="793" w:firstLine="200"/>
      </w:pPr>
    </w:lvl>
    <w:lvl w:ilvl="1">
      <w:start w:val="6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26">
    <w:nsid w:val="5EE11FA8"/>
    <w:multiLevelType w:val="hybridMultilevel"/>
    <w:tmpl w:val="3A867AD0"/>
    <w:lvl w:ilvl="0" w:tplc="02B0586A">
      <w:start w:val="1"/>
      <w:numFmt w:val="decimal"/>
      <w:lvlText w:val="%1."/>
      <w:lvlJc w:val="left"/>
      <w:pPr>
        <w:ind w:left="1429" w:hanging="360"/>
      </w:pPr>
    </w:lvl>
    <w:lvl w:ilvl="1" w:tplc="3F286816">
      <w:start w:val="1"/>
      <w:numFmt w:val="lowerLetter"/>
      <w:lvlText w:val="%2."/>
      <w:lvlJc w:val="left"/>
      <w:pPr>
        <w:ind w:left="2149" w:hanging="360"/>
      </w:pPr>
    </w:lvl>
    <w:lvl w:ilvl="2" w:tplc="83140D16">
      <w:start w:val="1"/>
      <w:numFmt w:val="lowerRoman"/>
      <w:lvlText w:val="%3."/>
      <w:lvlJc w:val="right"/>
      <w:pPr>
        <w:ind w:left="2869" w:hanging="180"/>
      </w:pPr>
    </w:lvl>
    <w:lvl w:ilvl="3" w:tplc="82CAFBDC">
      <w:start w:val="1"/>
      <w:numFmt w:val="decimal"/>
      <w:lvlText w:val="%4."/>
      <w:lvlJc w:val="left"/>
      <w:pPr>
        <w:ind w:left="3589" w:hanging="360"/>
      </w:pPr>
    </w:lvl>
    <w:lvl w:ilvl="4" w:tplc="CBECBA92">
      <w:start w:val="1"/>
      <w:numFmt w:val="lowerLetter"/>
      <w:lvlText w:val="%5."/>
      <w:lvlJc w:val="left"/>
      <w:pPr>
        <w:ind w:left="4309" w:hanging="360"/>
      </w:pPr>
    </w:lvl>
    <w:lvl w:ilvl="5" w:tplc="14A454EE">
      <w:start w:val="1"/>
      <w:numFmt w:val="lowerRoman"/>
      <w:lvlText w:val="%6."/>
      <w:lvlJc w:val="right"/>
      <w:pPr>
        <w:ind w:left="5029" w:hanging="180"/>
      </w:pPr>
    </w:lvl>
    <w:lvl w:ilvl="6" w:tplc="8646B054">
      <w:start w:val="1"/>
      <w:numFmt w:val="decimal"/>
      <w:lvlText w:val="%7."/>
      <w:lvlJc w:val="left"/>
      <w:pPr>
        <w:ind w:left="5749" w:hanging="360"/>
      </w:pPr>
    </w:lvl>
    <w:lvl w:ilvl="7" w:tplc="0CD22A9A">
      <w:start w:val="1"/>
      <w:numFmt w:val="lowerLetter"/>
      <w:lvlText w:val="%8."/>
      <w:lvlJc w:val="left"/>
      <w:pPr>
        <w:ind w:left="6469" w:hanging="360"/>
      </w:pPr>
    </w:lvl>
    <w:lvl w:ilvl="8" w:tplc="AE349BEE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FD41BE6"/>
    <w:multiLevelType w:val="hybridMultilevel"/>
    <w:tmpl w:val="F64C4AC6"/>
    <w:lvl w:ilvl="0" w:tplc="FA900DDE">
      <w:start w:val="1"/>
      <w:numFmt w:val="decimal"/>
      <w:lvlText w:val="%1)"/>
      <w:lvlJc w:val="left"/>
      <w:pPr>
        <w:ind w:left="1069" w:hanging="360"/>
      </w:pPr>
    </w:lvl>
    <w:lvl w:ilvl="1" w:tplc="62CCC41A">
      <w:start w:val="1"/>
      <w:numFmt w:val="lowerLetter"/>
      <w:lvlText w:val="%2."/>
      <w:lvlJc w:val="left"/>
      <w:pPr>
        <w:ind w:left="1789" w:hanging="360"/>
      </w:pPr>
    </w:lvl>
    <w:lvl w:ilvl="2" w:tplc="99B8C55A">
      <w:start w:val="1"/>
      <w:numFmt w:val="lowerRoman"/>
      <w:lvlText w:val="%3."/>
      <w:lvlJc w:val="right"/>
      <w:pPr>
        <w:ind w:left="2509" w:hanging="180"/>
      </w:pPr>
    </w:lvl>
    <w:lvl w:ilvl="3" w:tplc="8BB042CE">
      <w:start w:val="1"/>
      <w:numFmt w:val="decimal"/>
      <w:lvlText w:val="%4."/>
      <w:lvlJc w:val="left"/>
      <w:pPr>
        <w:ind w:left="3229" w:hanging="360"/>
      </w:pPr>
    </w:lvl>
    <w:lvl w:ilvl="4" w:tplc="59B01EE0">
      <w:start w:val="1"/>
      <w:numFmt w:val="lowerLetter"/>
      <w:lvlText w:val="%5."/>
      <w:lvlJc w:val="left"/>
      <w:pPr>
        <w:ind w:left="3949" w:hanging="360"/>
      </w:pPr>
    </w:lvl>
    <w:lvl w:ilvl="5" w:tplc="F07C6E56">
      <w:start w:val="1"/>
      <w:numFmt w:val="lowerRoman"/>
      <w:lvlText w:val="%6."/>
      <w:lvlJc w:val="right"/>
      <w:pPr>
        <w:ind w:left="4669" w:hanging="180"/>
      </w:pPr>
    </w:lvl>
    <w:lvl w:ilvl="6" w:tplc="41F6D8BA">
      <w:start w:val="1"/>
      <w:numFmt w:val="decimal"/>
      <w:lvlText w:val="%7."/>
      <w:lvlJc w:val="left"/>
      <w:pPr>
        <w:ind w:left="5389" w:hanging="360"/>
      </w:pPr>
    </w:lvl>
    <w:lvl w:ilvl="7" w:tplc="D91EFC0C">
      <w:start w:val="1"/>
      <w:numFmt w:val="lowerLetter"/>
      <w:lvlText w:val="%8."/>
      <w:lvlJc w:val="left"/>
      <w:pPr>
        <w:ind w:left="6109" w:hanging="360"/>
      </w:pPr>
    </w:lvl>
    <w:lvl w:ilvl="8" w:tplc="1D36029E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2C55C2B"/>
    <w:multiLevelType w:val="multilevel"/>
    <w:tmpl w:val="D3D65E62"/>
    <w:lvl w:ilvl="0">
      <w:start w:val="25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29">
    <w:nsid w:val="63697D0D"/>
    <w:multiLevelType w:val="hybridMultilevel"/>
    <w:tmpl w:val="45566990"/>
    <w:lvl w:ilvl="0" w:tplc="53AC51E0">
      <w:start w:val="2"/>
      <w:numFmt w:val="decimal"/>
      <w:lvlText w:val="%1."/>
      <w:lvlJc w:val="left"/>
      <w:pPr>
        <w:ind w:left="6463" w:firstLine="200"/>
      </w:pPr>
      <w:rPr>
        <w:rFonts w:ascii="Times New Roman" w:hAnsi="Times New Roman" w:cs="Times New Roman"/>
      </w:rPr>
    </w:lvl>
    <w:lvl w:ilvl="1" w:tplc="5ABA12DC">
      <w:start w:val="1"/>
      <w:numFmt w:val="lowerLetter"/>
      <w:lvlText w:val="%2."/>
      <w:lvlJc w:val="left"/>
      <w:pPr>
        <w:ind w:left="1790" w:hanging="360"/>
      </w:pPr>
    </w:lvl>
    <w:lvl w:ilvl="2" w:tplc="F72E593C">
      <w:start w:val="1"/>
      <w:numFmt w:val="lowerRoman"/>
      <w:lvlText w:val="%3."/>
      <w:lvlJc w:val="right"/>
      <w:pPr>
        <w:ind w:left="2510" w:hanging="180"/>
      </w:pPr>
    </w:lvl>
    <w:lvl w:ilvl="3" w:tplc="C8F88CCC">
      <w:start w:val="1"/>
      <w:numFmt w:val="decimal"/>
      <w:lvlText w:val="%4."/>
      <w:lvlJc w:val="left"/>
      <w:pPr>
        <w:ind w:left="3230" w:hanging="360"/>
      </w:pPr>
    </w:lvl>
    <w:lvl w:ilvl="4" w:tplc="16B2E7F8">
      <w:start w:val="1"/>
      <w:numFmt w:val="lowerLetter"/>
      <w:lvlText w:val="%5."/>
      <w:lvlJc w:val="left"/>
      <w:pPr>
        <w:ind w:left="3950" w:hanging="360"/>
      </w:pPr>
    </w:lvl>
    <w:lvl w:ilvl="5" w:tplc="A86E1BB4">
      <w:start w:val="1"/>
      <w:numFmt w:val="lowerRoman"/>
      <w:lvlText w:val="%6."/>
      <w:lvlJc w:val="right"/>
      <w:pPr>
        <w:ind w:left="4670" w:hanging="180"/>
      </w:pPr>
    </w:lvl>
    <w:lvl w:ilvl="6" w:tplc="2F7ACC98">
      <w:start w:val="1"/>
      <w:numFmt w:val="decimal"/>
      <w:lvlText w:val="%7."/>
      <w:lvlJc w:val="left"/>
      <w:pPr>
        <w:ind w:left="5390" w:hanging="360"/>
      </w:pPr>
    </w:lvl>
    <w:lvl w:ilvl="7" w:tplc="99200D94">
      <w:start w:val="1"/>
      <w:numFmt w:val="lowerLetter"/>
      <w:lvlText w:val="%8."/>
      <w:lvlJc w:val="left"/>
      <w:pPr>
        <w:ind w:left="6110" w:hanging="360"/>
      </w:pPr>
    </w:lvl>
    <w:lvl w:ilvl="8" w:tplc="43C0732E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3811853"/>
    <w:multiLevelType w:val="hybridMultilevel"/>
    <w:tmpl w:val="A8929A3A"/>
    <w:lvl w:ilvl="0" w:tplc="2AFC55D2">
      <w:start w:val="1"/>
      <w:numFmt w:val="decimal"/>
      <w:lvlText w:val="%1)"/>
      <w:lvlJc w:val="left"/>
      <w:pPr>
        <w:ind w:left="1100" w:hanging="390"/>
      </w:pPr>
    </w:lvl>
    <w:lvl w:ilvl="1" w:tplc="E7B2141E">
      <w:start w:val="1"/>
      <w:numFmt w:val="lowerLetter"/>
      <w:lvlText w:val="%2."/>
      <w:lvlJc w:val="left"/>
      <w:pPr>
        <w:ind w:left="1800" w:hanging="360"/>
      </w:pPr>
    </w:lvl>
    <w:lvl w:ilvl="2" w:tplc="276CE532">
      <w:start w:val="1"/>
      <w:numFmt w:val="lowerRoman"/>
      <w:lvlText w:val="%3."/>
      <w:lvlJc w:val="right"/>
      <w:pPr>
        <w:ind w:left="2520" w:hanging="180"/>
      </w:pPr>
    </w:lvl>
    <w:lvl w:ilvl="3" w:tplc="72640050">
      <w:start w:val="1"/>
      <w:numFmt w:val="decimal"/>
      <w:lvlText w:val="%4."/>
      <w:lvlJc w:val="left"/>
      <w:pPr>
        <w:ind w:left="3240" w:hanging="360"/>
      </w:pPr>
    </w:lvl>
    <w:lvl w:ilvl="4" w:tplc="6BB0ADE4">
      <w:start w:val="1"/>
      <w:numFmt w:val="lowerLetter"/>
      <w:lvlText w:val="%5."/>
      <w:lvlJc w:val="left"/>
      <w:pPr>
        <w:ind w:left="3960" w:hanging="360"/>
      </w:pPr>
    </w:lvl>
    <w:lvl w:ilvl="5" w:tplc="B7301EA2">
      <w:start w:val="1"/>
      <w:numFmt w:val="lowerRoman"/>
      <w:lvlText w:val="%6."/>
      <w:lvlJc w:val="right"/>
      <w:pPr>
        <w:ind w:left="4680" w:hanging="180"/>
      </w:pPr>
    </w:lvl>
    <w:lvl w:ilvl="6" w:tplc="AFE6A288">
      <w:start w:val="1"/>
      <w:numFmt w:val="decimal"/>
      <w:lvlText w:val="%7."/>
      <w:lvlJc w:val="left"/>
      <w:pPr>
        <w:ind w:left="5400" w:hanging="360"/>
      </w:pPr>
    </w:lvl>
    <w:lvl w:ilvl="7" w:tplc="E15E6F10">
      <w:start w:val="1"/>
      <w:numFmt w:val="lowerLetter"/>
      <w:lvlText w:val="%8."/>
      <w:lvlJc w:val="left"/>
      <w:pPr>
        <w:ind w:left="6120" w:hanging="360"/>
      </w:pPr>
    </w:lvl>
    <w:lvl w:ilvl="8" w:tplc="2084CA44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3EE70BE"/>
    <w:multiLevelType w:val="hybridMultilevel"/>
    <w:tmpl w:val="11C6175C"/>
    <w:lvl w:ilvl="0" w:tplc="70F25F84">
      <w:start w:val="2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ascii="Times New Roman" w:hAnsi="Times New Roman" w:cs="Times New Roman"/>
        <w:sz w:val="24"/>
        <w:szCs w:val="24"/>
      </w:rPr>
    </w:lvl>
    <w:lvl w:ilvl="1" w:tplc="C838C0B6">
      <w:start w:val="1"/>
      <w:numFmt w:val="lowerLetter"/>
      <w:lvlText w:val="%2."/>
      <w:lvlJc w:val="left"/>
      <w:pPr>
        <w:ind w:left="1790" w:hanging="360"/>
      </w:pPr>
    </w:lvl>
    <w:lvl w:ilvl="2" w:tplc="B3962254">
      <w:start w:val="1"/>
      <w:numFmt w:val="lowerRoman"/>
      <w:lvlText w:val="%3."/>
      <w:lvlJc w:val="right"/>
      <w:pPr>
        <w:ind w:left="2510" w:hanging="180"/>
      </w:pPr>
    </w:lvl>
    <w:lvl w:ilvl="3" w:tplc="41CCC186">
      <w:start w:val="1"/>
      <w:numFmt w:val="decimal"/>
      <w:lvlText w:val="%4."/>
      <w:lvlJc w:val="left"/>
      <w:pPr>
        <w:ind w:left="3230" w:hanging="360"/>
      </w:pPr>
    </w:lvl>
    <w:lvl w:ilvl="4" w:tplc="C1CC69B6">
      <w:start w:val="1"/>
      <w:numFmt w:val="lowerLetter"/>
      <w:lvlText w:val="%5."/>
      <w:lvlJc w:val="left"/>
      <w:pPr>
        <w:ind w:left="3950" w:hanging="360"/>
      </w:pPr>
    </w:lvl>
    <w:lvl w:ilvl="5" w:tplc="E196E34A">
      <w:start w:val="1"/>
      <w:numFmt w:val="lowerRoman"/>
      <w:lvlText w:val="%6."/>
      <w:lvlJc w:val="right"/>
      <w:pPr>
        <w:ind w:left="4670" w:hanging="180"/>
      </w:pPr>
    </w:lvl>
    <w:lvl w:ilvl="6" w:tplc="2CAE9CA6">
      <w:start w:val="1"/>
      <w:numFmt w:val="decimal"/>
      <w:lvlText w:val="%7."/>
      <w:lvlJc w:val="left"/>
      <w:pPr>
        <w:ind w:left="5390" w:hanging="360"/>
      </w:pPr>
    </w:lvl>
    <w:lvl w:ilvl="7" w:tplc="15A84474">
      <w:start w:val="1"/>
      <w:numFmt w:val="lowerLetter"/>
      <w:lvlText w:val="%8."/>
      <w:lvlJc w:val="left"/>
      <w:pPr>
        <w:ind w:left="6110" w:hanging="360"/>
      </w:pPr>
    </w:lvl>
    <w:lvl w:ilvl="8" w:tplc="791A6F3A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F4B720D"/>
    <w:multiLevelType w:val="hybridMultilevel"/>
    <w:tmpl w:val="3514CA6E"/>
    <w:lvl w:ilvl="0" w:tplc="56542A44">
      <w:start w:val="1"/>
      <w:numFmt w:val="bullet"/>
      <w:pStyle w:val="a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/>
        <w:color w:val="000000"/>
      </w:rPr>
    </w:lvl>
    <w:lvl w:ilvl="1" w:tplc="D96801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7C75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4C30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6C84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0A55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18DC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7005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27C6D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>
    <w:nsid w:val="72102929"/>
    <w:multiLevelType w:val="hybridMultilevel"/>
    <w:tmpl w:val="9702A716"/>
    <w:lvl w:ilvl="0" w:tplc="99A6EF8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/>
        <w:b w:val="0"/>
      </w:rPr>
    </w:lvl>
    <w:lvl w:ilvl="1" w:tplc="C784CD66">
      <w:start w:val="1"/>
      <w:numFmt w:val="lowerLetter"/>
      <w:lvlText w:val="%2."/>
      <w:lvlJc w:val="left"/>
      <w:pPr>
        <w:ind w:left="1790" w:hanging="360"/>
      </w:pPr>
    </w:lvl>
    <w:lvl w:ilvl="2" w:tplc="5DE6AD62">
      <w:start w:val="1"/>
      <w:numFmt w:val="lowerRoman"/>
      <w:lvlText w:val="%3."/>
      <w:lvlJc w:val="right"/>
      <w:pPr>
        <w:ind w:left="2510" w:hanging="180"/>
      </w:pPr>
    </w:lvl>
    <w:lvl w:ilvl="3" w:tplc="149ABACA">
      <w:start w:val="1"/>
      <w:numFmt w:val="decimal"/>
      <w:lvlText w:val="%4."/>
      <w:lvlJc w:val="left"/>
      <w:pPr>
        <w:ind w:left="3230" w:hanging="360"/>
      </w:pPr>
    </w:lvl>
    <w:lvl w:ilvl="4" w:tplc="79DEA194">
      <w:start w:val="1"/>
      <w:numFmt w:val="lowerLetter"/>
      <w:lvlText w:val="%5."/>
      <w:lvlJc w:val="left"/>
      <w:pPr>
        <w:ind w:left="3950" w:hanging="360"/>
      </w:pPr>
    </w:lvl>
    <w:lvl w:ilvl="5" w:tplc="11809ADC">
      <w:start w:val="1"/>
      <w:numFmt w:val="lowerRoman"/>
      <w:lvlText w:val="%6."/>
      <w:lvlJc w:val="right"/>
      <w:pPr>
        <w:ind w:left="4670" w:hanging="180"/>
      </w:pPr>
    </w:lvl>
    <w:lvl w:ilvl="6" w:tplc="5664B082">
      <w:start w:val="1"/>
      <w:numFmt w:val="decimal"/>
      <w:lvlText w:val="%7."/>
      <w:lvlJc w:val="left"/>
      <w:pPr>
        <w:ind w:left="5390" w:hanging="360"/>
      </w:pPr>
    </w:lvl>
    <w:lvl w:ilvl="7" w:tplc="0882A6FE">
      <w:start w:val="1"/>
      <w:numFmt w:val="lowerLetter"/>
      <w:lvlText w:val="%8."/>
      <w:lvlJc w:val="left"/>
      <w:pPr>
        <w:ind w:left="6110" w:hanging="360"/>
      </w:pPr>
    </w:lvl>
    <w:lvl w:ilvl="8" w:tplc="F13874CE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4B06394"/>
    <w:multiLevelType w:val="hybridMultilevel"/>
    <w:tmpl w:val="F56A7A08"/>
    <w:lvl w:ilvl="0" w:tplc="E824422E">
      <w:start w:val="1"/>
      <w:numFmt w:val="decimal"/>
      <w:lvlText w:val="%1)"/>
      <w:lvlJc w:val="left"/>
      <w:pPr>
        <w:ind w:left="9242" w:firstLine="256"/>
      </w:pPr>
    </w:lvl>
    <w:lvl w:ilvl="1" w:tplc="33907372">
      <w:start w:val="1"/>
      <w:numFmt w:val="lowerLetter"/>
      <w:lvlText w:val="%2."/>
      <w:lvlJc w:val="left"/>
      <w:pPr>
        <w:ind w:left="10719" w:hanging="360"/>
      </w:pPr>
    </w:lvl>
    <w:lvl w:ilvl="2" w:tplc="522A8E22">
      <w:start w:val="1"/>
      <w:numFmt w:val="lowerRoman"/>
      <w:lvlText w:val="%3."/>
      <w:lvlJc w:val="right"/>
      <w:pPr>
        <w:ind w:left="11439" w:hanging="180"/>
      </w:pPr>
    </w:lvl>
    <w:lvl w:ilvl="3" w:tplc="1862AFEE">
      <w:start w:val="1"/>
      <w:numFmt w:val="decimal"/>
      <w:lvlText w:val="%4."/>
      <w:lvlJc w:val="left"/>
      <w:pPr>
        <w:ind w:left="12159" w:hanging="360"/>
      </w:pPr>
    </w:lvl>
    <w:lvl w:ilvl="4" w:tplc="E78A5F98">
      <w:start w:val="1"/>
      <w:numFmt w:val="lowerLetter"/>
      <w:lvlText w:val="%5."/>
      <w:lvlJc w:val="left"/>
      <w:pPr>
        <w:ind w:left="12879" w:hanging="360"/>
      </w:pPr>
    </w:lvl>
    <w:lvl w:ilvl="5" w:tplc="B72A3AB2">
      <w:start w:val="1"/>
      <w:numFmt w:val="lowerRoman"/>
      <w:lvlText w:val="%6."/>
      <w:lvlJc w:val="right"/>
      <w:pPr>
        <w:ind w:left="13599" w:hanging="180"/>
      </w:pPr>
    </w:lvl>
    <w:lvl w:ilvl="6" w:tplc="529EF34C">
      <w:start w:val="1"/>
      <w:numFmt w:val="decimal"/>
      <w:lvlText w:val="%7."/>
      <w:lvlJc w:val="left"/>
      <w:pPr>
        <w:ind w:left="14319" w:hanging="360"/>
      </w:pPr>
    </w:lvl>
    <w:lvl w:ilvl="7" w:tplc="734E0582">
      <w:start w:val="1"/>
      <w:numFmt w:val="lowerLetter"/>
      <w:lvlText w:val="%8."/>
      <w:lvlJc w:val="left"/>
      <w:pPr>
        <w:ind w:left="15039" w:hanging="360"/>
      </w:pPr>
    </w:lvl>
    <w:lvl w:ilvl="8" w:tplc="869C879C">
      <w:start w:val="1"/>
      <w:numFmt w:val="lowerRoman"/>
      <w:lvlText w:val="%9."/>
      <w:lvlJc w:val="right"/>
      <w:pPr>
        <w:ind w:left="15759" w:hanging="180"/>
      </w:pPr>
    </w:lvl>
  </w:abstractNum>
  <w:abstractNum w:abstractNumId="35">
    <w:nsid w:val="7AE45408"/>
    <w:multiLevelType w:val="multilevel"/>
    <w:tmpl w:val="3804674A"/>
    <w:lvl w:ilvl="0">
      <w:start w:val="30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2"/>
      <w:numFmt w:val="decimal"/>
      <w:lvlText w:val="%1.%2"/>
      <w:lvlJc w:val="left"/>
      <w:pPr>
        <w:ind w:left="900" w:hanging="42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color w:val="000000"/>
      </w:rPr>
    </w:lvl>
  </w:abstractNum>
  <w:num w:numId="1">
    <w:abstractNumId w:val="17"/>
  </w:num>
  <w:num w:numId="2">
    <w:abstractNumId w:val="14"/>
  </w:num>
  <w:num w:numId="3">
    <w:abstractNumId w:val="4"/>
  </w:num>
  <w:num w:numId="4">
    <w:abstractNumId w:val="30"/>
  </w:num>
  <w:num w:numId="5">
    <w:abstractNumId w:val="21"/>
  </w:num>
  <w:num w:numId="6">
    <w:abstractNumId w:val="1"/>
  </w:num>
  <w:num w:numId="7">
    <w:abstractNumId w:val="8"/>
  </w:num>
  <w:num w:numId="8">
    <w:abstractNumId w:val="20"/>
  </w:num>
  <w:num w:numId="9">
    <w:abstractNumId w:val="9"/>
  </w:num>
  <w:num w:numId="10">
    <w:abstractNumId w:val="31"/>
  </w:num>
  <w:num w:numId="11">
    <w:abstractNumId w:val="19"/>
  </w:num>
  <w:num w:numId="12">
    <w:abstractNumId w:val="12"/>
  </w:num>
  <w:num w:numId="13">
    <w:abstractNumId w:val="32"/>
  </w:num>
  <w:num w:numId="14">
    <w:abstractNumId w:val="13"/>
  </w:num>
  <w:num w:numId="15">
    <w:abstractNumId w:val="10"/>
  </w:num>
  <w:num w:numId="16">
    <w:abstractNumId w:val="33"/>
  </w:num>
  <w:num w:numId="17">
    <w:abstractNumId w:val="0"/>
  </w:num>
  <w:num w:numId="18">
    <w:abstractNumId w:val="9"/>
  </w:num>
  <w:num w:numId="19">
    <w:abstractNumId w:val="22"/>
  </w:num>
  <w:num w:numId="20">
    <w:abstractNumId w:val="29"/>
  </w:num>
  <w:num w:numId="21">
    <w:abstractNumId w:val="34"/>
  </w:num>
  <w:num w:numId="22">
    <w:abstractNumId w:val="15"/>
  </w:num>
  <w:num w:numId="23">
    <w:abstractNumId w:val="23"/>
  </w:num>
  <w:num w:numId="24">
    <w:abstractNumId w:val="26"/>
  </w:num>
  <w:num w:numId="25">
    <w:abstractNumId w:val="18"/>
  </w:num>
  <w:num w:numId="26">
    <w:abstractNumId w:val="25"/>
  </w:num>
  <w:num w:numId="27">
    <w:abstractNumId w:val="7"/>
  </w:num>
  <w:num w:numId="28">
    <w:abstractNumId w:val="27"/>
  </w:num>
  <w:num w:numId="29">
    <w:abstractNumId w:val="3"/>
  </w:num>
  <w:num w:numId="30">
    <w:abstractNumId w:val="35"/>
  </w:num>
  <w:num w:numId="31">
    <w:abstractNumId w:val="5"/>
  </w:num>
  <w:num w:numId="32">
    <w:abstractNumId w:val="16"/>
  </w:num>
  <w:num w:numId="33">
    <w:abstractNumId w:val="6"/>
  </w:num>
  <w:num w:numId="34">
    <w:abstractNumId w:val="2"/>
  </w:num>
  <w:num w:numId="35">
    <w:abstractNumId w:val="28"/>
  </w:num>
  <w:num w:numId="3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  <w:num w:numId="38">
    <w:abstractNumId w:val="24"/>
  </w:num>
  <w:num w:numId="39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019"/>
    <w:rsid w:val="00066591"/>
    <w:rsid w:val="00302E86"/>
    <w:rsid w:val="00510BE9"/>
    <w:rsid w:val="00555615"/>
    <w:rsid w:val="00581019"/>
    <w:rsid w:val="005A5AA0"/>
    <w:rsid w:val="00994507"/>
    <w:rsid w:val="00B00967"/>
    <w:rsid w:val="00F17635"/>
    <w:rsid w:val="00F8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lang w:eastAsia="ru-RU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34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1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0"/>
    <w:next w:val="a0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2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563C1"/>
      <w:u w:val="single"/>
    </w:rPr>
  </w:style>
  <w:style w:type="paragraph" w:styleId="af4">
    <w:name w:val="footnote text"/>
    <w:basedOn w:val="a0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0"/>
    <w:link w:val="af8"/>
    <w:uiPriority w:val="99"/>
    <w:semiHidden/>
    <w:unhideWhenUsed/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0"/>
    <w:next w:val="a0"/>
    <w:uiPriority w:val="99"/>
    <w:unhideWhenUsed/>
  </w:style>
  <w:style w:type="paragraph" w:styleId="afc">
    <w:name w:val="Balloon Text"/>
    <w:basedOn w:val="a0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paragraph" w:styleId="24">
    <w:name w:val="Body Text Indent 2"/>
    <w:basedOn w:val="a0"/>
    <w:link w:val="25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customStyle="1" w:styleId="FR1">
    <w:name w:val="FR1"/>
    <w:link w:val="FR10"/>
    <w:pPr>
      <w:widowControl w:val="0"/>
      <w:spacing w:before="960"/>
      <w:ind w:left="40"/>
      <w:jc w:val="center"/>
    </w:pPr>
    <w:rPr>
      <w:b/>
      <w:sz w:val="28"/>
      <w:szCs w:val="24"/>
      <w:lang w:eastAsia="ru-RU"/>
    </w:rPr>
  </w:style>
  <w:style w:type="character" w:customStyle="1" w:styleId="FR10">
    <w:name w:val="FR1 Знак"/>
    <w:link w:val="FR1"/>
    <w:rPr>
      <w:b/>
      <w:sz w:val="28"/>
      <w:szCs w:val="24"/>
    </w:rPr>
  </w:style>
  <w:style w:type="character" w:customStyle="1" w:styleId="highlightsearch">
    <w:name w:val="highlightsearch"/>
  </w:style>
  <w:style w:type="paragraph" w:customStyle="1" w:styleId="s1">
    <w:name w:val="s_1"/>
    <w:basedOn w:val="a0"/>
    <w:pPr>
      <w:spacing w:before="100" w:beforeAutospacing="1" w:after="100" w:afterAutospacing="1"/>
    </w:pPr>
    <w:rPr>
      <w:sz w:val="24"/>
      <w:szCs w:val="24"/>
    </w:rPr>
  </w:style>
  <w:style w:type="paragraph" w:styleId="afe">
    <w:name w:val="Normal (Web)"/>
    <w:basedOn w:val="a0"/>
    <w:uiPriority w:val="99"/>
    <w:unhideWhenUsed/>
    <w:rPr>
      <w:sz w:val="24"/>
      <w:szCs w:val="24"/>
    </w:rPr>
  </w:style>
  <w:style w:type="character" w:customStyle="1" w:styleId="aff">
    <w:name w:val="Гипертекстовая ссылка"/>
    <w:uiPriority w:val="99"/>
    <w:rPr>
      <w:rFonts w:cs="Times New Roman"/>
      <w:color w:val="106BBE"/>
    </w:rPr>
  </w:style>
  <w:style w:type="paragraph" w:customStyle="1" w:styleId="TableParagraph">
    <w:name w:val="Table Paragraph"/>
    <w:basedOn w:val="a0"/>
    <w:uiPriority w:val="1"/>
    <w:qFormat/>
    <w:pPr>
      <w:widowControl w:val="0"/>
    </w:pPr>
    <w:rPr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0">
    <w:name w:val="Body Text"/>
    <w:basedOn w:val="a0"/>
    <w:link w:val="aff1"/>
    <w:uiPriority w:val="99"/>
    <w:unhideWhenUsed/>
    <w:pPr>
      <w:spacing w:after="120"/>
    </w:pPr>
  </w:style>
  <w:style w:type="character" w:customStyle="1" w:styleId="aff1">
    <w:name w:val="Основной текст Знак"/>
    <w:basedOn w:val="a1"/>
    <w:link w:val="aff0"/>
    <w:uiPriority w:val="99"/>
  </w:style>
  <w:style w:type="paragraph" w:customStyle="1" w:styleId="aff2">
    <w:name w:val="Нормальный (таблица)"/>
    <w:basedOn w:val="a0"/>
    <w:next w:val="a0"/>
    <w:uiPriority w:val="99"/>
    <w:qFormat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aff3">
    <w:name w:val="Прижатый влево"/>
    <w:basedOn w:val="a0"/>
    <w:next w:val="a0"/>
    <w:uiPriority w:val="99"/>
    <w:pPr>
      <w:widowControl w:val="0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rPr>
      <w:sz w:val="24"/>
      <w:szCs w:val="24"/>
    </w:rPr>
  </w:style>
  <w:style w:type="character" w:customStyle="1" w:styleId="aff4">
    <w:name w:val="Цветовое выделение"/>
    <w:uiPriority w:val="99"/>
    <w:rPr>
      <w:b/>
      <w:bCs/>
      <w:color w:val="26282F"/>
    </w:rPr>
  </w:style>
  <w:style w:type="paragraph" w:customStyle="1" w:styleId="s3">
    <w:name w:val="s_3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name w:val="Маркированный список;Знак"/>
    <w:basedOn w:val="a0"/>
    <w:link w:val="aff5"/>
    <w:pPr>
      <w:numPr>
        <w:numId w:val="13"/>
      </w:numPr>
      <w:tabs>
        <w:tab w:val="left" w:pos="-993"/>
        <w:tab w:val="num" w:pos="-709"/>
      </w:tabs>
      <w:spacing w:after="120"/>
      <w:ind w:left="720"/>
      <w:jc w:val="both"/>
    </w:pPr>
    <w:rPr>
      <w:sz w:val="28"/>
      <w:szCs w:val="24"/>
      <w:lang w:val="en-US" w:eastAsia="en-US"/>
    </w:rPr>
  </w:style>
  <w:style w:type="character" w:customStyle="1" w:styleId="aff5">
    <w:name w:val="Маркированный список Знак;Знак Знак"/>
    <w:link w:val="a"/>
    <w:rPr>
      <w:sz w:val="28"/>
      <w:szCs w:val="24"/>
      <w:lang w:val="en-US" w:eastAsia="en-US"/>
    </w:rPr>
  </w:style>
  <w:style w:type="paragraph" w:customStyle="1" w:styleId="indent1">
    <w:name w:val="indent_1"/>
    <w:basedOn w:val="a0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</w:style>
  <w:style w:type="character" w:customStyle="1" w:styleId="af">
    <w:name w:val="Нижний колонтитул Знак"/>
    <w:basedOn w:val="a1"/>
    <w:link w:val="ae"/>
    <w:uiPriority w:val="99"/>
  </w:style>
  <w:style w:type="paragraph" w:customStyle="1" w:styleId="BlockQuotation">
    <w:name w:val="Block Quotation"/>
    <w:basedOn w:val="a0"/>
    <w:uiPriority w:val="99"/>
    <w:pPr>
      <w:widowControl w:val="0"/>
      <w:ind w:left="567" w:right="-2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lang w:eastAsia="ru-RU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34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1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0"/>
    <w:next w:val="a0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2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563C1"/>
      <w:u w:val="single"/>
    </w:rPr>
  </w:style>
  <w:style w:type="paragraph" w:styleId="af4">
    <w:name w:val="footnote text"/>
    <w:basedOn w:val="a0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0"/>
    <w:link w:val="af8"/>
    <w:uiPriority w:val="99"/>
    <w:semiHidden/>
    <w:unhideWhenUsed/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0"/>
    <w:next w:val="a0"/>
    <w:uiPriority w:val="99"/>
    <w:unhideWhenUsed/>
  </w:style>
  <w:style w:type="paragraph" w:styleId="afc">
    <w:name w:val="Balloon Text"/>
    <w:basedOn w:val="a0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paragraph" w:styleId="24">
    <w:name w:val="Body Text Indent 2"/>
    <w:basedOn w:val="a0"/>
    <w:link w:val="25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customStyle="1" w:styleId="FR1">
    <w:name w:val="FR1"/>
    <w:link w:val="FR10"/>
    <w:pPr>
      <w:widowControl w:val="0"/>
      <w:spacing w:before="960"/>
      <w:ind w:left="40"/>
      <w:jc w:val="center"/>
    </w:pPr>
    <w:rPr>
      <w:b/>
      <w:sz w:val="28"/>
      <w:szCs w:val="24"/>
      <w:lang w:eastAsia="ru-RU"/>
    </w:rPr>
  </w:style>
  <w:style w:type="character" w:customStyle="1" w:styleId="FR10">
    <w:name w:val="FR1 Знак"/>
    <w:link w:val="FR1"/>
    <w:rPr>
      <w:b/>
      <w:sz w:val="28"/>
      <w:szCs w:val="24"/>
    </w:rPr>
  </w:style>
  <w:style w:type="character" w:customStyle="1" w:styleId="highlightsearch">
    <w:name w:val="highlightsearch"/>
  </w:style>
  <w:style w:type="paragraph" w:customStyle="1" w:styleId="s1">
    <w:name w:val="s_1"/>
    <w:basedOn w:val="a0"/>
    <w:pPr>
      <w:spacing w:before="100" w:beforeAutospacing="1" w:after="100" w:afterAutospacing="1"/>
    </w:pPr>
    <w:rPr>
      <w:sz w:val="24"/>
      <w:szCs w:val="24"/>
    </w:rPr>
  </w:style>
  <w:style w:type="paragraph" w:styleId="afe">
    <w:name w:val="Normal (Web)"/>
    <w:basedOn w:val="a0"/>
    <w:uiPriority w:val="99"/>
    <w:unhideWhenUsed/>
    <w:rPr>
      <w:sz w:val="24"/>
      <w:szCs w:val="24"/>
    </w:rPr>
  </w:style>
  <w:style w:type="character" w:customStyle="1" w:styleId="aff">
    <w:name w:val="Гипертекстовая ссылка"/>
    <w:uiPriority w:val="99"/>
    <w:rPr>
      <w:rFonts w:cs="Times New Roman"/>
      <w:color w:val="106BBE"/>
    </w:rPr>
  </w:style>
  <w:style w:type="paragraph" w:customStyle="1" w:styleId="TableParagraph">
    <w:name w:val="Table Paragraph"/>
    <w:basedOn w:val="a0"/>
    <w:uiPriority w:val="1"/>
    <w:qFormat/>
    <w:pPr>
      <w:widowControl w:val="0"/>
    </w:pPr>
    <w:rPr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0">
    <w:name w:val="Body Text"/>
    <w:basedOn w:val="a0"/>
    <w:link w:val="aff1"/>
    <w:uiPriority w:val="99"/>
    <w:unhideWhenUsed/>
    <w:pPr>
      <w:spacing w:after="120"/>
    </w:pPr>
  </w:style>
  <w:style w:type="character" w:customStyle="1" w:styleId="aff1">
    <w:name w:val="Основной текст Знак"/>
    <w:basedOn w:val="a1"/>
    <w:link w:val="aff0"/>
    <w:uiPriority w:val="99"/>
  </w:style>
  <w:style w:type="paragraph" w:customStyle="1" w:styleId="aff2">
    <w:name w:val="Нормальный (таблица)"/>
    <w:basedOn w:val="a0"/>
    <w:next w:val="a0"/>
    <w:uiPriority w:val="99"/>
    <w:qFormat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aff3">
    <w:name w:val="Прижатый влево"/>
    <w:basedOn w:val="a0"/>
    <w:next w:val="a0"/>
    <w:uiPriority w:val="99"/>
    <w:pPr>
      <w:widowControl w:val="0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rPr>
      <w:sz w:val="24"/>
      <w:szCs w:val="24"/>
    </w:rPr>
  </w:style>
  <w:style w:type="character" w:customStyle="1" w:styleId="aff4">
    <w:name w:val="Цветовое выделение"/>
    <w:uiPriority w:val="99"/>
    <w:rPr>
      <w:b/>
      <w:bCs/>
      <w:color w:val="26282F"/>
    </w:rPr>
  </w:style>
  <w:style w:type="paragraph" w:customStyle="1" w:styleId="s3">
    <w:name w:val="s_3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0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name w:val="Маркированный список;Знак"/>
    <w:basedOn w:val="a0"/>
    <w:link w:val="aff5"/>
    <w:pPr>
      <w:numPr>
        <w:numId w:val="13"/>
      </w:numPr>
      <w:tabs>
        <w:tab w:val="left" w:pos="-993"/>
        <w:tab w:val="num" w:pos="-709"/>
      </w:tabs>
      <w:spacing w:after="120"/>
      <w:ind w:left="720"/>
      <w:jc w:val="both"/>
    </w:pPr>
    <w:rPr>
      <w:sz w:val="28"/>
      <w:szCs w:val="24"/>
      <w:lang w:val="en-US" w:eastAsia="en-US"/>
    </w:rPr>
  </w:style>
  <w:style w:type="character" w:customStyle="1" w:styleId="aff5">
    <w:name w:val="Маркированный список Знак;Знак Знак"/>
    <w:link w:val="a"/>
    <w:rPr>
      <w:sz w:val="28"/>
      <w:szCs w:val="24"/>
      <w:lang w:val="en-US" w:eastAsia="en-US"/>
    </w:rPr>
  </w:style>
  <w:style w:type="paragraph" w:customStyle="1" w:styleId="indent1">
    <w:name w:val="indent_1"/>
    <w:basedOn w:val="a0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</w:style>
  <w:style w:type="character" w:customStyle="1" w:styleId="af">
    <w:name w:val="Нижний колонтитул Знак"/>
    <w:basedOn w:val="a1"/>
    <w:link w:val="ae"/>
    <w:uiPriority w:val="99"/>
  </w:style>
  <w:style w:type="paragraph" w:customStyle="1" w:styleId="BlockQuotation">
    <w:name w:val="Block Quotation"/>
    <w:basedOn w:val="a0"/>
    <w:uiPriority w:val="99"/>
    <w:pPr>
      <w:widowControl w:val="0"/>
      <w:ind w:left="567" w:right="-2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eader" Target="header1.xml"/><Relationship Id="rId26" Type="http://schemas.openxmlformats.org/officeDocument/2006/relationships/hyperlink" Target="garantF1://12084522.54" TargetMode="External"/><Relationship Id="rId39" Type="http://schemas.openxmlformats.org/officeDocument/2006/relationships/hyperlink" Target="http://www.gosuslugi.ru" TargetMode="External"/><Relationship Id="rId21" Type="http://schemas.openxmlformats.org/officeDocument/2006/relationships/hyperlink" Target="http://www.gosuslugi.ru/" TargetMode="External"/><Relationship Id="rId34" Type="http://schemas.openxmlformats.org/officeDocument/2006/relationships/hyperlink" Target="garantF1://12084522.54" TargetMode="External"/><Relationship Id="rId42" Type="http://schemas.openxmlformats.org/officeDocument/2006/relationships/hyperlink" Target="garantF1://12084522.54" TargetMode="External"/><Relationship Id="rId47" Type="http://schemas.openxmlformats.org/officeDocument/2006/relationships/hyperlink" Target="http://www.gosuslugi.ru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9" Type="http://schemas.openxmlformats.org/officeDocument/2006/relationships/image" Target="media/media3.svg"/><Relationship Id="rId11" Type="http://schemas.openxmlformats.org/officeDocument/2006/relationships/hyperlink" Target="consultantplus://offline/ref=47D139B1AFF5E376ABCD269FDEFCFCF383D1505884DAF23AF26AB7807461EEP" TargetMode="External"/><Relationship Id="rId24" Type="http://schemas.openxmlformats.org/officeDocument/2006/relationships/image" Target="media/image2.png"/><Relationship Id="rId32" Type="http://schemas.openxmlformats.org/officeDocument/2006/relationships/image" Target="media/media4.svg"/><Relationship Id="rId37" Type="http://schemas.openxmlformats.org/officeDocument/2006/relationships/image" Target="media/media7.svg"/><Relationship Id="rId40" Type="http://schemas.openxmlformats.org/officeDocument/2006/relationships/image" Target="media/media8.svg"/><Relationship Id="rId45" Type="http://schemas.openxmlformats.org/officeDocument/2006/relationships/image" Target="media/media11.svg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://www.gosuslugi.ru/" TargetMode="External"/><Relationship Id="rId28" Type="http://schemas.openxmlformats.org/officeDocument/2006/relationships/image" Target="media/media2.svg"/><Relationship Id="rId36" Type="http://schemas.openxmlformats.org/officeDocument/2006/relationships/image" Target="media/media6.svg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47D139B1AFF5E376ABCD2791CBFCFCF383DF555981D2F23AF26AB780741E73B17BF8AA3BCB0DDB6463E6P" TargetMode="External"/><Relationship Id="rId19" Type="http://schemas.openxmlformats.org/officeDocument/2006/relationships/hyperlink" Target="http://www.gosuslugi.ru/" TargetMode="External"/><Relationship Id="rId31" Type="http://schemas.openxmlformats.org/officeDocument/2006/relationships/hyperlink" Target="http://www.gosuslugi.ru" TargetMode="External"/><Relationship Id="rId44" Type="http://schemas.openxmlformats.org/officeDocument/2006/relationships/image" Target="media/media10.svg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22-&#1087;.docx" TargetMode="External"/><Relationship Id="rId14" Type="http://schemas.openxmlformats.org/officeDocument/2006/relationships/hyperlink" Target="https://gisogd.orb.ru/" TargetMode="External"/><Relationship Id="rId22" Type="http://schemas.openxmlformats.org/officeDocument/2006/relationships/hyperlink" Target="http://www.gosuslugi.ru/" TargetMode="External"/><Relationship Id="rId27" Type="http://schemas.openxmlformats.org/officeDocument/2006/relationships/hyperlink" Target="http://www.gosuslugi.ru" TargetMode="External"/><Relationship Id="rId30" Type="http://schemas.openxmlformats.org/officeDocument/2006/relationships/hyperlink" Target="garantF1://12084522.54" TargetMode="External"/><Relationship Id="rId35" Type="http://schemas.openxmlformats.org/officeDocument/2006/relationships/hyperlink" Target="http://www.gosuslugi.ru" TargetMode="External"/><Relationship Id="rId43" Type="http://schemas.openxmlformats.org/officeDocument/2006/relationships/hyperlink" Target="http://www.gosuslugi.ru" TargetMode="External"/><Relationship Id="rId48" Type="http://schemas.openxmlformats.org/officeDocument/2006/relationships/image" Target="media/media12.svg"/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12" Type="http://schemas.openxmlformats.org/officeDocument/2006/relationships/hyperlink" Target="file:///C:\Users\Admin\Downloads\22-&#1087;.docx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image" Target="media/media1.svg"/><Relationship Id="rId33" Type="http://schemas.openxmlformats.org/officeDocument/2006/relationships/image" Target="media/media5.svg"/><Relationship Id="rId38" Type="http://schemas.openxmlformats.org/officeDocument/2006/relationships/hyperlink" Target="garantF1://12084522.54" TargetMode="External"/><Relationship Id="rId46" Type="http://schemas.openxmlformats.org/officeDocument/2006/relationships/hyperlink" Target="garantF1://12084522.54" TargetMode="External"/><Relationship Id="rId20" Type="http://schemas.openxmlformats.org/officeDocument/2006/relationships/hyperlink" Target="http://www.gosuslugi.ru/" TargetMode="External"/><Relationship Id="rId41" Type="http://schemas.openxmlformats.org/officeDocument/2006/relationships/image" Target="media/media9.svg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9743</Words>
  <Characters>55538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	</vt:lpstr>
    </vt:vector>
  </TitlesOfParts>
  <Company>областная администрация</Company>
  <LinksUpToDate>false</LinksUpToDate>
  <CharactersWithSpaces>65151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Сираева Айгуль Кимовна</dc:creator>
  <cp:lastModifiedBy>Пользователь Windows</cp:lastModifiedBy>
  <cp:revision>9</cp:revision>
  <dcterms:created xsi:type="dcterms:W3CDTF">2026-06-03T07:00:00Z</dcterms:created>
  <dcterms:modified xsi:type="dcterms:W3CDTF">2026-06-05T07:37:00Z</dcterms:modified>
  <cp:version>1048576</cp:version>
</cp:coreProperties>
</file>