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465" w:rsidRPr="00B73A47" w:rsidRDefault="00F46465" w:rsidP="00F46465">
      <w:pPr>
        <w:jc w:val="center"/>
        <w:rPr>
          <w:rFonts w:ascii="Times New Roman" w:hAnsi="Times New Roman" w:cs="Times New Roman"/>
        </w:rPr>
      </w:pPr>
      <w:r w:rsidRPr="003D2134">
        <w:rPr>
          <w:rFonts w:ascii="Times New Roman" w:hAnsi="Times New Roman" w:cs="Times New Roman"/>
          <w:noProof/>
        </w:rPr>
        <w:drawing>
          <wp:inline distT="0" distB="0" distL="0" distR="0" wp14:anchorId="73C1B48B" wp14:editId="69382584">
            <wp:extent cx="504825" cy="628015"/>
            <wp:effectExtent l="0" t="0" r="9525" b="635"/>
            <wp:docPr id="45" name="Рисунок 45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465" w:rsidRPr="003D2134" w:rsidRDefault="00F46465" w:rsidP="00F46465">
      <w:pPr>
        <w:jc w:val="center"/>
        <w:rPr>
          <w:rFonts w:ascii="Times New Roman" w:hAnsi="Times New Roman" w:cs="Times New Roman"/>
          <w:sz w:val="28"/>
          <w:szCs w:val="28"/>
        </w:rPr>
      </w:pPr>
      <w:r w:rsidRPr="003D2134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E77A7" w:rsidRDefault="00F46465" w:rsidP="00F46465">
      <w:pPr>
        <w:jc w:val="center"/>
        <w:rPr>
          <w:rFonts w:ascii="Times New Roman" w:hAnsi="Times New Roman" w:cs="Times New Roman"/>
          <w:sz w:val="28"/>
          <w:szCs w:val="28"/>
        </w:rPr>
      </w:pPr>
      <w:r w:rsidRPr="003D213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E77A7">
        <w:rPr>
          <w:rFonts w:ascii="Times New Roman" w:hAnsi="Times New Roman" w:cs="Times New Roman"/>
          <w:sz w:val="28"/>
          <w:szCs w:val="28"/>
        </w:rPr>
        <w:t>СЕЛЬСКОЕ ПОСЕЛЕНИЕ</w:t>
      </w:r>
    </w:p>
    <w:p w:rsidR="00F46465" w:rsidRPr="003D2134" w:rsidRDefault="00B722D4" w:rsidP="00F464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КИСЛИНСКИЙ</w:t>
      </w:r>
      <w:r w:rsidR="00CE77A7">
        <w:rPr>
          <w:rFonts w:ascii="Times New Roman" w:hAnsi="Times New Roman" w:cs="Times New Roman"/>
          <w:sz w:val="28"/>
          <w:szCs w:val="28"/>
        </w:rPr>
        <w:t xml:space="preserve"> </w:t>
      </w:r>
      <w:r w:rsidR="00F46465" w:rsidRPr="003D2134">
        <w:rPr>
          <w:rFonts w:ascii="Times New Roman" w:hAnsi="Times New Roman" w:cs="Times New Roman"/>
          <w:sz w:val="28"/>
          <w:szCs w:val="28"/>
        </w:rPr>
        <w:t>СЕЛЬСОВЕТ</w:t>
      </w:r>
    </w:p>
    <w:p w:rsidR="00CE77A7" w:rsidRDefault="00F46465" w:rsidP="00F46465">
      <w:pPr>
        <w:jc w:val="center"/>
        <w:rPr>
          <w:rFonts w:ascii="Times New Roman" w:hAnsi="Times New Roman" w:cs="Times New Roman"/>
          <w:sz w:val="28"/>
          <w:szCs w:val="28"/>
        </w:rPr>
      </w:pPr>
      <w:r w:rsidRPr="003D2134">
        <w:rPr>
          <w:rFonts w:ascii="Times New Roman" w:hAnsi="Times New Roman" w:cs="Times New Roman"/>
          <w:sz w:val="28"/>
          <w:szCs w:val="28"/>
        </w:rPr>
        <w:t xml:space="preserve">АСЕКЕЕВСКОГО </w:t>
      </w:r>
      <w:r w:rsidR="00CE77A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D2134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F46465" w:rsidRPr="003D2134" w:rsidRDefault="00F46465" w:rsidP="00F46465">
      <w:pPr>
        <w:jc w:val="center"/>
        <w:rPr>
          <w:rFonts w:ascii="Times New Roman" w:hAnsi="Times New Roman" w:cs="Times New Roman"/>
          <w:sz w:val="18"/>
          <w:szCs w:val="18"/>
        </w:rPr>
      </w:pPr>
      <w:r w:rsidRPr="003D2134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F46465" w:rsidRPr="003D2134" w:rsidRDefault="00F46465" w:rsidP="00F46465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F46465" w:rsidRPr="003D2134" w:rsidRDefault="00F46465" w:rsidP="00F464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134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F46465" w:rsidRPr="003D2134" w:rsidRDefault="00F46465" w:rsidP="00F46465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9667" w:type="dxa"/>
        <w:tblInd w:w="-34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9667"/>
      </w:tblGrid>
      <w:tr w:rsidR="00F46465" w:rsidRPr="003D2134" w:rsidTr="00CB6F4F">
        <w:trPr>
          <w:trHeight w:val="54"/>
        </w:trPr>
        <w:tc>
          <w:tcPr>
            <w:tcW w:w="9667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F46465" w:rsidRPr="003D2134" w:rsidRDefault="00F46465" w:rsidP="00CB6F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46465" w:rsidRPr="003D2134" w:rsidRDefault="00F46465" w:rsidP="00F46465">
      <w:pPr>
        <w:shd w:val="clear" w:color="auto" w:fill="FFFFFF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proofErr w:type="spellStart"/>
      <w:r w:rsidRPr="003D213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D2134">
        <w:rPr>
          <w:rFonts w:ascii="Times New Roman" w:hAnsi="Times New Roman" w:cs="Times New Roman"/>
          <w:sz w:val="28"/>
          <w:szCs w:val="28"/>
        </w:rPr>
        <w:t>.</w:t>
      </w:r>
      <w:r w:rsidR="00B722D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B722D4">
        <w:rPr>
          <w:rFonts w:ascii="Times New Roman" w:hAnsi="Times New Roman" w:cs="Times New Roman"/>
          <w:sz w:val="28"/>
          <w:szCs w:val="28"/>
        </w:rPr>
        <w:t>исла</w:t>
      </w:r>
      <w:proofErr w:type="spellEnd"/>
    </w:p>
    <w:p w:rsidR="00F46465" w:rsidRPr="003D2134" w:rsidRDefault="00915CE7" w:rsidP="00F46465">
      <w:pPr>
        <w:tabs>
          <w:tab w:val="left" w:pos="0"/>
        </w:tabs>
        <w:spacing w:line="36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04.08</w:t>
      </w:r>
      <w:r w:rsidR="00F46465">
        <w:rPr>
          <w:rFonts w:ascii="Times New Roman" w:hAnsi="Times New Roman" w:cs="Times New Roman"/>
          <w:sz w:val="28"/>
          <w:szCs w:val="28"/>
        </w:rPr>
        <w:t>.</w:t>
      </w:r>
      <w:r w:rsidR="00F46465" w:rsidRPr="003D2134">
        <w:rPr>
          <w:rFonts w:ascii="Times New Roman" w:hAnsi="Times New Roman" w:cs="Times New Roman"/>
          <w:sz w:val="28"/>
          <w:szCs w:val="28"/>
        </w:rPr>
        <w:t xml:space="preserve">2026                                                                         </w:t>
      </w:r>
      <w:r w:rsidR="00F46465">
        <w:rPr>
          <w:rFonts w:ascii="Times New Roman" w:hAnsi="Times New Roman" w:cs="Times New Roman"/>
          <w:sz w:val="28"/>
          <w:szCs w:val="28"/>
        </w:rPr>
        <w:t xml:space="preserve"> </w:t>
      </w:r>
      <w:r w:rsidR="00B722D4">
        <w:rPr>
          <w:rFonts w:ascii="Times New Roman" w:hAnsi="Times New Roman" w:cs="Times New Roman"/>
          <w:sz w:val="28"/>
          <w:szCs w:val="28"/>
        </w:rPr>
        <w:t xml:space="preserve">                            № 41</w:t>
      </w:r>
      <w:r w:rsidR="00F46465" w:rsidRPr="003D2134">
        <w:rPr>
          <w:rFonts w:ascii="Times New Roman" w:hAnsi="Times New Roman" w:cs="Times New Roman"/>
          <w:sz w:val="28"/>
          <w:szCs w:val="28"/>
        </w:rPr>
        <w:t>-п</w:t>
      </w:r>
      <w:r w:rsidR="00F464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465" w:rsidRPr="00D020BF" w:rsidRDefault="00F46465" w:rsidP="00F464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</w:pPr>
      <w:r w:rsidRPr="00E63186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 xml:space="preserve">О создании Управляющего совета по реализации муниципальной </w:t>
      </w:r>
    </w:p>
    <w:p w:rsidR="00F46465" w:rsidRDefault="00F46465" w:rsidP="00F4646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6465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программы «</w:t>
      </w:r>
      <w:r w:rsidRPr="00F46465">
        <w:rPr>
          <w:rFonts w:ascii="Times New Roman" w:hAnsi="Times New Roman" w:cs="Times New Roman"/>
          <w:b/>
          <w:sz w:val="28"/>
          <w:szCs w:val="28"/>
        </w:rPr>
        <w:t>Реа</w:t>
      </w:r>
      <w:r w:rsidR="00CE77A7">
        <w:rPr>
          <w:rFonts w:ascii="Times New Roman" w:hAnsi="Times New Roman" w:cs="Times New Roman"/>
          <w:b/>
          <w:sz w:val="28"/>
          <w:szCs w:val="28"/>
        </w:rPr>
        <w:t xml:space="preserve">лизация муниципальной политики </w:t>
      </w:r>
      <w:r w:rsidRPr="00F46465">
        <w:rPr>
          <w:rFonts w:ascii="Times New Roman" w:hAnsi="Times New Roman" w:cs="Times New Roman"/>
          <w:b/>
          <w:sz w:val="28"/>
          <w:szCs w:val="28"/>
        </w:rPr>
        <w:t>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318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муниципального образования сельское поселение </w:t>
      </w:r>
      <w:proofErr w:type="spellStart"/>
      <w:r w:rsidR="00B722D4">
        <w:rPr>
          <w:rFonts w:ascii="Times New Roman" w:hAnsi="Times New Roman" w:cs="Times New Roman"/>
          <w:b/>
          <w:color w:val="000000"/>
          <w:sz w:val="28"/>
          <w:szCs w:val="28"/>
        </w:rPr>
        <w:t>Кислинский</w:t>
      </w:r>
      <w:proofErr w:type="spellEnd"/>
      <w:r w:rsidRPr="00E6318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46465" w:rsidRPr="00E63186" w:rsidRDefault="00F46465" w:rsidP="00F464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18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сельсовет </w:t>
      </w:r>
      <w:proofErr w:type="spellStart"/>
      <w:r w:rsidRPr="00E63186">
        <w:rPr>
          <w:rFonts w:ascii="Times New Roman" w:hAnsi="Times New Roman" w:cs="Times New Roman"/>
          <w:b/>
          <w:color w:val="000000"/>
          <w:sz w:val="28"/>
          <w:szCs w:val="28"/>
        </w:rPr>
        <w:t>Асекеевского</w:t>
      </w:r>
      <w:proofErr w:type="spellEnd"/>
      <w:r w:rsidRPr="00E6318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Оренбургской области</w:t>
      </w:r>
      <w:r w:rsidRPr="00E63186">
        <w:rPr>
          <w:rFonts w:ascii="Times New Roman" w:hAnsi="Times New Roman" w:cs="Times New Roman"/>
          <w:b/>
          <w:sz w:val="28"/>
          <w:szCs w:val="28"/>
        </w:rPr>
        <w:t>» на 2026-2031 годы</w:t>
      </w:r>
      <w:r w:rsidRPr="00E63186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»</w:t>
      </w:r>
    </w:p>
    <w:p w:rsidR="00F46465" w:rsidRPr="00D020BF" w:rsidRDefault="00F46465" w:rsidP="007354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7553" w:rsidRPr="000D33A4" w:rsidRDefault="00735482" w:rsidP="009C7553">
      <w:pPr>
        <w:jc w:val="center"/>
        <w:rPr>
          <w:rFonts w:ascii="Times New Roman" w:hAnsi="Times New Roman" w:cs="Times New Roman"/>
          <w:sz w:val="28"/>
          <w:szCs w:val="28"/>
        </w:rPr>
      </w:pPr>
      <w:r w:rsidRPr="000D33A4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735482" w:rsidRPr="000D33A4" w:rsidRDefault="00735482" w:rsidP="009C7553">
      <w:pPr>
        <w:tabs>
          <w:tab w:val="left" w:pos="326"/>
          <w:tab w:val="center" w:pos="4890"/>
        </w:tabs>
        <w:ind w:right="-425"/>
        <w:jc w:val="center"/>
        <w:rPr>
          <w:rFonts w:ascii="Times New Roman" w:hAnsi="Times New Roman" w:cs="Times New Roman"/>
          <w:sz w:val="28"/>
          <w:szCs w:val="28"/>
        </w:rPr>
      </w:pPr>
      <w:r w:rsidRPr="000D33A4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0D33A4">
        <w:rPr>
          <w:rFonts w:ascii="Times New Roman" w:hAnsi="Times New Roman" w:cs="Times New Roman"/>
          <w:sz w:val="28"/>
          <w:szCs w:val="28"/>
        </w:rPr>
        <w:tab/>
      </w:r>
      <w:r w:rsidRPr="000D33A4">
        <w:rPr>
          <w:rFonts w:ascii="Times New Roman" w:hAnsi="Times New Roman" w:cs="Times New Roman"/>
          <w:sz w:val="28"/>
          <w:szCs w:val="28"/>
        </w:rPr>
        <w:tab/>
      </w:r>
      <w:r w:rsidRPr="000D33A4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735482" w:rsidRPr="000D33A4" w:rsidRDefault="00735482" w:rsidP="00735482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D33A4">
        <w:rPr>
          <w:rFonts w:ascii="Times New Roman" w:hAnsi="Times New Roman" w:cs="Times New Roman"/>
          <w:sz w:val="28"/>
          <w:szCs w:val="28"/>
          <w:lang w:eastAsia="ar-SA"/>
        </w:rPr>
        <w:t xml:space="preserve">           В соответствии </w:t>
      </w:r>
      <w:r w:rsidR="00E33981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 пос</w:t>
      </w:r>
      <w:r w:rsidR="00F4646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тановлением администрации </w:t>
      </w:r>
      <w:proofErr w:type="spellStart"/>
      <w:r w:rsidR="00B722D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Кислинского</w:t>
      </w:r>
      <w:proofErr w:type="spellEnd"/>
      <w:r w:rsidR="0048460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сельсовета от 03.08.2026  №40</w:t>
      </w:r>
      <w:r w:rsidR="00F46465" w:rsidRPr="00E63186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-п «Об утверждении Порядка разработки, реализации и оценки эффективности муниципальных программ </w:t>
      </w:r>
      <w:r w:rsidR="00F46465" w:rsidRPr="00E63186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образования сельское поселение  </w:t>
      </w:r>
      <w:proofErr w:type="spellStart"/>
      <w:r w:rsidR="00B722D4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F46465" w:rsidRPr="00E631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F46465" w:rsidRPr="00E631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F46465" w:rsidRPr="00E631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Оренбургской области</w:t>
      </w:r>
      <w:r w:rsidR="00F46465" w:rsidRPr="00E63186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</w:t>
      </w:r>
      <w:r w:rsidR="00F46465">
        <w:rPr>
          <w:rFonts w:ascii="Times New Roman" w:hAnsi="Times New Roman" w:cs="Times New Roman"/>
          <w:sz w:val="28"/>
          <w:szCs w:val="28"/>
          <w:lang w:eastAsia="ar-SA"/>
        </w:rPr>
        <w:t xml:space="preserve">, руководствуясь статьей 18 </w:t>
      </w:r>
      <w:r w:rsidRPr="000D33A4">
        <w:rPr>
          <w:rFonts w:ascii="Times New Roman" w:hAnsi="Times New Roman" w:cs="Times New Roman"/>
          <w:sz w:val="28"/>
          <w:szCs w:val="28"/>
          <w:lang w:eastAsia="ar-SA"/>
        </w:rPr>
        <w:t>Ус</w:t>
      </w:r>
      <w:r w:rsidR="00F46465">
        <w:rPr>
          <w:rFonts w:ascii="Times New Roman" w:hAnsi="Times New Roman" w:cs="Times New Roman"/>
          <w:sz w:val="28"/>
          <w:szCs w:val="28"/>
          <w:lang w:eastAsia="ar-SA"/>
        </w:rPr>
        <w:t xml:space="preserve">тава муниципального образования </w:t>
      </w:r>
      <w:r w:rsidR="00CE77A7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сельское поселение </w:t>
      </w:r>
      <w:proofErr w:type="spellStart"/>
      <w:r w:rsidR="00B722D4">
        <w:rPr>
          <w:rFonts w:ascii="Times New Roman" w:hAnsi="Times New Roman" w:cs="Times New Roman"/>
          <w:sz w:val="28"/>
          <w:szCs w:val="28"/>
          <w:lang w:eastAsia="ar-SA"/>
        </w:rPr>
        <w:t>Кислинский</w:t>
      </w:r>
      <w:proofErr w:type="spellEnd"/>
      <w:r w:rsidR="00F46465" w:rsidRPr="00E63186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 </w:t>
      </w:r>
      <w:proofErr w:type="spellStart"/>
      <w:r w:rsidR="00F46465" w:rsidRPr="00E63186">
        <w:rPr>
          <w:rFonts w:ascii="Times New Roman" w:hAnsi="Times New Roman" w:cs="Times New Roman"/>
          <w:sz w:val="28"/>
          <w:szCs w:val="28"/>
          <w:lang w:eastAsia="ar-SA"/>
        </w:rPr>
        <w:t>Асекеевского</w:t>
      </w:r>
      <w:proofErr w:type="spellEnd"/>
      <w:r w:rsidR="00F46465" w:rsidRPr="00E63186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Оренбургской области</w:t>
      </w:r>
      <w:r w:rsidR="00F46465" w:rsidRPr="00E63186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</w:t>
      </w:r>
      <w:r w:rsidR="00F46465">
        <w:rPr>
          <w:rFonts w:ascii="Times New Roman" w:hAnsi="Times New Roman" w:cs="Times New Roman"/>
          <w:sz w:val="28"/>
          <w:szCs w:val="28"/>
          <w:lang w:eastAsia="ar-SA"/>
        </w:rPr>
        <w:t xml:space="preserve">,  администрация </w:t>
      </w:r>
      <w:proofErr w:type="spellStart"/>
      <w:r w:rsidR="00B722D4">
        <w:rPr>
          <w:rFonts w:ascii="Times New Roman" w:hAnsi="Times New Roman" w:cs="Times New Roman"/>
          <w:sz w:val="28"/>
          <w:szCs w:val="28"/>
          <w:lang w:eastAsia="ar-SA"/>
        </w:rPr>
        <w:t>Кислинского</w:t>
      </w:r>
      <w:proofErr w:type="spellEnd"/>
      <w:r w:rsidR="00F46465">
        <w:rPr>
          <w:rFonts w:ascii="Times New Roman" w:hAnsi="Times New Roman" w:cs="Times New Roman"/>
          <w:sz w:val="28"/>
          <w:szCs w:val="28"/>
          <w:lang w:eastAsia="ar-SA"/>
        </w:rPr>
        <w:t xml:space="preserve"> сельсовета постановляет</w:t>
      </w:r>
      <w:r w:rsidRPr="000D33A4">
        <w:rPr>
          <w:rFonts w:ascii="Times New Roman" w:hAnsi="Times New Roman" w:cs="Times New Roman"/>
          <w:sz w:val="28"/>
          <w:szCs w:val="28"/>
          <w:lang w:eastAsia="ar-SA"/>
        </w:rPr>
        <w:t xml:space="preserve">:   </w:t>
      </w:r>
    </w:p>
    <w:p w:rsidR="00E33981" w:rsidRPr="000D33A4" w:rsidRDefault="00F46465" w:rsidP="00E339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35482" w:rsidRPr="000D33A4">
        <w:rPr>
          <w:rFonts w:ascii="Times New Roman" w:hAnsi="Times New Roman" w:cs="Times New Roman"/>
          <w:sz w:val="28"/>
          <w:szCs w:val="28"/>
        </w:rPr>
        <w:t xml:space="preserve">. </w:t>
      </w:r>
      <w:r w:rsidR="00E33981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Утвердить состав Управляющего совета по реализации муниципал</w:t>
      </w:r>
      <w:r w:rsidR="00E33981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ь</w:t>
      </w:r>
      <w:r w:rsidR="00E33981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ной программы «</w:t>
      </w:r>
      <w:r w:rsidR="000D33A4" w:rsidRPr="000D33A4">
        <w:rPr>
          <w:rFonts w:ascii="Times New Roman" w:hAnsi="Times New Roman" w:cs="Times New Roman"/>
          <w:sz w:val="28"/>
          <w:szCs w:val="28"/>
        </w:rPr>
        <w:t>Ре</w:t>
      </w:r>
      <w:r w:rsidR="00CE77A7">
        <w:rPr>
          <w:rFonts w:ascii="Times New Roman" w:hAnsi="Times New Roman" w:cs="Times New Roman"/>
          <w:sz w:val="28"/>
          <w:szCs w:val="28"/>
        </w:rPr>
        <w:t>ализация муниципальной политики</w:t>
      </w:r>
      <w:r w:rsidR="000D33A4" w:rsidRPr="000D33A4">
        <w:rPr>
          <w:rFonts w:ascii="Times New Roman" w:hAnsi="Times New Roman" w:cs="Times New Roman"/>
          <w:sz w:val="28"/>
          <w:szCs w:val="28"/>
        </w:rPr>
        <w:t xml:space="preserve"> </w:t>
      </w:r>
      <w:r w:rsidR="00CE77A7">
        <w:rPr>
          <w:rFonts w:ascii="Times New Roman" w:hAnsi="Times New Roman" w:cs="Times New Roman"/>
          <w:sz w:val="28"/>
          <w:szCs w:val="28"/>
        </w:rPr>
        <w:t>в администрации м</w:t>
      </w:r>
      <w:r w:rsidR="00CE77A7">
        <w:rPr>
          <w:rFonts w:ascii="Times New Roman" w:hAnsi="Times New Roman" w:cs="Times New Roman"/>
          <w:sz w:val="28"/>
          <w:szCs w:val="28"/>
        </w:rPr>
        <w:t>у</w:t>
      </w:r>
      <w:r w:rsidR="00CE77A7"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0D33A4" w:rsidRPr="000D33A4">
        <w:rPr>
          <w:rFonts w:ascii="Times New Roman" w:hAnsi="Times New Roman" w:cs="Times New Roman"/>
          <w:sz w:val="28"/>
          <w:szCs w:val="28"/>
        </w:rPr>
        <w:t>образован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r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сельское поселение </w:t>
      </w:r>
      <w:proofErr w:type="spellStart"/>
      <w:r w:rsidR="00B722D4">
        <w:rPr>
          <w:rFonts w:ascii="Times New Roman" w:hAnsi="Times New Roman" w:cs="Times New Roman"/>
          <w:color w:val="000000"/>
          <w:sz w:val="28"/>
          <w:szCs w:val="28"/>
        </w:rPr>
        <w:t>Кислинский</w:t>
      </w:r>
      <w:proofErr w:type="spellEnd"/>
      <w:r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Pr="00F46465">
        <w:rPr>
          <w:rFonts w:ascii="Times New Roman" w:hAnsi="Times New Roman" w:cs="Times New Roman"/>
          <w:color w:val="000000"/>
          <w:sz w:val="28"/>
          <w:szCs w:val="28"/>
        </w:rPr>
        <w:t>Асек</w:t>
      </w:r>
      <w:r w:rsidRPr="00F4646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46465">
        <w:rPr>
          <w:rFonts w:ascii="Times New Roman" w:hAnsi="Times New Roman" w:cs="Times New Roman"/>
          <w:color w:val="000000"/>
          <w:sz w:val="28"/>
          <w:szCs w:val="28"/>
        </w:rPr>
        <w:t>евского</w:t>
      </w:r>
      <w:proofErr w:type="spellEnd"/>
      <w:r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Оренбургской области</w:t>
      </w:r>
      <w:r w:rsidR="000D33A4" w:rsidRPr="000D33A4">
        <w:rPr>
          <w:rFonts w:ascii="Times New Roman" w:hAnsi="Times New Roman" w:cs="Times New Roman"/>
          <w:sz w:val="28"/>
          <w:szCs w:val="28"/>
        </w:rPr>
        <w:t xml:space="preserve"> на 2026-2031 годы</w:t>
      </w:r>
      <w:r w:rsidR="00E33981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 согласно приложению № 1 к настоящему постановлению.</w:t>
      </w:r>
    </w:p>
    <w:p w:rsidR="00735482" w:rsidRPr="000D33A4" w:rsidRDefault="00F46465" w:rsidP="00735482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5482" w:rsidRPr="000D33A4">
        <w:rPr>
          <w:rFonts w:ascii="Times New Roman" w:hAnsi="Times New Roman" w:cs="Times New Roman"/>
          <w:sz w:val="28"/>
          <w:szCs w:val="28"/>
        </w:rPr>
        <w:t>.</w:t>
      </w:r>
      <w:r w:rsidR="00735482" w:rsidRPr="000D33A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33981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Утвердить положение об Управляющем совете по реализации муниципальной программы «</w:t>
      </w:r>
      <w:r w:rsidR="000D33A4" w:rsidRPr="000D33A4">
        <w:rPr>
          <w:rFonts w:ascii="Times New Roman" w:hAnsi="Times New Roman" w:cs="Times New Roman"/>
          <w:sz w:val="28"/>
          <w:szCs w:val="28"/>
        </w:rPr>
        <w:t>Реа</w:t>
      </w:r>
      <w:r w:rsidR="00CE77A7">
        <w:rPr>
          <w:rFonts w:ascii="Times New Roman" w:hAnsi="Times New Roman" w:cs="Times New Roman"/>
          <w:sz w:val="28"/>
          <w:szCs w:val="28"/>
        </w:rPr>
        <w:t xml:space="preserve">лизация муниципальной политики </w:t>
      </w:r>
      <w:r w:rsidR="000D33A4" w:rsidRPr="000D33A4">
        <w:rPr>
          <w:rFonts w:ascii="Times New Roman" w:hAnsi="Times New Roman" w:cs="Times New Roman"/>
          <w:sz w:val="28"/>
          <w:szCs w:val="28"/>
        </w:rPr>
        <w:t>в администрации муниципального</w:t>
      </w:r>
      <w:r w:rsidR="00CE7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сельское поселение </w:t>
      </w:r>
      <w:proofErr w:type="spellStart"/>
      <w:r w:rsidR="00B722D4">
        <w:rPr>
          <w:rFonts w:ascii="Times New Roman" w:hAnsi="Times New Roman" w:cs="Times New Roman"/>
          <w:color w:val="000000"/>
          <w:sz w:val="28"/>
          <w:szCs w:val="28"/>
        </w:rPr>
        <w:t>Кислинский</w:t>
      </w:r>
      <w:proofErr w:type="spellEnd"/>
      <w:r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Pr="00F46465">
        <w:rPr>
          <w:rFonts w:ascii="Times New Roman" w:hAnsi="Times New Roman" w:cs="Times New Roman"/>
          <w:color w:val="000000"/>
          <w:sz w:val="28"/>
          <w:szCs w:val="28"/>
        </w:rPr>
        <w:t>Асекеевского</w:t>
      </w:r>
      <w:proofErr w:type="spellEnd"/>
      <w:r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Оренбургской области</w:t>
      </w:r>
      <w:r w:rsidR="00CE77A7">
        <w:rPr>
          <w:rFonts w:ascii="Times New Roman" w:hAnsi="Times New Roman" w:cs="Times New Roman"/>
          <w:sz w:val="28"/>
          <w:szCs w:val="28"/>
        </w:rPr>
        <w:t xml:space="preserve"> </w:t>
      </w:r>
      <w:r w:rsidR="000D33A4" w:rsidRPr="000D33A4">
        <w:rPr>
          <w:rFonts w:ascii="Times New Roman" w:hAnsi="Times New Roman" w:cs="Times New Roman"/>
          <w:sz w:val="28"/>
          <w:szCs w:val="28"/>
        </w:rPr>
        <w:t>сельсовет на 2026-2031 годы</w:t>
      </w:r>
      <w:r w:rsidR="00E33981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 согласно приложению № 2 к настоящему постановлению.</w:t>
      </w:r>
    </w:p>
    <w:p w:rsidR="00735482" w:rsidRPr="00D020BF" w:rsidRDefault="00F46465" w:rsidP="007354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5482" w:rsidRPr="000D33A4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</w:t>
      </w:r>
      <w:r w:rsidR="00735482" w:rsidRPr="00D020BF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735482" w:rsidRPr="00CE77A7" w:rsidRDefault="00F46465" w:rsidP="00CE77A7">
      <w:pPr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</w:t>
      </w:r>
      <w:r w:rsidR="00735482" w:rsidRPr="00D020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Постановление вступает в силу </w:t>
      </w:r>
      <w:r w:rsidR="00735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</w:t>
      </w:r>
      <w:r w:rsidR="00EF534F">
        <w:rPr>
          <w:rFonts w:ascii="Times New Roman" w:hAnsi="Times New Roman" w:cs="Times New Roman"/>
          <w:color w:val="000000" w:themeColor="text1"/>
          <w:sz w:val="28"/>
          <w:szCs w:val="28"/>
        </w:rPr>
        <w:t>подписания</w:t>
      </w:r>
      <w:r w:rsidR="007354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534F" w:rsidRDefault="00735482" w:rsidP="00F46465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D020BF">
        <w:rPr>
          <w:rFonts w:ascii="Times New Roman" w:hAnsi="Times New Roman" w:cs="Times New Roman"/>
          <w:sz w:val="28"/>
          <w:szCs w:val="28"/>
        </w:rPr>
        <w:t>Гл</w:t>
      </w:r>
      <w:r w:rsidR="00EF534F">
        <w:rPr>
          <w:rFonts w:ascii="Times New Roman" w:hAnsi="Times New Roman" w:cs="Times New Roman"/>
          <w:sz w:val="28"/>
          <w:szCs w:val="28"/>
        </w:rPr>
        <w:t>ава</w:t>
      </w:r>
      <w:r w:rsidR="00F46465">
        <w:rPr>
          <w:rFonts w:ascii="Times New Roman" w:hAnsi="Times New Roman" w:cs="Times New Roman"/>
          <w:sz w:val="28"/>
          <w:szCs w:val="28"/>
        </w:rPr>
        <w:t xml:space="preserve"> </w:t>
      </w:r>
      <w:r w:rsidR="00CE77A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46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B722D4">
        <w:rPr>
          <w:rFonts w:ascii="Times New Roman" w:hAnsi="Times New Roman" w:cs="Times New Roman"/>
          <w:sz w:val="28"/>
          <w:szCs w:val="28"/>
        </w:rPr>
        <w:t xml:space="preserve">           В.Л. Абрамов</w:t>
      </w:r>
    </w:p>
    <w:p w:rsidR="00CE77A7" w:rsidRDefault="00CE77A7" w:rsidP="00F46465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CE77A7" w:rsidRDefault="00CE77A7" w:rsidP="00F46465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CE77A7" w:rsidRDefault="00CE77A7" w:rsidP="00F46465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F46465" w:rsidRPr="00AE4091" w:rsidRDefault="00F46465" w:rsidP="00F46465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F46465" w:rsidRDefault="00F46465" w:rsidP="00F46465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E4091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F46465" w:rsidRPr="00AE4091" w:rsidRDefault="00B722D4" w:rsidP="00F46465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F46465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F46465" w:rsidRPr="00AE4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465" w:rsidRPr="00AE4091" w:rsidRDefault="00F46465" w:rsidP="00F46465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от </w:t>
      </w:r>
      <w:r w:rsidR="00CE77A7">
        <w:rPr>
          <w:rFonts w:ascii="Times New Roman" w:hAnsi="Times New Roman" w:cs="Times New Roman"/>
          <w:sz w:val="28"/>
          <w:szCs w:val="28"/>
        </w:rPr>
        <w:t>04.08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AE4091">
        <w:rPr>
          <w:rFonts w:ascii="Times New Roman" w:hAnsi="Times New Roman" w:cs="Times New Roman"/>
          <w:sz w:val="28"/>
          <w:szCs w:val="28"/>
        </w:rPr>
        <w:t xml:space="preserve"> № </w:t>
      </w:r>
      <w:r w:rsidR="00B722D4">
        <w:rPr>
          <w:rFonts w:ascii="Times New Roman" w:hAnsi="Times New Roman" w:cs="Times New Roman"/>
          <w:sz w:val="28"/>
          <w:szCs w:val="28"/>
        </w:rPr>
        <w:t>4</w:t>
      </w:r>
      <w:r w:rsidR="00CE77A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-п</w:t>
      </w:r>
    </w:p>
    <w:p w:rsidR="00F46465" w:rsidRDefault="00F46465" w:rsidP="00F46465">
      <w:pPr>
        <w:tabs>
          <w:tab w:val="left" w:pos="-426"/>
        </w:tabs>
        <w:overflowPunct w:val="0"/>
        <w:ind w:right="-58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tabs>
          <w:tab w:val="left" w:pos="-426"/>
        </w:tabs>
        <w:overflowPunct w:val="0"/>
        <w:ind w:right="-58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F46465" w:rsidRPr="00E33981" w:rsidRDefault="00F46465" w:rsidP="00F46465">
      <w:pPr>
        <w:widowControl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F46465" w:rsidRPr="006F6318" w:rsidRDefault="00F46465" w:rsidP="00F46465">
      <w:pPr>
        <w:widowControl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</w:pPr>
      <w:r w:rsidRPr="006F6318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Состав Управляющего совета</w:t>
      </w:r>
    </w:p>
    <w:p w:rsidR="00F46465" w:rsidRPr="006F6318" w:rsidRDefault="00F46465" w:rsidP="00F46465">
      <w:pPr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</w:pPr>
      <w:r w:rsidRPr="006F6318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по реализации муниципальной программы «</w:t>
      </w:r>
      <w:r w:rsidRPr="006F6318">
        <w:rPr>
          <w:rFonts w:ascii="Times New Roman" w:hAnsi="Times New Roman" w:cs="Times New Roman"/>
          <w:b/>
          <w:sz w:val="28"/>
          <w:szCs w:val="28"/>
        </w:rPr>
        <w:t>Реа</w:t>
      </w:r>
      <w:r w:rsidR="00CE77A7">
        <w:rPr>
          <w:rFonts w:ascii="Times New Roman" w:hAnsi="Times New Roman" w:cs="Times New Roman"/>
          <w:b/>
          <w:sz w:val="28"/>
          <w:szCs w:val="28"/>
        </w:rPr>
        <w:t xml:space="preserve">лизация муниципальной политики в администрации муниципального </w:t>
      </w:r>
      <w:r w:rsidRPr="006F6318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r w:rsidRPr="006F6318">
        <w:rPr>
          <w:rFonts w:ascii="Times New Roman" w:hAnsi="Times New Roman" w:cs="Times New Roman"/>
          <w:b/>
          <w:color w:val="000000"/>
          <w:sz w:val="28"/>
          <w:szCs w:val="28"/>
        </w:rPr>
        <w:t>сельское п</w:t>
      </w:r>
      <w:r w:rsidRPr="006F6318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Pr="006F63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селение </w:t>
      </w:r>
      <w:proofErr w:type="spellStart"/>
      <w:r w:rsidR="00B722D4">
        <w:rPr>
          <w:rFonts w:ascii="Times New Roman" w:hAnsi="Times New Roman" w:cs="Times New Roman"/>
          <w:b/>
          <w:color w:val="000000"/>
          <w:sz w:val="28"/>
          <w:szCs w:val="28"/>
        </w:rPr>
        <w:t>Кислинский</w:t>
      </w:r>
      <w:proofErr w:type="spellEnd"/>
      <w:r w:rsidRPr="006F63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</w:t>
      </w:r>
      <w:proofErr w:type="spellStart"/>
      <w:r w:rsidRPr="006F6318">
        <w:rPr>
          <w:rFonts w:ascii="Times New Roman" w:hAnsi="Times New Roman" w:cs="Times New Roman"/>
          <w:b/>
          <w:color w:val="000000"/>
          <w:sz w:val="28"/>
          <w:szCs w:val="28"/>
        </w:rPr>
        <w:t>Асекеевского</w:t>
      </w:r>
      <w:proofErr w:type="spellEnd"/>
      <w:r w:rsidRPr="006F63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Оренбургской области</w:t>
      </w:r>
      <w:r w:rsidR="00CE7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6318">
        <w:rPr>
          <w:rFonts w:ascii="Times New Roman" w:hAnsi="Times New Roman" w:cs="Times New Roman"/>
          <w:b/>
          <w:sz w:val="28"/>
          <w:szCs w:val="28"/>
        </w:rPr>
        <w:t>сельсовет» на 2026-2031 годы</w:t>
      </w:r>
    </w:p>
    <w:p w:rsidR="00F46465" w:rsidRDefault="00F46465" w:rsidP="00F46465">
      <w:pPr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F46465" w:rsidRPr="00E33981" w:rsidRDefault="00F46465" w:rsidP="00F4646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44"/>
        <w:gridCol w:w="4745"/>
      </w:tblGrid>
      <w:tr w:rsidR="00F46465" w:rsidRPr="00E33981" w:rsidTr="00CB6F4F">
        <w:trPr>
          <w:trHeight w:val="449"/>
        </w:trPr>
        <w:tc>
          <w:tcPr>
            <w:tcW w:w="4744" w:type="dxa"/>
          </w:tcPr>
          <w:p w:rsidR="00F46465" w:rsidRPr="00E33981" w:rsidRDefault="00B722D4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Абрамов Владимир Леонтьевич</w:t>
            </w:r>
            <w:r w:rsidR="00F46465"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745" w:type="dxa"/>
          </w:tcPr>
          <w:p w:rsidR="00F46465" w:rsidRPr="00E33981" w:rsidRDefault="00F46465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- председатель Управляющего сов</w:t>
            </w: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та, глава муниципального образов</w:t>
            </w: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а</w:t>
            </w: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ния </w:t>
            </w:r>
            <w:proofErr w:type="spellStart"/>
            <w:r w:rsidR="00B722D4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Кислинский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сельсовет</w:t>
            </w:r>
          </w:p>
        </w:tc>
      </w:tr>
      <w:tr w:rsidR="00F46465" w:rsidRPr="00E33981" w:rsidTr="00CB6F4F">
        <w:trPr>
          <w:trHeight w:val="611"/>
        </w:trPr>
        <w:tc>
          <w:tcPr>
            <w:tcW w:w="4744" w:type="dxa"/>
          </w:tcPr>
          <w:p w:rsidR="00F46465" w:rsidRPr="00E33981" w:rsidRDefault="00B722D4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Кутырева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Наталья Владимировна</w:t>
            </w:r>
          </w:p>
        </w:tc>
        <w:tc>
          <w:tcPr>
            <w:tcW w:w="4745" w:type="dxa"/>
          </w:tcPr>
          <w:p w:rsidR="00F46465" w:rsidRPr="00E33981" w:rsidRDefault="00F46465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-ответственный секретарь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, специ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лист администрации </w:t>
            </w:r>
            <w:proofErr w:type="spellStart"/>
            <w:r w:rsidR="00B722D4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Кислинского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 сельсовета</w:t>
            </w: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46465" w:rsidRPr="00E33981" w:rsidTr="00CB6F4F">
        <w:trPr>
          <w:trHeight w:val="127"/>
        </w:trPr>
        <w:tc>
          <w:tcPr>
            <w:tcW w:w="9489" w:type="dxa"/>
            <w:gridSpan w:val="2"/>
          </w:tcPr>
          <w:p w:rsidR="00F46465" w:rsidRPr="00E33981" w:rsidRDefault="00F46465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Члены Управляющего совета: </w:t>
            </w:r>
          </w:p>
        </w:tc>
      </w:tr>
      <w:tr w:rsidR="00F46465" w:rsidRPr="00E33981" w:rsidTr="00CB6F4F">
        <w:trPr>
          <w:trHeight w:val="772"/>
        </w:trPr>
        <w:tc>
          <w:tcPr>
            <w:tcW w:w="4744" w:type="dxa"/>
          </w:tcPr>
          <w:p w:rsidR="00F46465" w:rsidRDefault="00F46465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F46465" w:rsidRPr="00E33981" w:rsidRDefault="00B722D4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Хабибуллина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Фания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Гайсиевна</w:t>
            </w:r>
            <w:proofErr w:type="spellEnd"/>
            <w:r w:rsidR="00F46465"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745" w:type="dxa"/>
          </w:tcPr>
          <w:p w:rsidR="00F46465" w:rsidRDefault="00F46465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F6318" w:rsidRDefault="00F46465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Депутат Совета депутатов МО </w:t>
            </w:r>
          </w:p>
          <w:p w:rsidR="00F46465" w:rsidRPr="00E33981" w:rsidRDefault="00B722D4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Кислинский</w:t>
            </w:r>
            <w:proofErr w:type="spellEnd"/>
            <w:r w:rsidR="00F46465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сельсовет</w:t>
            </w:r>
          </w:p>
        </w:tc>
      </w:tr>
      <w:tr w:rsidR="00F46465" w:rsidRPr="00E33981" w:rsidTr="00CB6F4F">
        <w:trPr>
          <w:trHeight w:val="450"/>
        </w:trPr>
        <w:tc>
          <w:tcPr>
            <w:tcW w:w="4744" w:type="dxa"/>
          </w:tcPr>
          <w:p w:rsidR="006F6318" w:rsidRDefault="006F6318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F46465" w:rsidRPr="00E33981" w:rsidRDefault="00B722D4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Белова Ирина Петровна</w:t>
            </w:r>
          </w:p>
        </w:tc>
        <w:tc>
          <w:tcPr>
            <w:tcW w:w="4745" w:type="dxa"/>
          </w:tcPr>
          <w:p w:rsidR="006F6318" w:rsidRDefault="006F6318" w:rsidP="006F6318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F6318" w:rsidRDefault="006F6318" w:rsidP="006F6318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Депутат Совета депутатов МО </w:t>
            </w:r>
          </w:p>
          <w:p w:rsidR="00F46465" w:rsidRPr="00E33981" w:rsidRDefault="00B722D4" w:rsidP="006F6318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Кислинский</w:t>
            </w:r>
            <w:proofErr w:type="spellEnd"/>
            <w:r w:rsidR="006F6318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сельсовет</w:t>
            </w:r>
          </w:p>
        </w:tc>
      </w:tr>
      <w:tr w:rsidR="00F46465" w:rsidRPr="00E33981" w:rsidTr="00CB6F4F">
        <w:trPr>
          <w:trHeight w:val="288"/>
        </w:trPr>
        <w:tc>
          <w:tcPr>
            <w:tcW w:w="4744" w:type="dxa"/>
          </w:tcPr>
          <w:p w:rsidR="006F6318" w:rsidRDefault="006F6318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F46465" w:rsidRPr="00E33981" w:rsidRDefault="00B722D4" w:rsidP="00CB6F4F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Гильфанова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Алка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Наримановна</w:t>
            </w:r>
            <w:proofErr w:type="spellEnd"/>
            <w:r w:rsidR="00F46465"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745" w:type="dxa"/>
          </w:tcPr>
          <w:p w:rsidR="006F6318" w:rsidRDefault="00F46465" w:rsidP="006F6318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3398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6F6318" w:rsidRDefault="006F6318" w:rsidP="006F6318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Депутат Совета депутатов МО </w:t>
            </w:r>
          </w:p>
          <w:p w:rsidR="00F46465" w:rsidRPr="00E33981" w:rsidRDefault="00B722D4" w:rsidP="006F6318">
            <w:pPr>
              <w:widowControl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Кислинский</w:t>
            </w:r>
            <w:proofErr w:type="spellEnd"/>
            <w:r w:rsidR="006F6318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сельсовет</w:t>
            </w:r>
          </w:p>
        </w:tc>
      </w:tr>
    </w:tbl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F46465" w:rsidRDefault="00F46465" w:rsidP="00F46465">
      <w:pPr>
        <w:rPr>
          <w:rFonts w:ascii="Times New Roman" w:hAnsi="Times New Roman" w:cs="Times New Roman"/>
          <w:sz w:val="28"/>
          <w:szCs w:val="28"/>
        </w:rPr>
      </w:pPr>
    </w:p>
    <w:p w:rsidR="006F6318" w:rsidRPr="00AE4091" w:rsidRDefault="006F6318" w:rsidP="006F6318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6F6318" w:rsidRDefault="006F6318" w:rsidP="006F6318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E4091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F6318" w:rsidRPr="00AE4091" w:rsidRDefault="00B722D4" w:rsidP="006F6318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 w:rsidR="006F6318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6F6318" w:rsidRPr="00AE4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318" w:rsidRPr="00AE4091" w:rsidRDefault="006F6318" w:rsidP="006F6318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                    от </w:t>
      </w:r>
      <w:r w:rsidR="00CE77A7">
        <w:rPr>
          <w:rFonts w:ascii="Times New Roman" w:hAnsi="Times New Roman" w:cs="Times New Roman"/>
          <w:sz w:val="28"/>
          <w:szCs w:val="28"/>
        </w:rPr>
        <w:t>04.08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AE4091">
        <w:rPr>
          <w:rFonts w:ascii="Times New Roman" w:hAnsi="Times New Roman" w:cs="Times New Roman"/>
          <w:sz w:val="28"/>
          <w:szCs w:val="28"/>
        </w:rPr>
        <w:t xml:space="preserve"> № </w:t>
      </w:r>
      <w:r w:rsidR="00B722D4">
        <w:rPr>
          <w:rFonts w:ascii="Times New Roman" w:hAnsi="Times New Roman" w:cs="Times New Roman"/>
          <w:sz w:val="28"/>
          <w:szCs w:val="28"/>
        </w:rPr>
        <w:t>4</w:t>
      </w:r>
      <w:r w:rsidR="00CE77A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-п</w:t>
      </w:r>
    </w:p>
    <w:p w:rsidR="00EF534F" w:rsidRDefault="00EF534F" w:rsidP="0073548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E33981" w:rsidRPr="00AE4091" w:rsidRDefault="003E578C" w:rsidP="006F6318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E409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260BC"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Pr="00AE4091">
        <w:rPr>
          <w:rFonts w:ascii="Times New Roman" w:hAnsi="Times New Roman" w:cs="Times New Roman"/>
          <w:sz w:val="28"/>
          <w:szCs w:val="28"/>
        </w:rPr>
        <w:t xml:space="preserve"> </w:t>
      </w:r>
      <w:r w:rsidR="006F6318">
        <w:rPr>
          <w:rFonts w:ascii="Times New Roman" w:hAnsi="Times New Roman" w:cs="Times New Roman"/>
          <w:sz w:val="28"/>
          <w:szCs w:val="28"/>
        </w:rPr>
        <w:t xml:space="preserve"> </w:t>
      </w:r>
      <w:r w:rsid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</w:t>
      </w:r>
    </w:p>
    <w:p w:rsidR="00E33981" w:rsidRPr="000D33A4" w:rsidRDefault="00E33981" w:rsidP="00E33981">
      <w:pPr>
        <w:widowControl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E33981" w:rsidRPr="006F6318" w:rsidRDefault="00E33981" w:rsidP="00E33981">
      <w:pPr>
        <w:widowControl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</w:pPr>
      <w:r w:rsidRPr="006F6318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Положение</w:t>
      </w:r>
    </w:p>
    <w:p w:rsidR="00E33981" w:rsidRPr="006F6318" w:rsidRDefault="00E33981" w:rsidP="00E33981">
      <w:pPr>
        <w:widowControl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</w:pPr>
      <w:r w:rsidRPr="006F6318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об Управляющем совете по реализации муниципальной программы «</w:t>
      </w:r>
      <w:r w:rsidR="000D33A4" w:rsidRPr="006F6318">
        <w:rPr>
          <w:rFonts w:ascii="Times New Roman" w:hAnsi="Times New Roman" w:cs="Times New Roman"/>
          <w:b/>
          <w:sz w:val="28"/>
          <w:szCs w:val="28"/>
        </w:rPr>
        <w:t>Р</w:t>
      </w:r>
      <w:r w:rsidR="000D33A4" w:rsidRPr="006F6318">
        <w:rPr>
          <w:rFonts w:ascii="Times New Roman" w:hAnsi="Times New Roman" w:cs="Times New Roman"/>
          <w:b/>
          <w:sz w:val="28"/>
          <w:szCs w:val="28"/>
        </w:rPr>
        <w:t>е</w:t>
      </w:r>
      <w:r w:rsidR="000D33A4" w:rsidRPr="006F6318">
        <w:rPr>
          <w:rFonts w:ascii="Times New Roman" w:hAnsi="Times New Roman" w:cs="Times New Roman"/>
          <w:b/>
          <w:sz w:val="28"/>
          <w:szCs w:val="28"/>
        </w:rPr>
        <w:t>а</w:t>
      </w:r>
      <w:r w:rsidR="00CE77A7">
        <w:rPr>
          <w:rFonts w:ascii="Times New Roman" w:hAnsi="Times New Roman" w:cs="Times New Roman"/>
          <w:b/>
          <w:sz w:val="28"/>
          <w:szCs w:val="28"/>
        </w:rPr>
        <w:t xml:space="preserve">лизация муниципальной политики </w:t>
      </w:r>
      <w:r w:rsidR="000D33A4" w:rsidRPr="006F6318">
        <w:rPr>
          <w:rFonts w:ascii="Times New Roman" w:hAnsi="Times New Roman" w:cs="Times New Roman"/>
          <w:b/>
          <w:sz w:val="28"/>
          <w:szCs w:val="28"/>
        </w:rPr>
        <w:t>в админи</w:t>
      </w:r>
      <w:r w:rsidR="00CE77A7">
        <w:rPr>
          <w:rFonts w:ascii="Times New Roman" w:hAnsi="Times New Roman" w:cs="Times New Roman"/>
          <w:b/>
          <w:sz w:val="28"/>
          <w:szCs w:val="28"/>
        </w:rPr>
        <w:t xml:space="preserve">страции муниципального </w:t>
      </w:r>
      <w:r w:rsidR="000D33A4" w:rsidRPr="006F6318">
        <w:rPr>
          <w:rFonts w:ascii="Times New Roman" w:hAnsi="Times New Roman" w:cs="Times New Roman"/>
          <w:b/>
          <w:sz w:val="28"/>
          <w:szCs w:val="28"/>
        </w:rPr>
        <w:t>образован</w:t>
      </w:r>
      <w:r w:rsidR="00F46465" w:rsidRPr="006F6318">
        <w:rPr>
          <w:rFonts w:ascii="Times New Roman" w:hAnsi="Times New Roman" w:cs="Times New Roman"/>
          <w:b/>
          <w:sz w:val="28"/>
          <w:szCs w:val="28"/>
        </w:rPr>
        <w:t xml:space="preserve">ия </w:t>
      </w:r>
      <w:r w:rsidR="00F46465" w:rsidRPr="006F63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сельское поселение </w:t>
      </w:r>
      <w:proofErr w:type="spellStart"/>
      <w:r w:rsidR="00B722D4">
        <w:rPr>
          <w:rFonts w:ascii="Times New Roman" w:hAnsi="Times New Roman" w:cs="Times New Roman"/>
          <w:b/>
          <w:color w:val="000000"/>
          <w:sz w:val="28"/>
          <w:szCs w:val="28"/>
        </w:rPr>
        <w:t>Кислинский</w:t>
      </w:r>
      <w:proofErr w:type="spellEnd"/>
      <w:r w:rsidR="00F46465" w:rsidRPr="006F63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</w:t>
      </w:r>
      <w:proofErr w:type="spellStart"/>
      <w:r w:rsidR="00F46465" w:rsidRPr="006F6318">
        <w:rPr>
          <w:rFonts w:ascii="Times New Roman" w:hAnsi="Times New Roman" w:cs="Times New Roman"/>
          <w:b/>
          <w:color w:val="000000"/>
          <w:sz w:val="28"/>
          <w:szCs w:val="28"/>
        </w:rPr>
        <w:t>Асекеевского</w:t>
      </w:r>
      <w:proofErr w:type="spellEnd"/>
      <w:r w:rsidR="00F46465" w:rsidRPr="006F63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Оренбургской области</w:t>
      </w:r>
      <w:r w:rsidR="000D33A4" w:rsidRPr="006F6318">
        <w:rPr>
          <w:rFonts w:ascii="Times New Roman" w:hAnsi="Times New Roman" w:cs="Times New Roman"/>
          <w:b/>
          <w:sz w:val="28"/>
          <w:szCs w:val="28"/>
        </w:rPr>
        <w:t xml:space="preserve"> на 2026-2031 годы</w:t>
      </w:r>
      <w:r w:rsidRPr="006F6318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»</w:t>
      </w:r>
    </w:p>
    <w:p w:rsidR="00E33981" w:rsidRPr="000D33A4" w:rsidRDefault="00E33981" w:rsidP="00E33981">
      <w:pPr>
        <w:widowControl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AA4EBF" w:rsidRPr="000D33A4" w:rsidRDefault="00E33981" w:rsidP="00AA4EBF">
      <w:pPr>
        <w:pStyle w:val="a5"/>
        <w:widowControl/>
        <w:numPr>
          <w:ilvl w:val="0"/>
          <w:numId w:val="46"/>
        </w:numPr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Общие положени</w:t>
      </w:r>
      <w:r w:rsidR="00AA4EBF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е</w:t>
      </w:r>
    </w:p>
    <w:p w:rsidR="00AA4EBF" w:rsidRPr="000D33A4" w:rsidRDefault="00AA4EBF" w:rsidP="00AA4EBF">
      <w:pPr>
        <w:pStyle w:val="a5"/>
        <w:widowControl/>
        <w:ind w:left="1080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E33981" w:rsidRPr="000D33A4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1.1. </w:t>
      </w:r>
      <w:proofErr w:type="gramStart"/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Управляющий совет по реализации муниципальной программы </w:t>
      </w:r>
      <w:r w:rsidR="00AA4EBF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«</w:t>
      </w:r>
      <w:r w:rsidR="000D33A4" w:rsidRPr="000D33A4">
        <w:rPr>
          <w:rFonts w:ascii="Times New Roman" w:hAnsi="Times New Roman" w:cs="Times New Roman"/>
          <w:sz w:val="28"/>
          <w:szCs w:val="28"/>
        </w:rPr>
        <w:t>Р</w:t>
      </w:r>
      <w:r w:rsidR="000D33A4" w:rsidRPr="000D33A4">
        <w:rPr>
          <w:rFonts w:ascii="Times New Roman" w:hAnsi="Times New Roman" w:cs="Times New Roman"/>
          <w:sz w:val="28"/>
          <w:szCs w:val="28"/>
        </w:rPr>
        <w:t>е</w:t>
      </w:r>
      <w:r w:rsidR="000D33A4" w:rsidRPr="000D33A4">
        <w:rPr>
          <w:rFonts w:ascii="Times New Roman" w:hAnsi="Times New Roman" w:cs="Times New Roman"/>
          <w:sz w:val="28"/>
          <w:szCs w:val="28"/>
        </w:rPr>
        <w:t>ализация муниципальной политики  в администрации муниципального  обр</w:t>
      </w:r>
      <w:r w:rsidR="000D33A4" w:rsidRPr="000D33A4">
        <w:rPr>
          <w:rFonts w:ascii="Times New Roman" w:hAnsi="Times New Roman" w:cs="Times New Roman"/>
          <w:sz w:val="28"/>
          <w:szCs w:val="28"/>
        </w:rPr>
        <w:t>а</w:t>
      </w:r>
      <w:r w:rsidR="00F46465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сельское поселение </w:t>
      </w:r>
      <w:proofErr w:type="spellStart"/>
      <w:r w:rsidR="00B722D4">
        <w:rPr>
          <w:rFonts w:ascii="Times New Roman" w:hAnsi="Times New Roman" w:cs="Times New Roman"/>
          <w:color w:val="000000"/>
          <w:sz w:val="28"/>
          <w:szCs w:val="28"/>
        </w:rPr>
        <w:t>Кислинский</w:t>
      </w:r>
      <w:proofErr w:type="spellEnd"/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>Асекеевского</w:t>
      </w:r>
      <w:proofErr w:type="spellEnd"/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муниц</w:t>
      </w:r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>пального района Оренбургской области</w:t>
      </w:r>
      <w:r w:rsidR="000D33A4" w:rsidRPr="000D33A4">
        <w:rPr>
          <w:rFonts w:ascii="Times New Roman" w:hAnsi="Times New Roman" w:cs="Times New Roman"/>
          <w:sz w:val="28"/>
          <w:szCs w:val="28"/>
        </w:rPr>
        <w:t xml:space="preserve"> на 2026-2031 годы</w:t>
      </w:r>
      <w:r w:rsidR="00AA4EBF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» </w:t>
      </w:r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(далее</w:t>
      </w:r>
      <w:r w:rsidR="00AA4EBF"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- Упра</w:t>
      </w:r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</w:t>
      </w:r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ляющий совет, муниципальная программа) является постоянно действующим совещательным координационным органом, созданным с целью управления муниципальной программой и принятия решений по утверждению согласу</w:t>
      </w:r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е</w:t>
      </w:r>
      <w:r w:rsidRPr="000D33A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мых документов муниципальной программы. </w:t>
      </w:r>
      <w:proofErr w:type="gramEnd"/>
    </w:p>
    <w:p w:rsidR="00E33981" w:rsidRPr="00E33981" w:rsidRDefault="006F6318" w:rsidP="006F6318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1.2. Управляющий совет в своей деятельности руководствуется пост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новлением администрации </w:t>
      </w:r>
      <w:proofErr w:type="spellStart"/>
      <w:r w:rsidR="00B722D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Кислинский</w:t>
      </w:r>
      <w:proofErr w:type="spellEnd"/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сельсовет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от </w:t>
      </w:r>
      <w:r w:rsidR="00CE77A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03.08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.2026 </w:t>
      </w:r>
      <w:r w:rsidR="00B722D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№40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-п 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«Об утверждении Порядка разработки, реализации и оценки эффективности м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ниципальных программ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сельское поселение </w:t>
      </w:r>
      <w:proofErr w:type="spellStart"/>
      <w:r w:rsidR="00B722D4">
        <w:rPr>
          <w:rFonts w:ascii="Times New Roman" w:hAnsi="Times New Roman" w:cs="Times New Roman"/>
          <w:color w:val="000000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Асекеевского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Оренбургской области</w:t>
      </w:r>
      <w:r w:rsidRPr="00E33981">
        <w:rPr>
          <w:rFonts w:ascii="Times New Roman" w:hAnsi="Times New Roman" w:cs="Times New Roman"/>
          <w:sz w:val="28"/>
          <w:szCs w:val="28"/>
        </w:rPr>
        <w:t>»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», настоящим положением, иными нормативными правовыми акт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ми.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1.3. Организационно–техническое обеспечение деятельности Управл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я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ющего совета обеспечивается администраци</w:t>
      </w:r>
      <w:r w:rsidR="00AA4EB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ей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B722D4">
        <w:rPr>
          <w:rFonts w:ascii="Times New Roman" w:hAnsi="Times New Roman" w:cs="Times New Roman"/>
          <w:color w:val="000000"/>
          <w:sz w:val="28"/>
          <w:szCs w:val="28"/>
        </w:rPr>
        <w:t>Кислинского</w:t>
      </w:r>
      <w:proofErr w:type="spellEnd"/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="00F4646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>Ас</w:t>
      </w:r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>кеевского</w:t>
      </w:r>
      <w:proofErr w:type="spellEnd"/>
      <w:r w:rsidR="00F46465" w:rsidRPr="00F4646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Оренбургской области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(ответственным исполнителем муниципальной программы). </w:t>
      </w:r>
    </w:p>
    <w:p w:rsidR="00E33981" w:rsidRPr="00E33981" w:rsidRDefault="00E33981" w:rsidP="00AA4EBF">
      <w:pPr>
        <w:widowControl/>
        <w:jc w:val="both"/>
        <w:rPr>
          <w:rFonts w:ascii="Times New Roman" w:eastAsiaTheme="minorHAnsi" w:hAnsi="Times New Roman" w:cs="Times New Roman"/>
          <w:color w:val="000000"/>
          <w:sz w:val="16"/>
          <w:szCs w:val="16"/>
          <w:lang w:eastAsia="en-US"/>
        </w:rPr>
      </w:pPr>
    </w:p>
    <w:p w:rsidR="00E33981" w:rsidRPr="00E33981" w:rsidRDefault="00E33981" w:rsidP="00AA4EBF">
      <w:pPr>
        <w:widowControl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II. Функции Управляющего совета</w:t>
      </w:r>
    </w:p>
    <w:p w:rsidR="00E33981" w:rsidRPr="00E33981" w:rsidRDefault="00E33981" w:rsidP="00AA4EBF">
      <w:pPr>
        <w:widowControl/>
        <w:jc w:val="both"/>
        <w:rPr>
          <w:rFonts w:ascii="Times New Roman" w:eastAsiaTheme="minorHAnsi" w:hAnsi="Times New Roman" w:cs="Times New Roman"/>
          <w:color w:val="000000"/>
          <w:sz w:val="16"/>
          <w:szCs w:val="16"/>
          <w:lang w:eastAsia="en-US"/>
        </w:rPr>
      </w:pPr>
    </w:p>
    <w:p w:rsidR="00AA4EBF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2.1. Управляющий совет выполняет следующие функции: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а) координирует разработку и реализацию муниципальной программы;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б) одобряет стратегические приоритеты, цели, показатели и структуры муниципальной программы;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lastRenderedPageBreak/>
        <w:t xml:space="preserve">в) осуществляет контроль реализации муниципальной программы, в том числе результаты оценки эффективности ее реализации;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г) принимает решения о внесении изменений в муниципальную пр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грамму; </w:t>
      </w:r>
    </w:p>
    <w:p w:rsid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д) принимает решения об утверждении согласуемых документов мун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и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ципальной программы. </w:t>
      </w:r>
    </w:p>
    <w:p w:rsidR="00AA4EBF" w:rsidRPr="00E33981" w:rsidRDefault="00AA4EBF" w:rsidP="00AA4EBF">
      <w:pPr>
        <w:widowControl/>
        <w:jc w:val="both"/>
        <w:rPr>
          <w:rFonts w:ascii="Times New Roman" w:eastAsiaTheme="minorHAnsi" w:hAnsi="Times New Roman" w:cs="Times New Roman"/>
          <w:color w:val="000000"/>
          <w:sz w:val="16"/>
          <w:szCs w:val="16"/>
          <w:lang w:eastAsia="en-US"/>
        </w:rPr>
      </w:pPr>
    </w:p>
    <w:p w:rsidR="00E33981" w:rsidRDefault="00E33981" w:rsidP="00AA4EBF">
      <w:pPr>
        <w:widowControl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III. Состав Управляющего совета</w:t>
      </w:r>
    </w:p>
    <w:p w:rsidR="00AA4EBF" w:rsidRPr="00E33981" w:rsidRDefault="00AA4EBF" w:rsidP="00AA4EBF">
      <w:pPr>
        <w:widowControl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3.1. Упра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вляющий совет формируется в составе председателя Управл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я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ющего совета, членов Управляющего совета и ответственного секретаря. Персональный состав Управляющего совета утверждается постановлением администрации </w:t>
      </w:r>
      <w:proofErr w:type="spellStart"/>
      <w:r w:rsidR="00B722D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Кислинского</w:t>
      </w:r>
      <w:proofErr w:type="spellEnd"/>
      <w:r w:rsidR="00F4646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сельсовета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3.2. Председатель Управляющего совета: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руководит деятельностью Управляющего совета;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назначает заседания и утверждает повестку заседания Управляющего совета;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руководит заседаниями Управляющего совета;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подписывает протоколы заседаний Управляющего совета;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раздает поручения и контролирует ход их исполнения в рамках де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я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тельности Управляющего совета;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3.3. Члены Управляющего совета: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участвуют в заседаниях Управляющего совета и в обсуждении ра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сматриваемых вопросов;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выступают с докладами на заседаниях Управляющего совета;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предоставляют на рассмотрение Управляющего совета документы и материалы по обсуждаемым вопросам;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выполняют поручения председателя Управляющего совета, связанные с осуществлением деятельности в качестве члена Управляющего совета, а также решения Управляющего совета;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вносят предложения о включении в повестку дня заседания вопросов к обсуждению;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участвуют в выработке и принятии решений Управляющего совета.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3.4. Ответственный секретарь: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организует подготовку заседания Управляющего совета;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ведет протокол заседания Управляющего совета; </w:t>
      </w:r>
    </w:p>
    <w:p w:rsidR="00E33981" w:rsidRP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информирует членов Управляющего совета о дате, месте и времени проведения заседаний, а также обеспечивает членов совета необходимыми материалами; </w:t>
      </w:r>
    </w:p>
    <w:p w:rsidR="00E33981" w:rsidRDefault="00AA4EBF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выполняет иные обязанности по поручению председателя Управля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ю</w:t>
      </w:r>
      <w:r w:rsidR="00E33981"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щего совета. </w:t>
      </w:r>
    </w:p>
    <w:p w:rsidR="00AA4EBF" w:rsidRPr="00E33981" w:rsidRDefault="00AA4EBF" w:rsidP="00AA4EBF">
      <w:pPr>
        <w:widowControl/>
        <w:jc w:val="both"/>
        <w:rPr>
          <w:rFonts w:ascii="Times New Roman" w:eastAsiaTheme="minorHAnsi" w:hAnsi="Times New Roman" w:cs="Times New Roman"/>
          <w:color w:val="000000"/>
          <w:sz w:val="16"/>
          <w:szCs w:val="16"/>
          <w:lang w:eastAsia="en-US"/>
        </w:rPr>
      </w:pPr>
    </w:p>
    <w:p w:rsidR="00AA4EBF" w:rsidRDefault="00E33981" w:rsidP="00AA4EBF">
      <w:pPr>
        <w:widowControl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IV. Регламент работы Управляющего совета</w:t>
      </w:r>
    </w:p>
    <w:p w:rsidR="00AA4EBF" w:rsidRPr="00AA4EBF" w:rsidRDefault="00AA4EBF" w:rsidP="00AA4EBF">
      <w:pPr>
        <w:widowControl/>
        <w:jc w:val="center"/>
        <w:rPr>
          <w:rFonts w:ascii="Times New Roman" w:eastAsiaTheme="minorHAnsi" w:hAnsi="Times New Roman" w:cs="Times New Roman"/>
          <w:color w:val="000000"/>
          <w:sz w:val="16"/>
          <w:szCs w:val="16"/>
          <w:lang w:eastAsia="en-US"/>
        </w:rPr>
      </w:pP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lastRenderedPageBreak/>
        <w:t>4.1. Формой работы Управляющего совета являются его заседания. З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седания проводятся по мере необходимости и могут проводиться в очно-заочной форме.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4.2. Внеочередные заседания проводятся по решению председателя Управляющего совета.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4.3. Повестка дня заседания Управляющего совета формируется отве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т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ственным секретарем, утверждается председателем Управляющего совета и рассылается членам совета не позднее, чем за 3 рабочих дня до заседания Управляющего совета.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4.4. К повестке дня прилагаются необходимые документы по рассматр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и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ваемым вопросам.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4.5. Заседание проводится председателем Управляющего совета.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4.6.</w:t>
      </w:r>
      <w:r w:rsidR="00CE77A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Заседание Управляющего совета правомочно, если на нем прису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т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ствует не менее половины членов совета.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 случае невозможности участия в заседании член Управляющего сов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е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та заблаговременно (не позднее, чем за 2 рабочих дня до проведения засед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ния) извещает об этом председателя или ответственного секретаря Управл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я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ющего совета.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4.7.</w:t>
      </w:r>
      <w:r w:rsidR="00CE77A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Решения Управляющего совета принимаются открытым голосов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нием простым большинством голосов членов Управляющего совета, прису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т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ствующих на заседании. При равенстве голосов решающим является голос председательствующего.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4.8. Члены Управляющего совета, которые не могут присутствовать на заседании Управляющего совета, могут направить ответственному секретарю Управляющего совета свое особое мнение по вопросу повестки заседания Управляющего совета.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4.9. Решения Управляющего совета оформляются протоколом, который подписывается председательствующим и членами Управляющего совета. </w:t>
      </w:r>
    </w:p>
    <w:p w:rsidR="00E33981" w:rsidRPr="00E33981" w:rsidRDefault="00E33981" w:rsidP="00AA4EBF">
      <w:pPr>
        <w:widowControl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Выписки из протоколов заседаний подписываются ответственным се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к</w:t>
      </w: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ретарем Управляющего совета. </w:t>
      </w:r>
    </w:p>
    <w:p w:rsidR="00E33981" w:rsidRPr="00E33981" w:rsidRDefault="00E33981" w:rsidP="00AA4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398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Ответственный секретарь Управляющего совета обеспечивает хранение протоколов заседаний Управляющего совета.</w:t>
      </w:r>
    </w:p>
    <w:p w:rsidR="00AA4EBF" w:rsidRPr="00E33981" w:rsidRDefault="00AA4EBF" w:rsidP="00AA4EB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4EBF" w:rsidRPr="00E33981" w:rsidSect="00E33981">
      <w:headerReference w:type="default" r:id="rId10"/>
      <w:pgSz w:w="11906" w:h="16840"/>
      <w:pgMar w:top="1134" w:right="851" w:bottom="1134" w:left="1701" w:header="35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D90" w:rsidRDefault="004D5D90" w:rsidP="005B730D">
      <w:r>
        <w:separator/>
      </w:r>
    </w:p>
  </w:endnote>
  <w:endnote w:type="continuationSeparator" w:id="0">
    <w:p w:rsidR="004D5D90" w:rsidRDefault="004D5D90" w:rsidP="005B7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D90" w:rsidRDefault="004D5D90" w:rsidP="005B730D">
      <w:r>
        <w:separator/>
      </w:r>
    </w:p>
  </w:footnote>
  <w:footnote w:type="continuationSeparator" w:id="0">
    <w:p w:rsidR="004D5D90" w:rsidRDefault="004D5D90" w:rsidP="005B73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60F" w:rsidRDefault="003E060F">
    <w:pPr>
      <w:pStyle w:val="a7"/>
    </w:pPr>
  </w:p>
  <w:p w:rsidR="003E060F" w:rsidRDefault="003E06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70C"/>
    <w:multiLevelType w:val="hybridMultilevel"/>
    <w:tmpl w:val="6EF6319E"/>
    <w:lvl w:ilvl="0" w:tplc="6062F16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332E96"/>
    <w:multiLevelType w:val="hybridMultilevel"/>
    <w:tmpl w:val="B8F872AA"/>
    <w:lvl w:ilvl="0" w:tplc="4326756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7" w:hanging="360"/>
      </w:pPr>
    </w:lvl>
    <w:lvl w:ilvl="2" w:tplc="0419001B" w:tentative="1">
      <w:start w:val="1"/>
      <w:numFmt w:val="lowerRoman"/>
      <w:lvlText w:val="%3."/>
      <w:lvlJc w:val="right"/>
      <w:pPr>
        <w:ind w:left="2757" w:hanging="180"/>
      </w:pPr>
    </w:lvl>
    <w:lvl w:ilvl="3" w:tplc="0419000F" w:tentative="1">
      <w:start w:val="1"/>
      <w:numFmt w:val="decimal"/>
      <w:lvlText w:val="%4."/>
      <w:lvlJc w:val="left"/>
      <w:pPr>
        <w:ind w:left="3477" w:hanging="360"/>
      </w:pPr>
    </w:lvl>
    <w:lvl w:ilvl="4" w:tplc="04190019" w:tentative="1">
      <w:start w:val="1"/>
      <w:numFmt w:val="lowerLetter"/>
      <w:lvlText w:val="%5."/>
      <w:lvlJc w:val="left"/>
      <w:pPr>
        <w:ind w:left="4197" w:hanging="360"/>
      </w:pPr>
    </w:lvl>
    <w:lvl w:ilvl="5" w:tplc="0419001B" w:tentative="1">
      <w:start w:val="1"/>
      <w:numFmt w:val="lowerRoman"/>
      <w:lvlText w:val="%6."/>
      <w:lvlJc w:val="right"/>
      <w:pPr>
        <w:ind w:left="4917" w:hanging="180"/>
      </w:pPr>
    </w:lvl>
    <w:lvl w:ilvl="6" w:tplc="0419000F" w:tentative="1">
      <w:start w:val="1"/>
      <w:numFmt w:val="decimal"/>
      <w:lvlText w:val="%7."/>
      <w:lvlJc w:val="left"/>
      <w:pPr>
        <w:ind w:left="5637" w:hanging="360"/>
      </w:pPr>
    </w:lvl>
    <w:lvl w:ilvl="7" w:tplc="04190019" w:tentative="1">
      <w:start w:val="1"/>
      <w:numFmt w:val="lowerLetter"/>
      <w:lvlText w:val="%8."/>
      <w:lvlJc w:val="left"/>
      <w:pPr>
        <w:ind w:left="6357" w:hanging="360"/>
      </w:pPr>
    </w:lvl>
    <w:lvl w:ilvl="8" w:tplc="0419001B" w:tentative="1">
      <w:start w:val="1"/>
      <w:numFmt w:val="lowerRoman"/>
      <w:lvlText w:val="%9."/>
      <w:lvlJc w:val="right"/>
      <w:pPr>
        <w:ind w:left="7077" w:hanging="180"/>
      </w:pPr>
    </w:lvl>
  </w:abstractNum>
  <w:abstractNum w:abstractNumId="2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F0008"/>
    <w:multiLevelType w:val="hybridMultilevel"/>
    <w:tmpl w:val="A1D4D8CA"/>
    <w:lvl w:ilvl="0" w:tplc="4992BE78">
      <w:start w:val="3"/>
      <w:numFmt w:val="decimal"/>
      <w:lvlText w:val="%1.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5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603556"/>
    <w:multiLevelType w:val="hybridMultilevel"/>
    <w:tmpl w:val="47588656"/>
    <w:lvl w:ilvl="0" w:tplc="F54019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>
    <w:nsid w:val="16E049FB"/>
    <w:multiLevelType w:val="singleLevel"/>
    <w:tmpl w:val="DF28A1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10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13">
    <w:nsid w:val="1CF1042E"/>
    <w:multiLevelType w:val="multilevel"/>
    <w:tmpl w:val="84902F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4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15">
    <w:nsid w:val="20175967"/>
    <w:multiLevelType w:val="hybridMultilevel"/>
    <w:tmpl w:val="DB1E996C"/>
    <w:lvl w:ilvl="0" w:tplc="94C0FE92">
      <w:start w:val="1"/>
      <w:numFmt w:val="decimal"/>
      <w:lvlText w:val="%1."/>
      <w:lvlJc w:val="left"/>
      <w:pPr>
        <w:ind w:left="9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8" w:hanging="360"/>
      </w:pPr>
    </w:lvl>
    <w:lvl w:ilvl="2" w:tplc="0419001B" w:tentative="1">
      <w:start w:val="1"/>
      <w:numFmt w:val="lowerRoman"/>
      <w:lvlText w:val="%3."/>
      <w:lvlJc w:val="right"/>
      <w:pPr>
        <w:ind w:left="2408" w:hanging="180"/>
      </w:pPr>
    </w:lvl>
    <w:lvl w:ilvl="3" w:tplc="0419000F" w:tentative="1">
      <w:start w:val="1"/>
      <w:numFmt w:val="decimal"/>
      <w:lvlText w:val="%4."/>
      <w:lvlJc w:val="left"/>
      <w:pPr>
        <w:ind w:left="3128" w:hanging="360"/>
      </w:pPr>
    </w:lvl>
    <w:lvl w:ilvl="4" w:tplc="04190019" w:tentative="1">
      <w:start w:val="1"/>
      <w:numFmt w:val="lowerLetter"/>
      <w:lvlText w:val="%5."/>
      <w:lvlJc w:val="left"/>
      <w:pPr>
        <w:ind w:left="3848" w:hanging="360"/>
      </w:pPr>
    </w:lvl>
    <w:lvl w:ilvl="5" w:tplc="0419001B" w:tentative="1">
      <w:start w:val="1"/>
      <w:numFmt w:val="lowerRoman"/>
      <w:lvlText w:val="%6."/>
      <w:lvlJc w:val="right"/>
      <w:pPr>
        <w:ind w:left="4568" w:hanging="180"/>
      </w:pPr>
    </w:lvl>
    <w:lvl w:ilvl="6" w:tplc="0419000F" w:tentative="1">
      <w:start w:val="1"/>
      <w:numFmt w:val="decimal"/>
      <w:lvlText w:val="%7."/>
      <w:lvlJc w:val="left"/>
      <w:pPr>
        <w:ind w:left="5288" w:hanging="360"/>
      </w:pPr>
    </w:lvl>
    <w:lvl w:ilvl="7" w:tplc="04190019" w:tentative="1">
      <w:start w:val="1"/>
      <w:numFmt w:val="lowerLetter"/>
      <w:lvlText w:val="%8."/>
      <w:lvlJc w:val="left"/>
      <w:pPr>
        <w:ind w:left="6008" w:hanging="360"/>
      </w:pPr>
    </w:lvl>
    <w:lvl w:ilvl="8" w:tplc="041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6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1A7B55"/>
    <w:multiLevelType w:val="hybridMultilevel"/>
    <w:tmpl w:val="28D249C4"/>
    <w:lvl w:ilvl="0" w:tplc="C28AAA2E">
      <w:start w:val="1"/>
      <w:numFmt w:val="decimal"/>
      <w:lvlText w:val="%1."/>
      <w:lvlJc w:val="left"/>
      <w:pPr>
        <w:ind w:left="92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9">
    <w:nsid w:val="36313FA6"/>
    <w:multiLevelType w:val="hybridMultilevel"/>
    <w:tmpl w:val="9A3422D2"/>
    <w:lvl w:ilvl="0" w:tplc="4992BE78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A161D61"/>
    <w:multiLevelType w:val="hybridMultilevel"/>
    <w:tmpl w:val="103632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F31E27"/>
    <w:multiLevelType w:val="hybridMultilevel"/>
    <w:tmpl w:val="FC54E1B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9CA6813"/>
    <w:multiLevelType w:val="hybridMultilevel"/>
    <w:tmpl w:val="5B1A4E36"/>
    <w:lvl w:ilvl="0" w:tplc="18AE38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4E7EEA"/>
    <w:multiLevelType w:val="hybridMultilevel"/>
    <w:tmpl w:val="FB324136"/>
    <w:lvl w:ilvl="0" w:tplc="F54019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35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6052B35"/>
    <w:multiLevelType w:val="multilevel"/>
    <w:tmpl w:val="3192FB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auto"/>
      </w:rPr>
    </w:lvl>
  </w:abstractNum>
  <w:abstractNum w:abstractNumId="37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8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711F29"/>
    <w:multiLevelType w:val="hybridMultilevel"/>
    <w:tmpl w:val="F9CEDCD4"/>
    <w:lvl w:ilvl="0" w:tplc="BA0047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0C14FF"/>
    <w:multiLevelType w:val="hybridMultilevel"/>
    <w:tmpl w:val="67908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4">
    <w:nsid w:val="78D27069"/>
    <w:multiLevelType w:val="hybridMultilevel"/>
    <w:tmpl w:val="93107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C030DD"/>
    <w:multiLevelType w:val="hybridMultilevel"/>
    <w:tmpl w:val="8DD84006"/>
    <w:lvl w:ilvl="0" w:tplc="432675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24"/>
  </w:num>
  <w:num w:numId="2">
    <w:abstractNumId w:val="14"/>
  </w:num>
  <w:num w:numId="3">
    <w:abstractNumId w:val="9"/>
  </w:num>
  <w:num w:numId="4">
    <w:abstractNumId w:val="34"/>
  </w:num>
  <w:num w:numId="5">
    <w:abstractNumId w:val="43"/>
  </w:num>
  <w:num w:numId="6">
    <w:abstractNumId w:val="29"/>
  </w:num>
  <w:num w:numId="7">
    <w:abstractNumId w:val="26"/>
  </w:num>
  <w:num w:numId="8">
    <w:abstractNumId w:val="17"/>
  </w:num>
  <w:num w:numId="9">
    <w:abstractNumId w:val="25"/>
  </w:num>
  <w:num w:numId="10">
    <w:abstractNumId w:val="11"/>
  </w:num>
  <w:num w:numId="11">
    <w:abstractNumId w:val="10"/>
  </w:num>
  <w:num w:numId="12">
    <w:abstractNumId w:val="42"/>
  </w:num>
  <w:num w:numId="13">
    <w:abstractNumId w:val="5"/>
  </w:num>
  <w:num w:numId="14">
    <w:abstractNumId w:val="2"/>
  </w:num>
  <w:num w:numId="15">
    <w:abstractNumId w:val="20"/>
  </w:num>
  <w:num w:numId="16">
    <w:abstractNumId w:val="7"/>
  </w:num>
  <w:num w:numId="17">
    <w:abstractNumId w:val="27"/>
  </w:num>
  <w:num w:numId="18">
    <w:abstractNumId w:val="35"/>
  </w:num>
  <w:num w:numId="19">
    <w:abstractNumId w:val="16"/>
  </w:num>
  <w:num w:numId="20">
    <w:abstractNumId w:val="38"/>
  </w:num>
  <w:num w:numId="21">
    <w:abstractNumId w:val="41"/>
  </w:num>
  <w:num w:numId="22">
    <w:abstractNumId w:val="22"/>
  </w:num>
  <w:num w:numId="23">
    <w:abstractNumId w:val="30"/>
  </w:num>
  <w:num w:numId="24">
    <w:abstractNumId w:val="28"/>
  </w:num>
  <w:num w:numId="25">
    <w:abstractNumId w:val="37"/>
  </w:num>
  <w:num w:numId="26">
    <w:abstractNumId w:val="12"/>
  </w:num>
  <w:num w:numId="27">
    <w:abstractNumId w:val="21"/>
  </w:num>
  <w:num w:numId="28">
    <w:abstractNumId w:val="40"/>
  </w:num>
  <w:num w:numId="29">
    <w:abstractNumId w:val="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4"/>
  </w:num>
  <w:num w:numId="32">
    <w:abstractNumId w:val="6"/>
  </w:num>
  <w:num w:numId="33">
    <w:abstractNumId w:val="33"/>
  </w:num>
  <w:num w:numId="34">
    <w:abstractNumId w:val="31"/>
  </w:num>
  <w:num w:numId="35">
    <w:abstractNumId w:val="23"/>
  </w:num>
  <w:num w:numId="36">
    <w:abstractNumId w:val="0"/>
  </w:num>
  <w:num w:numId="37">
    <w:abstractNumId w:val="15"/>
  </w:num>
  <w:num w:numId="38">
    <w:abstractNumId w:val="45"/>
  </w:num>
  <w:num w:numId="39">
    <w:abstractNumId w:val="1"/>
  </w:num>
  <w:num w:numId="40">
    <w:abstractNumId w:val="19"/>
  </w:num>
  <w:num w:numId="41">
    <w:abstractNumId w:val="4"/>
  </w:num>
  <w:num w:numId="42">
    <w:abstractNumId w:val="18"/>
  </w:num>
  <w:num w:numId="43">
    <w:abstractNumId w:val="36"/>
  </w:num>
  <w:num w:numId="44">
    <w:abstractNumId w:val="32"/>
  </w:num>
  <w:num w:numId="45">
    <w:abstractNumId w:val="8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32E0"/>
    <w:rsid w:val="00012CC3"/>
    <w:rsid w:val="00015979"/>
    <w:rsid w:val="00015E85"/>
    <w:rsid w:val="00033134"/>
    <w:rsid w:val="00036C7D"/>
    <w:rsid w:val="00045DBC"/>
    <w:rsid w:val="00054F2F"/>
    <w:rsid w:val="000624A2"/>
    <w:rsid w:val="00066263"/>
    <w:rsid w:val="0007569D"/>
    <w:rsid w:val="00081696"/>
    <w:rsid w:val="000A0730"/>
    <w:rsid w:val="000D33A4"/>
    <w:rsid w:val="000E47C9"/>
    <w:rsid w:val="000E58BC"/>
    <w:rsid w:val="000E7122"/>
    <w:rsid w:val="0010592A"/>
    <w:rsid w:val="00120A31"/>
    <w:rsid w:val="00120B51"/>
    <w:rsid w:val="00137585"/>
    <w:rsid w:val="001556CE"/>
    <w:rsid w:val="001727FE"/>
    <w:rsid w:val="00174AB5"/>
    <w:rsid w:val="00176EF8"/>
    <w:rsid w:val="001A5812"/>
    <w:rsid w:val="001A775F"/>
    <w:rsid w:val="001C4BE8"/>
    <w:rsid w:val="001D4E72"/>
    <w:rsid w:val="001F2D7E"/>
    <w:rsid w:val="001F7725"/>
    <w:rsid w:val="0022437D"/>
    <w:rsid w:val="00244A11"/>
    <w:rsid w:val="00246CD1"/>
    <w:rsid w:val="00252100"/>
    <w:rsid w:val="0025269F"/>
    <w:rsid w:val="002531E6"/>
    <w:rsid w:val="00255BB1"/>
    <w:rsid w:val="00257400"/>
    <w:rsid w:val="00262FA4"/>
    <w:rsid w:val="00293256"/>
    <w:rsid w:val="002C16A4"/>
    <w:rsid w:val="002D13C8"/>
    <w:rsid w:val="002D6ECE"/>
    <w:rsid w:val="002E2AA2"/>
    <w:rsid w:val="002E34EC"/>
    <w:rsid w:val="002E5A44"/>
    <w:rsid w:val="002F2186"/>
    <w:rsid w:val="002F7BF6"/>
    <w:rsid w:val="00321B46"/>
    <w:rsid w:val="0032691C"/>
    <w:rsid w:val="00331078"/>
    <w:rsid w:val="00345500"/>
    <w:rsid w:val="003825AF"/>
    <w:rsid w:val="003868F1"/>
    <w:rsid w:val="003A7B43"/>
    <w:rsid w:val="003B615D"/>
    <w:rsid w:val="003C6AD1"/>
    <w:rsid w:val="003D6A10"/>
    <w:rsid w:val="003E060F"/>
    <w:rsid w:val="003E0894"/>
    <w:rsid w:val="003E578C"/>
    <w:rsid w:val="003F61AE"/>
    <w:rsid w:val="00406BA1"/>
    <w:rsid w:val="00467F7D"/>
    <w:rsid w:val="00481B6B"/>
    <w:rsid w:val="0048460D"/>
    <w:rsid w:val="004A740D"/>
    <w:rsid w:val="004A7AC6"/>
    <w:rsid w:val="004B782E"/>
    <w:rsid w:val="004C5381"/>
    <w:rsid w:val="004D397E"/>
    <w:rsid w:val="004D547C"/>
    <w:rsid w:val="004D5D90"/>
    <w:rsid w:val="004E3139"/>
    <w:rsid w:val="004E5975"/>
    <w:rsid w:val="004E7D68"/>
    <w:rsid w:val="004F4DB6"/>
    <w:rsid w:val="0051114E"/>
    <w:rsid w:val="00512D55"/>
    <w:rsid w:val="00532C26"/>
    <w:rsid w:val="005425EF"/>
    <w:rsid w:val="0055508F"/>
    <w:rsid w:val="00556031"/>
    <w:rsid w:val="00556565"/>
    <w:rsid w:val="00560B59"/>
    <w:rsid w:val="005660F3"/>
    <w:rsid w:val="0056763E"/>
    <w:rsid w:val="00571A53"/>
    <w:rsid w:val="005722CD"/>
    <w:rsid w:val="00582576"/>
    <w:rsid w:val="005A32B3"/>
    <w:rsid w:val="005B730D"/>
    <w:rsid w:val="005C5B1C"/>
    <w:rsid w:val="005D2A8B"/>
    <w:rsid w:val="005D54DA"/>
    <w:rsid w:val="005D7C69"/>
    <w:rsid w:val="005F11DA"/>
    <w:rsid w:val="005F5A0B"/>
    <w:rsid w:val="00600541"/>
    <w:rsid w:val="00611BB1"/>
    <w:rsid w:val="0061351B"/>
    <w:rsid w:val="0063288F"/>
    <w:rsid w:val="00634A32"/>
    <w:rsid w:val="00647304"/>
    <w:rsid w:val="00657A50"/>
    <w:rsid w:val="00661AE0"/>
    <w:rsid w:val="00672A4C"/>
    <w:rsid w:val="00694F88"/>
    <w:rsid w:val="0069762A"/>
    <w:rsid w:val="006F6318"/>
    <w:rsid w:val="00703A75"/>
    <w:rsid w:val="007063B9"/>
    <w:rsid w:val="00711BE2"/>
    <w:rsid w:val="00716B16"/>
    <w:rsid w:val="00723F0F"/>
    <w:rsid w:val="007320EE"/>
    <w:rsid w:val="00735482"/>
    <w:rsid w:val="0073692C"/>
    <w:rsid w:val="007371D4"/>
    <w:rsid w:val="00746FEC"/>
    <w:rsid w:val="00750FDC"/>
    <w:rsid w:val="00755EE1"/>
    <w:rsid w:val="0077395F"/>
    <w:rsid w:val="007757B4"/>
    <w:rsid w:val="00782F25"/>
    <w:rsid w:val="007878D6"/>
    <w:rsid w:val="007978D2"/>
    <w:rsid w:val="007A255C"/>
    <w:rsid w:val="007B69EB"/>
    <w:rsid w:val="007D1CB8"/>
    <w:rsid w:val="007E752B"/>
    <w:rsid w:val="007F119F"/>
    <w:rsid w:val="007F5FFC"/>
    <w:rsid w:val="008018E4"/>
    <w:rsid w:val="008050BE"/>
    <w:rsid w:val="00806867"/>
    <w:rsid w:val="0080737A"/>
    <w:rsid w:val="008260BC"/>
    <w:rsid w:val="00861DBD"/>
    <w:rsid w:val="00870EF8"/>
    <w:rsid w:val="00875060"/>
    <w:rsid w:val="0087593E"/>
    <w:rsid w:val="00876F68"/>
    <w:rsid w:val="0088645F"/>
    <w:rsid w:val="008B02E2"/>
    <w:rsid w:val="008B32E0"/>
    <w:rsid w:val="008B597C"/>
    <w:rsid w:val="008D70BA"/>
    <w:rsid w:val="008D768D"/>
    <w:rsid w:val="008E0749"/>
    <w:rsid w:val="008F02C9"/>
    <w:rsid w:val="008F73BB"/>
    <w:rsid w:val="008F7E36"/>
    <w:rsid w:val="009035B8"/>
    <w:rsid w:val="00905FB2"/>
    <w:rsid w:val="00910F62"/>
    <w:rsid w:val="00915CE7"/>
    <w:rsid w:val="00922D23"/>
    <w:rsid w:val="009250FB"/>
    <w:rsid w:val="00936237"/>
    <w:rsid w:val="00937B33"/>
    <w:rsid w:val="00946A83"/>
    <w:rsid w:val="00954DA9"/>
    <w:rsid w:val="00961E19"/>
    <w:rsid w:val="00970B2E"/>
    <w:rsid w:val="00973747"/>
    <w:rsid w:val="00991A10"/>
    <w:rsid w:val="00993AAA"/>
    <w:rsid w:val="00996317"/>
    <w:rsid w:val="009B3904"/>
    <w:rsid w:val="009B732F"/>
    <w:rsid w:val="009C7553"/>
    <w:rsid w:val="009D32BE"/>
    <w:rsid w:val="009E07E2"/>
    <w:rsid w:val="009F6642"/>
    <w:rsid w:val="00A0065E"/>
    <w:rsid w:val="00A02EF3"/>
    <w:rsid w:val="00A12A0E"/>
    <w:rsid w:val="00A20FF1"/>
    <w:rsid w:val="00A2325A"/>
    <w:rsid w:val="00A440B7"/>
    <w:rsid w:val="00A568F3"/>
    <w:rsid w:val="00A56A40"/>
    <w:rsid w:val="00A65614"/>
    <w:rsid w:val="00A71365"/>
    <w:rsid w:val="00A7220E"/>
    <w:rsid w:val="00A72A94"/>
    <w:rsid w:val="00A81EE7"/>
    <w:rsid w:val="00A84251"/>
    <w:rsid w:val="00A9165C"/>
    <w:rsid w:val="00A97535"/>
    <w:rsid w:val="00AA0F28"/>
    <w:rsid w:val="00AA2AAA"/>
    <w:rsid w:val="00AA4EBF"/>
    <w:rsid w:val="00AE2DD9"/>
    <w:rsid w:val="00AE3ADF"/>
    <w:rsid w:val="00AE4091"/>
    <w:rsid w:val="00AF1144"/>
    <w:rsid w:val="00AF76A5"/>
    <w:rsid w:val="00B13ADC"/>
    <w:rsid w:val="00B21314"/>
    <w:rsid w:val="00B248D3"/>
    <w:rsid w:val="00B47165"/>
    <w:rsid w:val="00B666C1"/>
    <w:rsid w:val="00B71CB1"/>
    <w:rsid w:val="00B722D4"/>
    <w:rsid w:val="00B7454D"/>
    <w:rsid w:val="00B7577D"/>
    <w:rsid w:val="00BA3642"/>
    <w:rsid w:val="00BC41BB"/>
    <w:rsid w:val="00BE047E"/>
    <w:rsid w:val="00BF5920"/>
    <w:rsid w:val="00C078DD"/>
    <w:rsid w:val="00C208FC"/>
    <w:rsid w:val="00C269CB"/>
    <w:rsid w:val="00C52CD6"/>
    <w:rsid w:val="00C57CBA"/>
    <w:rsid w:val="00C67D4E"/>
    <w:rsid w:val="00C70FD8"/>
    <w:rsid w:val="00C71E1E"/>
    <w:rsid w:val="00C86F51"/>
    <w:rsid w:val="00CA0065"/>
    <w:rsid w:val="00CA2344"/>
    <w:rsid w:val="00CA4462"/>
    <w:rsid w:val="00CA5F38"/>
    <w:rsid w:val="00CC0559"/>
    <w:rsid w:val="00CC59BB"/>
    <w:rsid w:val="00CD1693"/>
    <w:rsid w:val="00CE60D6"/>
    <w:rsid w:val="00CE6195"/>
    <w:rsid w:val="00CE77A7"/>
    <w:rsid w:val="00CF7289"/>
    <w:rsid w:val="00D3108D"/>
    <w:rsid w:val="00D53386"/>
    <w:rsid w:val="00D61580"/>
    <w:rsid w:val="00D6711F"/>
    <w:rsid w:val="00DC491B"/>
    <w:rsid w:val="00DD70BB"/>
    <w:rsid w:val="00DF5F84"/>
    <w:rsid w:val="00E143D0"/>
    <w:rsid w:val="00E15D52"/>
    <w:rsid w:val="00E257DD"/>
    <w:rsid w:val="00E33981"/>
    <w:rsid w:val="00E4514F"/>
    <w:rsid w:val="00E55BED"/>
    <w:rsid w:val="00E95F21"/>
    <w:rsid w:val="00E97FFD"/>
    <w:rsid w:val="00EA6E34"/>
    <w:rsid w:val="00EB6F63"/>
    <w:rsid w:val="00EC20BC"/>
    <w:rsid w:val="00EF3B9A"/>
    <w:rsid w:val="00EF534F"/>
    <w:rsid w:val="00F10748"/>
    <w:rsid w:val="00F114F2"/>
    <w:rsid w:val="00F12976"/>
    <w:rsid w:val="00F14CAA"/>
    <w:rsid w:val="00F35A93"/>
    <w:rsid w:val="00F46465"/>
    <w:rsid w:val="00F5246D"/>
    <w:rsid w:val="00F6535C"/>
    <w:rsid w:val="00F910A4"/>
    <w:rsid w:val="00F9770E"/>
    <w:rsid w:val="00FA345C"/>
    <w:rsid w:val="00FB4EBE"/>
    <w:rsid w:val="00FB51DC"/>
    <w:rsid w:val="00FC578F"/>
    <w:rsid w:val="00FF0CA7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4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11DA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5F11DA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0"/>
    <w:qFormat/>
    <w:rsid w:val="000624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5F11DA"/>
    <w:pPr>
      <w:keepNext w:val="0"/>
      <w:spacing w:before="108" w:after="108"/>
      <w:jc w:val="center"/>
      <w:outlineLvl w:val="3"/>
    </w:pPr>
    <w:rPr>
      <w:rFonts w:ascii="Calibri" w:hAnsi="Calibri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1D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F11D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624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F11D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semiHidden/>
    <w:unhideWhenUsed/>
    <w:rsid w:val="000624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0624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425EF"/>
    <w:pPr>
      <w:ind w:left="720"/>
      <w:contextualSpacing/>
    </w:pPr>
  </w:style>
  <w:style w:type="table" w:styleId="a6">
    <w:name w:val="Table Grid"/>
    <w:basedOn w:val="a1"/>
    <w:rsid w:val="00BC4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73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B730D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B73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B73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rsid w:val="004F4DB6"/>
    <w:pPr>
      <w:jc w:val="both"/>
    </w:pPr>
    <w:rPr>
      <w:sz w:val="24"/>
      <w:szCs w:val="24"/>
    </w:rPr>
  </w:style>
  <w:style w:type="paragraph" w:customStyle="1" w:styleId="ac">
    <w:name w:val="Прижатый влево"/>
    <w:basedOn w:val="a"/>
    <w:next w:val="a"/>
    <w:rsid w:val="004F4DB6"/>
    <w:rPr>
      <w:sz w:val="24"/>
      <w:szCs w:val="24"/>
    </w:rPr>
  </w:style>
  <w:style w:type="paragraph" w:customStyle="1" w:styleId="ConsPlusCell">
    <w:name w:val="ConsPlusCell"/>
    <w:link w:val="ConsPlusCell0"/>
    <w:rsid w:val="00922D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Cell0">
    <w:name w:val="ConsPlusCell Знак"/>
    <w:link w:val="ConsPlusCell"/>
    <w:uiPriority w:val="99"/>
    <w:locked/>
    <w:rsid w:val="00922D23"/>
    <w:rPr>
      <w:rFonts w:ascii="Calibri" w:eastAsia="Times New Roman" w:hAnsi="Calibri" w:cs="Calibri"/>
      <w:lang w:eastAsia="ru-RU"/>
    </w:rPr>
  </w:style>
  <w:style w:type="paragraph" w:customStyle="1" w:styleId="21">
    <w:name w:val="Знак2"/>
    <w:basedOn w:val="a"/>
    <w:rsid w:val="00EB6F63"/>
    <w:pPr>
      <w:widowControl/>
      <w:autoSpaceDE/>
      <w:autoSpaceDN/>
      <w:adjustRightInd/>
      <w:spacing w:after="160" w:line="240" w:lineRule="exact"/>
    </w:pPr>
    <w:rPr>
      <w:rFonts w:ascii="Verdana" w:hAnsi="Verdana" w:cs="Times New Roman"/>
      <w:lang w:val="en-US" w:eastAsia="en-US"/>
    </w:rPr>
  </w:style>
  <w:style w:type="character" w:customStyle="1" w:styleId="ad">
    <w:name w:val="Цветовое выделение"/>
    <w:uiPriority w:val="99"/>
    <w:rsid w:val="005F11DA"/>
    <w:rPr>
      <w:b/>
      <w:color w:val="26282F"/>
    </w:rPr>
  </w:style>
  <w:style w:type="character" w:customStyle="1" w:styleId="ae">
    <w:name w:val="Гипертекстовая ссылка"/>
    <w:uiPriority w:val="99"/>
    <w:rsid w:val="005F11DA"/>
    <w:rPr>
      <w:rFonts w:cs="Times New Roman"/>
      <w:b/>
      <w:color w:val="106BBE"/>
    </w:rPr>
  </w:style>
  <w:style w:type="character" w:customStyle="1" w:styleId="af">
    <w:name w:val="Активная гипертекстовая ссылка"/>
    <w:rsid w:val="005F11DA"/>
    <w:rPr>
      <w:rFonts w:cs="Times New Roman"/>
      <w:b/>
      <w:color w:val="106BBE"/>
      <w:u w:val="single"/>
    </w:rPr>
  </w:style>
  <w:style w:type="paragraph" w:customStyle="1" w:styleId="af0">
    <w:name w:val="Внимание"/>
    <w:basedOn w:val="a"/>
    <w:next w:val="a"/>
    <w:rsid w:val="005F11DA"/>
    <w:pPr>
      <w:spacing w:before="240" w:after="240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f1">
    <w:name w:val="Внимание: криминал!!"/>
    <w:basedOn w:val="af0"/>
    <w:next w:val="a"/>
    <w:rsid w:val="005F11DA"/>
  </w:style>
  <w:style w:type="paragraph" w:customStyle="1" w:styleId="af2">
    <w:name w:val="Внимание: недобросовестность!"/>
    <w:basedOn w:val="af0"/>
    <w:next w:val="a"/>
    <w:rsid w:val="005F11DA"/>
  </w:style>
  <w:style w:type="character" w:customStyle="1" w:styleId="af3">
    <w:name w:val="Выделение для Базового Поиска"/>
    <w:rsid w:val="005F11DA"/>
    <w:rPr>
      <w:rFonts w:cs="Times New Roman"/>
      <w:b/>
      <w:bCs/>
      <w:color w:val="0058A9"/>
    </w:rPr>
  </w:style>
  <w:style w:type="character" w:customStyle="1" w:styleId="af4">
    <w:name w:val="Выделение для Базового Поиска (курсив)"/>
    <w:rsid w:val="005F11DA"/>
    <w:rPr>
      <w:rFonts w:cs="Times New Roman"/>
      <w:b/>
      <w:bCs/>
      <w:i/>
      <w:iCs/>
      <w:color w:val="0058A9"/>
    </w:rPr>
  </w:style>
  <w:style w:type="paragraph" w:customStyle="1" w:styleId="af5">
    <w:name w:val="Дочерний элемент списка"/>
    <w:basedOn w:val="a"/>
    <w:next w:val="a"/>
    <w:rsid w:val="005F11DA"/>
    <w:pPr>
      <w:jc w:val="both"/>
    </w:pPr>
    <w:rPr>
      <w:color w:val="868381"/>
    </w:rPr>
  </w:style>
  <w:style w:type="paragraph" w:customStyle="1" w:styleId="af6">
    <w:name w:val="Основное меню (преемственное)"/>
    <w:basedOn w:val="a"/>
    <w:next w:val="a"/>
    <w:rsid w:val="005F11DA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styleId="af7">
    <w:name w:val="Title"/>
    <w:basedOn w:val="af6"/>
    <w:next w:val="a"/>
    <w:link w:val="af8"/>
    <w:qFormat/>
    <w:rsid w:val="005F11DA"/>
    <w:rPr>
      <w:b/>
      <w:bCs/>
      <w:color w:val="0058A9"/>
      <w:shd w:val="clear" w:color="auto" w:fill="F0F0F0"/>
    </w:rPr>
  </w:style>
  <w:style w:type="character" w:customStyle="1" w:styleId="af8">
    <w:name w:val="Название Знак"/>
    <w:basedOn w:val="a0"/>
    <w:link w:val="af7"/>
    <w:rsid w:val="005F11DA"/>
    <w:rPr>
      <w:rFonts w:ascii="Verdana" w:eastAsia="Times New Roman" w:hAnsi="Verdana" w:cs="Verdana"/>
      <w:b/>
      <w:bCs/>
      <w:color w:val="0058A9"/>
      <w:lang w:eastAsia="ru-RU"/>
    </w:rPr>
  </w:style>
  <w:style w:type="paragraph" w:customStyle="1" w:styleId="af9">
    <w:name w:val="Заголовок группы контролов"/>
    <w:basedOn w:val="a"/>
    <w:next w:val="a"/>
    <w:rsid w:val="005F11DA"/>
    <w:pPr>
      <w:ind w:firstLine="720"/>
      <w:jc w:val="both"/>
    </w:pPr>
    <w:rPr>
      <w:b/>
      <w:bCs/>
      <w:color w:val="000000"/>
      <w:sz w:val="24"/>
      <w:szCs w:val="24"/>
    </w:rPr>
  </w:style>
  <w:style w:type="paragraph" w:customStyle="1" w:styleId="afa">
    <w:name w:val="Заголовок для информации об изменениях"/>
    <w:basedOn w:val="1"/>
    <w:next w:val="a"/>
    <w:rsid w:val="005F11DA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b">
    <w:name w:val="Заголовок распахивающейся части диалога"/>
    <w:basedOn w:val="a"/>
    <w:next w:val="a"/>
    <w:rsid w:val="005F11DA"/>
    <w:pPr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c">
    <w:name w:val="Заголовок своего сообщения"/>
    <w:rsid w:val="005F11DA"/>
    <w:rPr>
      <w:rFonts w:cs="Times New Roman"/>
      <w:b/>
      <w:bCs/>
      <w:color w:val="26282F"/>
    </w:rPr>
  </w:style>
  <w:style w:type="paragraph" w:customStyle="1" w:styleId="afd">
    <w:name w:val="Заголовок статьи"/>
    <w:basedOn w:val="a"/>
    <w:next w:val="a"/>
    <w:rsid w:val="005F11DA"/>
    <w:pPr>
      <w:ind w:left="1612" w:hanging="892"/>
      <w:jc w:val="both"/>
    </w:pPr>
    <w:rPr>
      <w:sz w:val="24"/>
      <w:szCs w:val="24"/>
    </w:rPr>
  </w:style>
  <w:style w:type="character" w:customStyle="1" w:styleId="afe">
    <w:name w:val="Заголовок чужого сообщения"/>
    <w:rsid w:val="005F11DA"/>
    <w:rPr>
      <w:rFonts w:cs="Times New Roman"/>
      <w:b/>
      <w:bCs/>
      <w:color w:val="FF0000"/>
    </w:rPr>
  </w:style>
  <w:style w:type="paragraph" w:customStyle="1" w:styleId="aff">
    <w:name w:val="Заголовок ЭР (левое окно)"/>
    <w:basedOn w:val="a"/>
    <w:next w:val="a"/>
    <w:rsid w:val="005F11DA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f0">
    <w:name w:val="Заголовок ЭР (правое окно)"/>
    <w:basedOn w:val="aff"/>
    <w:next w:val="a"/>
    <w:rsid w:val="005F11DA"/>
    <w:pPr>
      <w:spacing w:after="0"/>
      <w:jc w:val="left"/>
    </w:pPr>
  </w:style>
  <w:style w:type="paragraph" w:customStyle="1" w:styleId="aff1">
    <w:name w:val="Интерактивный заголовок"/>
    <w:basedOn w:val="af7"/>
    <w:next w:val="a"/>
    <w:rsid w:val="005F11DA"/>
    <w:rPr>
      <w:u w:val="single"/>
    </w:rPr>
  </w:style>
  <w:style w:type="paragraph" w:customStyle="1" w:styleId="aff2">
    <w:name w:val="Текст информации об изменениях"/>
    <w:basedOn w:val="a"/>
    <w:next w:val="a"/>
    <w:rsid w:val="005F11DA"/>
    <w:pPr>
      <w:ind w:firstLine="720"/>
      <w:jc w:val="both"/>
    </w:pPr>
    <w:rPr>
      <w:color w:val="353842"/>
      <w:sz w:val="18"/>
      <w:szCs w:val="18"/>
    </w:rPr>
  </w:style>
  <w:style w:type="paragraph" w:customStyle="1" w:styleId="aff3">
    <w:name w:val="Информация об изменениях"/>
    <w:basedOn w:val="aff2"/>
    <w:next w:val="a"/>
    <w:rsid w:val="005F11D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4">
    <w:name w:val="Текст (справка)"/>
    <w:basedOn w:val="a"/>
    <w:next w:val="a"/>
    <w:rsid w:val="005F11DA"/>
    <w:pPr>
      <w:ind w:left="170" w:right="170"/>
    </w:pPr>
    <w:rPr>
      <w:sz w:val="24"/>
      <w:szCs w:val="24"/>
    </w:rPr>
  </w:style>
  <w:style w:type="paragraph" w:customStyle="1" w:styleId="aff5">
    <w:name w:val="Комментарий"/>
    <w:basedOn w:val="aff4"/>
    <w:next w:val="a"/>
    <w:rsid w:val="005F11D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6">
    <w:name w:val="Информация об изменениях документа"/>
    <w:basedOn w:val="aff5"/>
    <w:next w:val="a"/>
    <w:rsid w:val="005F11DA"/>
    <w:rPr>
      <w:i/>
      <w:iCs/>
    </w:rPr>
  </w:style>
  <w:style w:type="paragraph" w:customStyle="1" w:styleId="aff7">
    <w:name w:val="Текст (лев. подпись)"/>
    <w:basedOn w:val="a"/>
    <w:next w:val="a"/>
    <w:rsid w:val="005F11DA"/>
    <w:rPr>
      <w:sz w:val="24"/>
      <w:szCs w:val="24"/>
    </w:rPr>
  </w:style>
  <w:style w:type="paragraph" w:customStyle="1" w:styleId="aff8">
    <w:name w:val="Колонтитул (левый)"/>
    <w:basedOn w:val="aff7"/>
    <w:next w:val="a"/>
    <w:rsid w:val="005F11DA"/>
    <w:rPr>
      <w:sz w:val="14"/>
      <w:szCs w:val="14"/>
    </w:rPr>
  </w:style>
  <w:style w:type="paragraph" w:customStyle="1" w:styleId="aff9">
    <w:name w:val="Текст (прав. подпись)"/>
    <w:basedOn w:val="a"/>
    <w:next w:val="a"/>
    <w:rsid w:val="005F11DA"/>
    <w:pPr>
      <w:jc w:val="right"/>
    </w:pPr>
    <w:rPr>
      <w:sz w:val="24"/>
      <w:szCs w:val="24"/>
    </w:rPr>
  </w:style>
  <w:style w:type="paragraph" w:customStyle="1" w:styleId="affa">
    <w:name w:val="Колонтитул (правый)"/>
    <w:basedOn w:val="aff9"/>
    <w:next w:val="a"/>
    <w:rsid w:val="005F11DA"/>
    <w:rPr>
      <w:sz w:val="14"/>
      <w:szCs w:val="14"/>
    </w:rPr>
  </w:style>
  <w:style w:type="paragraph" w:customStyle="1" w:styleId="affb">
    <w:name w:val="Комментарий пользователя"/>
    <w:basedOn w:val="aff5"/>
    <w:next w:val="a"/>
    <w:rsid w:val="005F11DA"/>
    <w:pPr>
      <w:jc w:val="left"/>
    </w:pPr>
    <w:rPr>
      <w:shd w:val="clear" w:color="auto" w:fill="FFDFE0"/>
    </w:rPr>
  </w:style>
  <w:style w:type="paragraph" w:customStyle="1" w:styleId="affc">
    <w:name w:val="Куда обратиться?"/>
    <w:basedOn w:val="af0"/>
    <w:next w:val="a"/>
    <w:rsid w:val="005F11DA"/>
  </w:style>
  <w:style w:type="paragraph" w:customStyle="1" w:styleId="affd">
    <w:name w:val="Моноширинный"/>
    <w:basedOn w:val="a"/>
    <w:next w:val="a"/>
    <w:rsid w:val="005F11DA"/>
    <w:rPr>
      <w:rFonts w:ascii="Courier New" w:hAnsi="Courier New" w:cs="Courier New"/>
      <w:sz w:val="24"/>
      <w:szCs w:val="24"/>
    </w:rPr>
  </w:style>
  <w:style w:type="character" w:customStyle="1" w:styleId="affe">
    <w:name w:val="Найденные слова"/>
    <w:rsid w:val="005F11DA"/>
    <w:rPr>
      <w:rFonts w:cs="Times New Roman"/>
      <w:b/>
      <w:color w:val="26282F"/>
      <w:shd w:val="clear" w:color="auto" w:fill="FFF580"/>
    </w:rPr>
  </w:style>
  <w:style w:type="character" w:customStyle="1" w:styleId="afff">
    <w:name w:val="Не вступил в силу"/>
    <w:rsid w:val="005F11DA"/>
    <w:rPr>
      <w:rFonts w:cs="Times New Roman"/>
      <w:b/>
      <w:color w:val="000000"/>
      <w:shd w:val="clear" w:color="auto" w:fill="D8EDE8"/>
    </w:rPr>
  </w:style>
  <w:style w:type="paragraph" w:customStyle="1" w:styleId="afff0">
    <w:name w:val="Необходимые документы"/>
    <w:basedOn w:val="af0"/>
    <w:next w:val="a"/>
    <w:rsid w:val="005F11DA"/>
    <w:pPr>
      <w:ind w:firstLine="118"/>
    </w:pPr>
  </w:style>
  <w:style w:type="paragraph" w:customStyle="1" w:styleId="afff1">
    <w:name w:val="Таблицы (моноширинный)"/>
    <w:basedOn w:val="a"/>
    <w:next w:val="a"/>
    <w:rsid w:val="005F11DA"/>
    <w:rPr>
      <w:rFonts w:ascii="Courier New" w:hAnsi="Courier New" w:cs="Courier New"/>
      <w:sz w:val="24"/>
      <w:szCs w:val="24"/>
    </w:rPr>
  </w:style>
  <w:style w:type="paragraph" w:customStyle="1" w:styleId="afff2">
    <w:name w:val="Оглавление"/>
    <w:basedOn w:val="afff1"/>
    <w:next w:val="a"/>
    <w:rsid w:val="005F11DA"/>
    <w:pPr>
      <w:ind w:left="140"/>
    </w:pPr>
  </w:style>
  <w:style w:type="character" w:customStyle="1" w:styleId="afff3">
    <w:name w:val="Опечатки"/>
    <w:rsid w:val="005F11DA"/>
    <w:rPr>
      <w:color w:val="FF0000"/>
    </w:rPr>
  </w:style>
  <w:style w:type="paragraph" w:customStyle="1" w:styleId="afff4">
    <w:name w:val="Переменная часть"/>
    <w:basedOn w:val="af6"/>
    <w:next w:val="a"/>
    <w:rsid w:val="005F11DA"/>
    <w:rPr>
      <w:sz w:val="18"/>
      <w:szCs w:val="18"/>
    </w:rPr>
  </w:style>
  <w:style w:type="paragraph" w:customStyle="1" w:styleId="afff5">
    <w:name w:val="Подвал для информации об изменениях"/>
    <w:basedOn w:val="1"/>
    <w:next w:val="a"/>
    <w:rsid w:val="005F11DA"/>
    <w:pPr>
      <w:outlineLvl w:val="9"/>
    </w:pPr>
    <w:rPr>
      <w:b w:val="0"/>
      <w:bCs w:val="0"/>
      <w:sz w:val="18"/>
      <w:szCs w:val="18"/>
    </w:rPr>
  </w:style>
  <w:style w:type="paragraph" w:customStyle="1" w:styleId="afff6">
    <w:name w:val="Подзаголовок для информации об изменениях"/>
    <w:basedOn w:val="aff2"/>
    <w:next w:val="a"/>
    <w:rsid w:val="005F11DA"/>
    <w:rPr>
      <w:b/>
      <w:bCs/>
    </w:rPr>
  </w:style>
  <w:style w:type="paragraph" w:customStyle="1" w:styleId="afff7">
    <w:name w:val="Подчёркнуный текст"/>
    <w:basedOn w:val="a"/>
    <w:next w:val="a"/>
    <w:rsid w:val="005F11DA"/>
    <w:pPr>
      <w:ind w:firstLine="720"/>
      <w:jc w:val="both"/>
    </w:pPr>
    <w:rPr>
      <w:sz w:val="24"/>
      <w:szCs w:val="24"/>
    </w:rPr>
  </w:style>
  <w:style w:type="paragraph" w:customStyle="1" w:styleId="afff8">
    <w:name w:val="Постоянная часть"/>
    <w:basedOn w:val="af6"/>
    <w:next w:val="a"/>
    <w:rsid w:val="005F11DA"/>
    <w:rPr>
      <w:sz w:val="20"/>
      <w:szCs w:val="20"/>
    </w:rPr>
  </w:style>
  <w:style w:type="paragraph" w:customStyle="1" w:styleId="afff9">
    <w:name w:val="Пример."/>
    <w:basedOn w:val="af0"/>
    <w:next w:val="a"/>
    <w:rsid w:val="005F11DA"/>
  </w:style>
  <w:style w:type="paragraph" w:customStyle="1" w:styleId="afffa">
    <w:name w:val="Примечание."/>
    <w:basedOn w:val="af0"/>
    <w:next w:val="a"/>
    <w:rsid w:val="005F11DA"/>
  </w:style>
  <w:style w:type="character" w:customStyle="1" w:styleId="afffb">
    <w:name w:val="Продолжение ссылки"/>
    <w:basedOn w:val="ae"/>
    <w:rsid w:val="005F11DA"/>
    <w:rPr>
      <w:rFonts w:cs="Times New Roman"/>
      <w:b/>
      <w:color w:val="106BBE"/>
    </w:rPr>
  </w:style>
  <w:style w:type="paragraph" w:customStyle="1" w:styleId="afffc">
    <w:name w:val="Словарная статья"/>
    <w:basedOn w:val="a"/>
    <w:next w:val="a"/>
    <w:rsid w:val="005F11DA"/>
    <w:pPr>
      <w:ind w:right="118"/>
      <w:jc w:val="both"/>
    </w:pPr>
    <w:rPr>
      <w:sz w:val="24"/>
      <w:szCs w:val="24"/>
    </w:rPr>
  </w:style>
  <w:style w:type="character" w:customStyle="1" w:styleId="afffd">
    <w:name w:val="Сравнение редакций"/>
    <w:rsid w:val="005F11DA"/>
    <w:rPr>
      <w:rFonts w:cs="Times New Roman"/>
      <w:b/>
      <w:color w:val="26282F"/>
    </w:rPr>
  </w:style>
  <w:style w:type="character" w:customStyle="1" w:styleId="afffe">
    <w:name w:val="Сравнение редакций. Добавленный фрагмент"/>
    <w:rsid w:val="005F11DA"/>
    <w:rPr>
      <w:color w:val="000000"/>
      <w:shd w:val="clear" w:color="auto" w:fill="C1D7FF"/>
    </w:rPr>
  </w:style>
  <w:style w:type="character" w:customStyle="1" w:styleId="affff">
    <w:name w:val="Сравнение редакций. Удаленный фрагмент"/>
    <w:rsid w:val="005F11DA"/>
    <w:rPr>
      <w:color w:val="000000"/>
      <w:shd w:val="clear" w:color="auto" w:fill="C4C413"/>
    </w:rPr>
  </w:style>
  <w:style w:type="paragraph" w:customStyle="1" w:styleId="affff0">
    <w:name w:val="Ссылка на официальную публикацию"/>
    <w:basedOn w:val="a"/>
    <w:next w:val="a"/>
    <w:rsid w:val="005F11DA"/>
    <w:pPr>
      <w:ind w:firstLine="720"/>
      <w:jc w:val="both"/>
    </w:pPr>
    <w:rPr>
      <w:sz w:val="24"/>
      <w:szCs w:val="24"/>
    </w:rPr>
  </w:style>
  <w:style w:type="paragraph" w:customStyle="1" w:styleId="affff1">
    <w:name w:val="Текст в таблице"/>
    <w:basedOn w:val="ab"/>
    <w:next w:val="a"/>
    <w:rsid w:val="005F11DA"/>
    <w:pPr>
      <w:ind w:firstLine="500"/>
    </w:pPr>
  </w:style>
  <w:style w:type="paragraph" w:customStyle="1" w:styleId="affff2">
    <w:name w:val="Текст ЭР (см. также)"/>
    <w:basedOn w:val="a"/>
    <w:next w:val="a"/>
    <w:rsid w:val="005F11DA"/>
    <w:pPr>
      <w:spacing w:before="200"/>
    </w:pPr>
  </w:style>
  <w:style w:type="paragraph" w:customStyle="1" w:styleId="affff3">
    <w:name w:val="Технический комментарий"/>
    <w:basedOn w:val="a"/>
    <w:next w:val="a"/>
    <w:rsid w:val="005F11DA"/>
    <w:rPr>
      <w:color w:val="463F31"/>
      <w:sz w:val="24"/>
      <w:szCs w:val="24"/>
      <w:shd w:val="clear" w:color="auto" w:fill="FFFFA6"/>
    </w:rPr>
  </w:style>
  <w:style w:type="character" w:customStyle="1" w:styleId="affff4">
    <w:name w:val="Утратил силу"/>
    <w:rsid w:val="005F11DA"/>
    <w:rPr>
      <w:rFonts w:cs="Times New Roman"/>
      <w:b/>
      <w:strike/>
      <w:color w:val="666600"/>
    </w:rPr>
  </w:style>
  <w:style w:type="paragraph" w:customStyle="1" w:styleId="affff5">
    <w:name w:val="Формула"/>
    <w:basedOn w:val="a"/>
    <w:next w:val="a"/>
    <w:rsid w:val="005F11DA"/>
    <w:pPr>
      <w:spacing w:before="240" w:after="240"/>
      <w:ind w:left="420" w:right="420" w:firstLine="300"/>
      <w:jc w:val="both"/>
    </w:pPr>
    <w:rPr>
      <w:sz w:val="24"/>
      <w:szCs w:val="24"/>
      <w:shd w:val="clear" w:color="auto" w:fill="F5F3DA"/>
    </w:rPr>
  </w:style>
  <w:style w:type="paragraph" w:customStyle="1" w:styleId="affff6">
    <w:name w:val="Центрированный (таблица)"/>
    <w:basedOn w:val="ab"/>
    <w:next w:val="a"/>
    <w:rsid w:val="005F11DA"/>
    <w:pPr>
      <w:jc w:val="center"/>
    </w:pPr>
  </w:style>
  <w:style w:type="paragraph" w:customStyle="1" w:styleId="-">
    <w:name w:val="ЭР-содержание (правое окно)"/>
    <w:basedOn w:val="a"/>
    <w:next w:val="a"/>
    <w:rsid w:val="005F11DA"/>
    <w:pPr>
      <w:spacing w:before="300"/>
    </w:pPr>
    <w:rPr>
      <w:sz w:val="24"/>
      <w:szCs w:val="24"/>
    </w:rPr>
  </w:style>
  <w:style w:type="paragraph" w:customStyle="1" w:styleId="ConsPlusNormal">
    <w:name w:val="ConsPlusNormal"/>
    <w:rsid w:val="005F11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ff7">
    <w:name w:val="page number"/>
    <w:rsid w:val="005F11DA"/>
    <w:rPr>
      <w:rFonts w:cs="Times New Roman"/>
    </w:rPr>
  </w:style>
  <w:style w:type="paragraph" w:customStyle="1" w:styleId="Default">
    <w:name w:val="Default"/>
    <w:rsid w:val="005F11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rsid w:val="005F11DA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f8">
    <w:name w:val="annotation reference"/>
    <w:uiPriority w:val="99"/>
    <w:rsid w:val="005F11DA"/>
    <w:rPr>
      <w:rFonts w:cs="Times New Roman"/>
      <w:sz w:val="16"/>
      <w:szCs w:val="16"/>
    </w:rPr>
  </w:style>
  <w:style w:type="paragraph" w:styleId="affff9">
    <w:name w:val="annotation text"/>
    <w:basedOn w:val="a"/>
    <w:link w:val="affffa"/>
    <w:uiPriority w:val="99"/>
    <w:rsid w:val="005F11DA"/>
    <w:pPr>
      <w:ind w:firstLine="720"/>
      <w:jc w:val="both"/>
    </w:pPr>
    <w:rPr>
      <w:rFonts w:cs="Times New Roman"/>
    </w:rPr>
  </w:style>
  <w:style w:type="character" w:customStyle="1" w:styleId="affffa">
    <w:name w:val="Текст примечания Знак"/>
    <w:basedOn w:val="a0"/>
    <w:link w:val="affff9"/>
    <w:uiPriority w:val="99"/>
    <w:rsid w:val="005F11DA"/>
    <w:rPr>
      <w:rFonts w:ascii="Arial" w:eastAsia="Times New Roman" w:hAnsi="Arial" w:cs="Times New Roman"/>
      <w:sz w:val="20"/>
      <w:szCs w:val="20"/>
      <w:lang w:eastAsia="ru-RU"/>
    </w:rPr>
  </w:style>
  <w:style w:type="paragraph" w:styleId="affffb">
    <w:name w:val="annotation subject"/>
    <w:basedOn w:val="affff9"/>
    <w:next w:val="affff9"/>
    <w:link w:val="affffc"/>
    <w:rsid w:val="005F11DA"/>
    <w:rPr>
      <w:b/>
      <w:bCs/>
    </w:rPr>
  </w:style>
  <w:style w:type="character" w:customStyle="1" w:styleId="affffc">
    <w:name w:val="Тема примечания Знак"/>
    <w:basedOn w:val="affffa"/>
    <w:link w:val="affffb"/>
    <w:rsid w:val="005F11DA"/>
    <w:rPr>
      <w:rFonts w:ascii="Arial" w:eastAsia="Times New Roman" w:hAnsi="Arial" w:cs="Times New Roman"/>
      <w:b/>
      <w:bCs/>
      <w:sz w:val="20"/>
      <w:szCs w:val="20"/>
      <w:lang w:eastAsia="ru-RU"/>
    </w:rPr>
  </w:style>
  <w:style w:type="character" w:customStyle="1" w:styleId="12">
    <w:name w:val="Основной текст Знак1"/>
    <w:rsid w:val="005F11DA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rsid w:val="005F11DA"/>
    <w:pPr>
      <w:overflowPunct w:val="0"/>
      <w:ind w:left="567" w:right="-2" w:firstLine="851"/>
      <w:jc w:val="both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d">
    <w:name w:val="Body Text"/>
    <w:basedOn w:val="a"/>
    <w:link w:val="affffe"/>
    <w:rsid w:val="005F11DA"/>
    <w:pPr>
      <w:pBdr>
        <w:bottom w:val="single" w:sz="18" w:space="1" w:color="auto"/>
      </w:pBdr>
      <w:overflowPunct w:val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e">
    <w:name w:val="Основной текст Знак"/>
    <w:basedOn w:val="a0"/>
    <w:link w:val="affffd"/>
    <w:rsid w:val="005F11DA"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paragraph" w:customStyle="1" w:styleId="13">
    <w:name w:val="Абзац списка1"/>
    <w:basedOn w:val="a"/>
    <w:rsid w:val="005F11DA"/>
    <w:pPr>
      <w:ind w:left="720" w:firstLine="720"/>
      <w:jc w:val="both"/>
    </w:pPr>
    <w:rPr>
      <w:sz w:val="24"/>
      <w:szCs w:val="24"/>
    </w:rPr>
  </w:style>
  <w:style w:type="character" w:styleId="afffff">
    <w:name w:val="Hyperlink"/>
    <w:uiPriority w:val="99"/>
    <w:rsid w:val="005F11DA"/>
    <w:rPr>
      <w:color w:val="0000FF"/>
      <w:u w:val="single"/>
    </w:rPr>
  </w:style>
  <w:style w:type="character" w:customStyle="1" w:styleId="s10">
    <w:name w:val="s_10"/>
    <w:rsid w:val="005F11DA"/>
  </w:style>
  <w:style w:type="paragraph" w:customStyle="1" w:styleId="ConsPlusTitle">
    <w:name w:val="ConsPlusTitle"/>
    <w:rsid w:val="005F11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16">
    <w:name w:val="s_16"/>
    <w:basedOn w:val="a"/>
    <w:rsid w:val="005F11D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ffff0">
    <w:name w:val="footnote text"/>
    <w:basedOn w:val="a"/>
    <w:link w:val="afffff1"/>
    <w:uiPriority w:val="99"/>
    <w:unhideWhenUsed/>
    <w:rsid w:val="005F11DA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</w:rPr>
  </w:style>
  <w:style w:type="character" w:customStyle="1" w:styleId="afffff1">
    <w:name w:val="Текст сноски Знак"/>
    <w:basedOn w:val="a0"/>
    <w:link w:val="afffff0"/>
    <w:uiPriority w:val="99"/>
    <w:rsid w:val="005F11DA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fffff2">
    <w:name w:val="footnote reference"/>
    <w:uiPriority w:val="99"/>
    <w:unhideWhenUsed/>
    <w:rsid w:val="005F11DA"/>
    <w:rPr>
      <w:vertAlign w:val="superscript"/>
    </w:rPr>
  </w:style>
  <w:style w:type="paragraph" w:customStyle="1" w:styleId="s1">
    <w:name w:val="s_1"/>
    <w:basedOn w:val="a"/>
    <w:rsid w:val="005F11D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1">
    <w:name w:val="s_11"/>
    <w:rsid w:val="005F11DA"/>
  </w:style>
  <w:style w:type="paragraph" w:customStyle="1" w:styleId="empty">
    <w:name w:val="empty"/>
    <w:basedOn w:val="a"/>
    <w:rsid w:val="005F11D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5F11D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5F11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F11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F11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F11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F11D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31">
    <w:name w:val="Body Text Indent 3"/>
    <w:basedOn w:val="a"/>
    <w:link w:val="32"/>
    <w:rsid w:val="005F11DA"/>
    <w:pPr>
      <w:autoSpaceDE/>
      <w:autoSpaceDN/>
      <w:adjustRightInd/>
      <w:ind w:firstLine="993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5F11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2">
    <w:name w:val="заголовок 2"/>
    <w:basedOn w:val="a"/>
    <w:next w:val="a"/>
    <w:rsid w:val="005F11DA"/>
    <w:pPr>
      <w:keepNext/>
      <w:widowControl/>
      <w:adjustRightInd/>
      <w:outlineLvl w:val="1"/>
    </w:pPr>
    <w:rPr>
      <w:rFonts w:ascii="Times New Roman" w:hAnsi="Times New Roman" w:cs="Times New Roman"/>
      <w:sz w:val="28"/>
      <w:szCs w:val="28"/>
    </w:rPr>
  </w:style>
  <w:style w:type="paragraph" w:customStyle="1" w:styleId="FR1">
    <w:name w:val="FR1"/>
    <w:rsid w:val="005F11DA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ffff3">
    <w:name w:val="Emphasis"/>
    <w:uiPriority w:val="20"/>
    <w:qFormat/>
    <w:rsid w:val="005F11DA"/>
    <w:rPr>
      <w:i/>
      <w:iCs/>
    </w:rPr>
  </w:style>
  <w:style w:type="numbering" w:customStyle="1" w:styleId="14">
    <w:name w:val="Нет списка1"/>
    <w:next w:val="a2"/>
    <w:uiPriority w:val="99"/>
    <w:semiHidden/>
    <w:unhideWhenUsed/>
    <w:rsid w:val="00467F7D"/>
  </w:style>
  <w:style w:type="paragraph" w:customStyle="1" w:styleId="23">
    <w:name w:val="Без интервала2"/>
    <w:rsid w:val="00467F7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4">
    <w:name w:val="Абзац списка2"/>
    <w:basedOn w:val="a"/>
    <w:rsid w:val="00467F7D"/>
    <w:pPr>
      <w:ind w:left="720" w:firstLine="720"/>
      <w:jc w:val="both"/>
    </w:pPr>
    <w:rPr>
      <w:sz w:val="24"/>
      <w:szCs w:val="24"/>
    </w:rPr>
  </w:style>
  <w:style w:type="table" w:customStyle="1" w:styleId="15">
    <w:name w:val="Сетка таблицы1"/>
    <w:basedOn w:val="a1"/>
    <w:next w:val="a6"/>
    <w:uiPriority w:val="39"/>
    <w:rsid w:val="00467F7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467F7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rsid w:val="00467F7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73555-06A5-4E2F-8A50-9F3C741D1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Северного района Оренбургской области</Company>
  <LinksUpToDate>false</LinksUpToDate>
  <CharactersWithSpaces>8542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 Д.С.</dc:creator>
  <cp:lastModifiedBy>Пользователь Windows</cp:lastModifiedBy>
  <cp:revision>35</cp:revision>
  <cp:lastPrinted>2026-07-31T09:22:00Z</cp:lastPrinted>
  <dcterms:created xsi:type="dcterms:W3CDTF">2022-12-08T09:57:00Z</dcterms:created>
  <dcterms:modified xsi:type="dcterms:W3CDTF">2026-08-11T04:30:00Z</dcterms:modified>
</cp:coreProperties>
</file>